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91" w:rsidRDefault="00D54341" w:rsidP="00D12891">
      <w:pPr>
        <w:ind w:left="-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34C50D" wp14:editId="7D785098">
            <wp:extent cx="6349894" cy="9360568"/>
            <wp:effectExtent l="0" t="0" r="0" b="0"/>
            <wp:docPr id="1" name="Рисунок 1" descr="C:\Users\Наталья\Desktop\Серяк сердце\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Серяк сердце\т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0250" cy="9346352"/>
                    </a:xfrm>
                    <a:prstGeom prst="rect">
                      <a:avLst/>
                    </a:prstGeom>
                    <a:noFill/>
                    <a:ln>
                      <a:noFill/>
                    </a:ln>
                  </pic:spPr>
                </pic:pic>
              </a:graphicData>
            </a:graphic>
          </wp:inline>
        </w:drawing>
      </w:r>
    </w:p>
    <w:p w:rsidR="00D12891" w:rsidRDefault="00D12891" w:rsidP="00D12891">
      <w:pPr>
        <w:jc w:val="center"/>
        <w:rPr>
          <w:rFonts w:ascii="Times New Roman" w:hAnsi="Times New Roman" w:cs="Times New Roman"/>
          <w:sz w:val="28"/>
          <w:szCs w:val="28"/>
        </w:rPr>
      </w:pPr>
    </w:p>
    <w:p w:rsidR="00A71FBF" w:rsidRPr="00A71FBF" w:rsidRDefault="00A71FBF" w:rsidP="00D12891">
      <w:pPr>
        <w:jc w:val="center"/>
        <w:rPr>
          <w:rFonts w:ascii="Times New Roman" w:hAnsi="Times New Roman" w:cs="Times New Roman"/>
          <w:sz w:val="28"/>
          <w:szCs w:val="28"/>
        </w:rPr>
      </w:pPr>
      <w:bookmarkStart w:id="0" w:name="_GoBack"/>
      <w:bookmarkEnd w:id="0"/>
      <w:r w:rsidRPr="00A71FBF">
        <w:rPr>
          <w:rFonts w:ascii="Times New Roman" w:hAnsi="Times New Roman" w:cs="Times New Roman"/>
          <w:sz w:val="28"/>
          <w:szCs w:val="28"/>
        </w:rPr>
        <w:lastRenderedPageBreak/>
        <w:t>ПОЯСНИТЕЛЬНАЯ ЗАПИСКА</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 xml:space="preserve">Дополнительная общеразвивающая программа в области физической культуры и спорта с элементами кикбоксинга разработана в соответствии с: </w:t>
      </w:r>
    </w:p>
    <w:p w:rsidR="00A71FBF" w:rsidRDefault="00A71FBF" w:rsidP="00A71FBF">
      <w:pPr>
        <w:jc w:val="both"/>
        <w:rPr>
          <w:rFonts w:ascii="Times New Roman" w:hAnsi="Times New Roman" w:cs="Times New Roman"/>
          <w:sz w:val="28"/>
          <w:szCs w:val="28"/>
        </w:rPr>
      </w:pPr>
      <w:r w:rsidRPr="005E6E76">
        <w:rPr>
          <w:rFonts w:ascii="Times New Roman" w:hAnsi="Times New Roman" w:cs="Times New Roman"/>
          <w:sz w:val="28"/>
          <w:szCs w:val="28"/>
        </w:rPr>
        <w:t>1. Федеральным законом Российской Федерации от 29 декабря 2012 № 273-ФЗ "Об образовании в Российской Федерации";</w:t>
      </w:r>
      <w:r w:rsidRPr="00A71FBF">
        <w:rPr>
          <w:rFonts w:ascii="Times New Roman" w:hAnsi="Times New Roman" w:cs="Times New Roman"/>
          <w:sz w:val="28"/>
          <w:szCs w:val="28"/>
        </w:rPr>
        <w:t xml:space="preserve">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 xml:space="preserve">2. Концепция развития дополнительного образования детей Российской Федерации от 4 сентября 2014 г. N 1726-р);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 xml:space="preserve">3. Федеральным законом Российской Федерации от 04 декабря 2007 № 329-ФЗ "О физической культуре и спорте в Российской Федерации";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 xml:space="preserve">4. Письмом </w:t>
      </w:r>
      <w:proofErr w:type="spellStart"/>
      <w:r w:rsidRPr="00A71FBF">
        <w:rPr>
          <w:rFonts w:ascii="Times New Roman" w:hAnsi="Times New Roman" w:cs="Times New Roman"/>
          <w:sz w:val="28"/>
          <w:szCs w:val="28"/>
        </w:rPr>
        <w:t>Минобрнауки</w:t>
      </w:r>
      <w:proofErr w:type="spellEnd"/>
      <w:r w:rsidRPr="00A71FBF">
        <w:rPr>
          <w:rFonts w:ascii="Times New Roman" w:hAnsi="Times New Roman" w:cs="Times New Roman"/>
          <w:sz w:val="28"/>
          <w:szCs w:val="28"/>
        </w:rPr>
        <w:t xml:space="preserve"> РФ от 18.11.2015 № 09-3242 «Методические рекомендации по проектированию дополнительных общеразвивающих программ (включая </w:t>
      </w:r>
      <w:proofErr w:type="spellStart"/>
      <w:r w:rsidRPr="00A71FBF">
        <w:rPr>
          <w:rFonts w:ascii="Times New Roman" w:hAnsi="Times New Roman" w:cs="Times New Roman"/>
          <w:sz w:val="28"/>
          <w:szCs w:val="28"/>
        </w:rPr>
        <w:t>разноуровневые</w:t>
      </w:r>
      <w:proofErr w:type="spellEnd"/>
      <w:r w:rsidRPr="00A71FBF">
        <w:rPr>
          <w:rFonts w:ascii="Times New Roman" w:hAnsi="Times New Roman" w:cs="Times New Roman"/>
          <w:sz w:val="28"/>
          <w:szCs w:val="28"/>
        </w:rPr>
        <w:t xml:space="preserve"> программы)»;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 xml:space="preserve">5. Приказом Министерства спорта Российской Федерации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 xml:space="preserve">6. Приказом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 xml:space="preserve">7. Приказом </w:t>
      </w:r>
      <w:proofErr w:type="spellStart"/>
      <w:r w:rsidRPr="00A71FBF">
        <w:rPr>
          <w:rFonts w:ascii="Times New Roman" w:hAnsi="Times New Roman" w:cs="Times New Roman"/>
          <w:sz w:val="28"/>
          <w:szCs w:val="28"/>
        </w:rPr>
        <w:t>Минпросвещения</w:t>
      </w:r>
      <w:proofErr w:type="spellEnd"/>
      <w:r w:rsidRPr="00A71FBF">
        <w:rPr>
          <w:rFonts w:ascii="Times New Roman" w:hAnsi="Times New Roman" w:cs="Times New Roman"/>
          <w:sz w:val="28"/>
          <w:szCs w:val="28"/>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8. Постановлением Главного государственного санитарного врача Российской Федерации от 4 июля 2014 г. № 41 «Об утверждении СанПиН 2.4.4.3172-14 «</w:t>
      </w:r>
      <w:proofErr w:type="spellStart"/>
      <w:r w:rsidRPr="00A71FBF">
        <w:rPr>
          <w:rFonts w:ascii="Times New Roman" w:hAnsi="Times New Roman" w:cs="Times New Roman"/>
          <w:sz w:val="28"/>
          <w:szCs w:val="28"/>
        </w:rPr>
        <w:t>Санитарноэпидемиологические</w:t>
      </w:r>
      <w:proofErr w:type="spellEnd"/>
      <w:r w:rsidRPr="00A71FBF">
        <w:rPr>
          <w:rFonts w:ascii="Times New Roman" w:hAnsi="Times New Roman" w:cs="Times New Roman"/>
          <w:sz w:val="28"/>
          <w:szCs w:val="28"/>
        </w:rPr>
        <w:t xml:space="preserve"> требования к устройству, содержанию и организации режима работы образовательных организаций дополнительного образования детей».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sz w:val="28"/>
          <w:szCs w:val="28"/>
        </w:rPr>
        <w:t xml:space="preserve">Дополнительная общеразвивающая программа с элементами кикбоксинга (далее - Программа) - образовательная программа </w:t>
      </w:r>
      <w:r w:rsidRPr="00A71FBF">
        <w:rPr>
          <w:rFonts w:ascii="Times New Roman" w:hAnsi="Times New Roman" w:cs="Times New Roman"/>
          <w:b/>
          <w:sz w:val="28"/>
          <w:szCs w:val="28"/>
        </w:rPr>
        <w:t xml:space="preserve">физкультурно-спортивной направленности. </w:t>
      </w:r>
      <w:r w:rsidRPr="00A71FBF">
        <w:rPr>
          <w:rFonts w:ascii="Times New Roman" w:hAnsi="Times New Roman" w:cs="Times New Roman"/>
          <w:sz w:val="28"/>
          <w:szCs w:val="28"/>
        </w:rPr>
        <w:t xml:space="preserve">Программа направлена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физическое воспитание личности, получение углубленных знаний о физической культуре и спорте, выявление и поддержку детей, проявивших выдающиеся способности в кикбоксинге. </w:t>
      </w:r>
      <w:r w:rsidRPr="00A71FBF">
        <w:rPr>
          <w:rFonts w:ascii="Times New Roman" w:hAnsi="Times New Roman" w:cs="Times New Roman"/>
          <w:b/>
          <w:sz w:val="28"/>
          <w:szCs w:val="28"/>
        </w:rPr>
        <w:t>Актуальность Программы</w:t>
      </w:r>
      <w:r w:rsidRPr="00A71FBF">
        <w:rPr>
          <w:rFonts w:ascii="Times New Roman" w:hAnsi="Times New Roman" w:cs="Times New Roman"/>
          <w:sz w:val="28"/>
          <w:szCs w:val="28"/>
        </w:rPr>
        <w:t xml:space="preserve"> заключается в том, что она позволяет удовлетворить запросы родителей в организации занятий </w:t>
      </w:r>
      <w:r w:rsidRPr="00A71FBF">
        <w:rPr>
          <w:rFonts w:ascii="Times New Roman" w:hAnsi="Times New Roman" w:cs="Times New Roman"/>
          <w:sz w:val="28"/>
          <w:szCs w:val="28"/>
        </w:rPr>
        <w:lastRenderedPageBreak/>
        <w:t xml:space="preserve">единоборствами для детей среднего школьного возраста, и подростков. Данная Программа педагогически целесообразна, т.к. при ее реализации в Учреждении, каждый обучающийся формирует свои личностные качества, такие как: воля, характер, воспитание патриотизма, физическое развитие. При систематических занятиях физической культурой с элементами кикбоксинга создаются благоприятные условия для развития обучающегося, развивается мотивация к познанию и творчеству, здоровому образу жизни. Обеспечивается эмоциональное благополучие ребенка. Идет приобщение обучающихся к общечеловеческим ценностям. Обучающийся получает не только физическое, но и духовное и интеллектуальное развитие. Происходит создание условий для социального, культурного и профессионального самоопределения, творческой самореализации личности обучающегося, ее интеграции в систему мировой и отечественной культур. Ведется профилактика асоциального поведения обучающихся. Программа обеспечивает преемственность образовательного процесса с освоением обучающимися дополнительных общеобразовательных программ в области физической культуры и спорта по кикбоксингу ознакомительного и базового уровня и программ спортивной подготовки по кикбоксингу.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Цель программы</w:t>
      </w:r>
      <w:r w:rsidRPr="00A71FBF">
        <w:rPr>
          <w:rFonts w:ascii="Times New Roman" w:hAnsi="Times New Roman" w:cs="Times New Roman"/>
          <w:sz w:val="28"/>
          <w:szCs w:val="28"/>
        </w:rPr>
        <w:t xml:space="preserve"> - осуществление физкультурно-оздоровительной и спортивной работы среди обучающихся, направленной на укрепление их здоровья и всестороннее физическое и личностное развитие, привлечение обучающихся к систематическим занятиям физической культурой и спортом, профессиональное самоопределение, развитие техники и тактики кикбоксинга, выступление на спортивных соревнованиях, подготовка и отбор обучающихся к освоению предпрофессиональной программы в области физической культуры и спорта по кикбоксингу и программ спортивной подготовки по кикбоксингу. </w:t>
      </w:r>
    </w:p>
    <w:p w:rsidR="00A71FBF" w:rsidRDefault="00A71FBF" w:rsidP="00A71FBF">
      <w:pPr>
        <w:jc w:val="both"/>
        <w:rPr>
          <w:rFonts w:ascii="Times New Roman" w:hAnsi="Times New Roman" w:cs="Times New Roman"/>
          <w:b/>
          <w:sz w:val="28"/>
          <w:szCs w:val="28"/>
        </w:rPr>
      </w:pPr>
      <w:r w:rsidRPr="00A71FBF">
        <w:rPr>
          <w:rFonts w:ascii="Times New Roman" w:hAnsi="Times New Roman" w:cs="Times New Roman"/>
          <w:sz w:val="28"/>
          <w:szCs w:val="28"/>
        </w:rPr>
        <w:t xml:space="preserve">Образовательные, воспитательные, развивающие и оздоровительные </w:t>
      </w:r>
      <w:r w:rsidRPr="00A71FBF">
        <w:rPr>
          <w:rFonts w:ascii="Times New Roman" w:hAnsi="Times New Roman" w:cs="Times New Roman"/>
          <w:b/>
          <w:sz w:val="28"/>
          <w:szCs w:val="28"/>
        </w:rPr>
        <w:t xml:space="preserve">задачи программы: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1.Оздоровительные:</w:t>
      </w:r>
      <w:r w:rsidRPr="00A71FBF">
        <w:rPr>
          <w:rFonts w:ascii="Times New Roman" w:hAnsi="Times New Roman" w:cs="Times New Roman"/>
          <w:sz w:val="28"/>
          <w:szCs w:val="28"/>
        </w:rPr>
        <w:t xml:space="preserve"> укрепление и сохранение здоровья обучающихся; повышение физической и умственной работоспособности; обучение приемам контроля и самоконтроля, </w:t>
      </w:r>
      <w:proofErr w:type="spellStart"/>
      <w:r w:rsidRPr="00A71FBF">
        <w:rPr>
          <w:rFonts w:ascii="Times New Roman" w:hAnsi="Times New Roman" w:cs="Times New Roman"/>
          <w:sz w:val="28"/>
          <w:szCs w:val="28"/>
        </w:rPr>
        <w:t>саморегуляции</w:t>
      </w:r>
      <w:proofErr w:type="spellEnd"/>
      <w:r w:rsidRPr="00A71FBF">
        <w:rPr>
          <w:rFonts w:ascii="Times New Roman" w:hAnsi="Times New Roman" w:cs="Times New Roman"/>
          <w:sz w:val="28"/>
          <w:szCs w:val="28"/>
        </w:rPr>
        <w:t xml:space="preserve"> организма (дыхательные упражнения, упражнения на расслабление, приемы самомассажа, изучение вариантов закаливания); снижение заболеваемости.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2. Образовательные:</w:t>
      </w:r>
      <w:r w:rsidRPr="00A71FBF">
        <w:rPr>
          <w:rFonts w:ascii="Times New Roman" w:hAnsi="Times New Roman" w:cs="Times New Roman"/>
          <w:sz w:val="28"/>
          <w:szCs w:val="28"/>
        </w:rPr>
        <w:t xml:space="preserve"> обучению жизненно важным двигательным умениям и навыкам; изучение упражнений развивающего характера; углубленное освоение техники и тактики кикбоксинга; развитие технико-тактического мышления; закрепление навыков гигиены; формирование у обучающихся навыков ведения здорового образа жизни; получение знаний по теории и методике физической культуры и спорта.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3. Воспитательные:</w:t>
      </w:r>
      <w:r w:rsidRPr="00A71FBF">
        <w:rPr>
          <w:rFonts w:ascii="Times New Roman" w:hAnsi="Times New Roman" w:cs="Times New Roman"/>
          <w:sz w:val="28"/>
          <w:szCs w:val="28"/>
        </w:rPr>
        <w:t xml:space="preserve"> развитие эмоционально-волевой сферы обучающихся; формирование потребности в здоровом образе жизни; содействие развитию </w:t>
      </w:r>
      <w:r w:rsidRPr="00A71FBF">
        <w:rPr>
          <w:rFonts w:ascii="Times New Roman" w:hAnsi="Times New Roman" w:cs="Times New Roman"/>
          <w:sz w:val="28"/>
          <w:szCs w:val="28"/>
        </w:rPr>
        <w:lastRenderedPageBreak/>
        <w:t xml:space="preserve">познавательных интересов, творческой активности и инициативы, формирование патриотизма, чувства гордости и ответственности за своё учреждение, город, страну.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4. Развивающие:</w:t>
      </w:r>
      <w:r w:rsidRPr="00A71FBF">
        <w:rPr>
          <w:rFonts w:ascii="Times New Roman" w:hAnsi="Times New Roman" w:cs="Times New Roman"/>
          <w:sz w:val="28"/>
          <w:szCs w:val="28"/>
        </w:rPr>
        <w:t xml:space="preserve"> всестороннее физическое и личностное развитие; развитие основных физических качеств: силы, ловкости, скорости, выносливости, быстроты реакции, гибкости; формирование стойкого интереса к занятиям физической культурой и спортом, в частности к занятиям кикбоксингом. </w:t>
      </w:r>
      <w:r>
        <w:rPr>
          <w:rFonts w:ascii="Times New Roman" w:hAnsi="Times New Roman" w:cs="Times New Roman"/>
          <w:sz w:val="28"/>
          <w:szCs w:val="28"/>
        </w:rPr>
        <w:t xml:space="preserve">    </w:t>
      </w:r>
      <w:r w:rsidRPr="00A71FBF">
        <w:rPr>
          <w:rFonts w:ascii="Times New Roman" w:hAnsi="Times New Roman" w:cs="Times New Roman"/>
          <w:sz w:val="28"/>
          <w:szCs w:val="28"/>
        </w:rPr>
        <w:t>Программа предназна</w:t>
      </w:r>
      <w:r>
        <w:rPr>
          <w:rFonts w:ascii="Times New Roman" w:hAnsi="Times New Roman" w:cs="Times New Roman"/>
          <w:sz w:val="28"/>
          <w:szCs w:val="28"/>
        </w:rPr>
        <w:t>чена для детей и подростков от 9</w:t>
      </w:r>
      <w:r w:rsidRPr="00A71FBF">
        <w:rPr>
          <w:rFonts w:ascii="Times New Roman" w:hAnsi="Times New Roman" w:cs="Times New Roman"/>
          <w:sz w:val="28"/>
          <w:szCs w:val="28"/>
        </w:rPr>
        <w:t xml:space="preserve"> до 18 лет. Срок реализации программы 8 лет. На обучение по программе с элементами кикбоксинга зачисляются обучающиеся, имеющие медицинский допуск к занятиям спортом, на базовый и продвинутый уровень обучающиеся прошедшие обучение на ознакомительном уровне, выступающие на соревнованиях в соответствии с уровнем подготовке и имеющие массовый разряд.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Основополагающие принципы Программы:</w:t>
      </w:r>
      <w:r w:rsidRPr="00A71FBF">
        <w:rPr>
          <w:rFonts w:ascii="Times New Roman" w:hAnsi="Times New Roman" w:cs="Times New Roman"/>
          <w:sz w:val="28"/>
          <w:szCs w:val="28"/>
        </w:rPr>
        <w:t xml:space="preserve">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Комплексность -</w:t>
      </w:r>
      <w:r w:rsidRPr="00A71FBF">
        <w:rPr>
          <w:rFonts w:ascii="Times New Roman" w:hAnsi="Times New Roman" w:cs="Times New Roman"/>
          <w:sz w:val="28"/>
          <w:szCs w:val="28"/>
        </w:rPr>
        <w:t xml:space="preserve"> предусматривает тесную взаимосвязь всех видов подготовки для всестороннего развития обучающихся (общей и специальной физической подготовки, технико-тактической, теоретической, воспитательной работы). </w:t>
      </w:r>
    </w:p>
    <w:p w:rsidR="00A71FB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 xml:space="preserve">Преемственность </w:t>
      </w:r>
      <w:r w:rsidRPr="00A71FBF">
        <w:rPr>
          <w:rFonts w:ascii="Times New Roman" w:hAnsi="Times New Roman" w:cs="Times New Roman"/>
          <w:sz w:val="28"/>
          <w:szCs w:val="28"/>
        </w:rPr>
        <w:t xml:space="preserve">- определяет последовательность изложения программного материала по годам обучения, для обеспечения в многолетнем процессе обучения преемственности задач, средств и методов, объемов тренировочных нагрузок, рост показателей уровня физической и технико-тактической подготовленности. </w:t>
      </w:r>
    </w:p>
    <w:p w:rsidR="00CD595F" w:rsidRDefault="00A71FBF" w:rsidP="00A71FBF">
      <w:pPr>
        <w:jc w:val="both"/>
        <w:rPr>
          <w:rFonts w:ascii="Times New Roman" w:hAnsi="Times New Roman" w:cs="Times New Roman"/>
          <w:sz w:val="28"/>
          <w:szCs w:val="28"/>
        </w:rPr>
      </w:pPr>
      <w:r w:rsidRPr="00A71FBF">
        <w:rPr>
          <w:rFonts w:ascii="Times New Roman" w:hAnsi="Times New Roman" w:cs="Times New Roman"/>
          <w:b/>
          <w:sz w:val="28"/>
          <w:szCs w:val="28"/>
        </w:rPr>
        <w:t xml:space="preserve">Вариативность </w:t>
      </w:r>
      <w:r w:rsidRPr="00A71FBF">
        <w:rPr>
          <w:rFonts w:ascii="Times New Roman" w:hAnsi="Times New Roman" w:cs="Times New Roman"/>
          <w:sz w:val="28"/>
          <w:szCs w:val="28"/>
        </w:rPr>
        <w:t>- предусматривает, в зависимости от индивидуальных особенностей обучающихся, включение в тренировочный план разнообразного набора тренировочных средств и изменения нагрузок. Программа предназначена для детей и подростков от 8 до 18 лет. Изучение программного материала рассчитано на трех уровнях спортивной подготовки: ознакомительный, базовый, продвинутый. Данная программа подразумевает организацию работы в соответствии с содержанием на ознакомительном уровне – 2 модуля, на базовом уровне 3 модуля, на продвинутом уровне 4 модуля.</w:t>
      </w:r>
    </w:p>
    <w:p w:rsidR="00D931C3" w:rsidRDefault="00D931C3" w:rsidP="00A71FBF">
      <w:pPr>
        <w:jc w:val="both"/>
        <w:rPr>
          <w:rFonts w:ascii="Times New Roman" w:hAnsi="Times New Roman" w:cs="Times New Roman"/>
          <w:sz w:val="28"/>
          <w:szCs w:val="28"/>
        </w:rPr>
      </w:pPr>
      <w:r w:rsidRPr="00D931C3">
        <w:rPr>
          <w:rFonts w:ascii="Times New Roman" w:hAnsi="Times New Roman" w:cs="Times New Roman"/>
          <w:sz w:val="28"/>
          <w:szCs w:val="28"/>
        </w:rPr>
        <w:t xml:space="preserve">Возраст обучающихся определяется годом рождения и является минимальным для зачисления в учебные группы. Допускается организация занятий как с одинаково возрастными, так и разновозрастными обучающимися внутри одной группы. Рекомендуется объединять обучающихся в подгруппы с учетом возрастных особенностей: 8-9 лет, 10-12 лет,13-15 лет, 16-18 лет. Перевод обучающихся на следующий учебный год производится при отсутствии медицинских противопоказаний, успешной сдачи контрольно-переводных нормативов, участии в соревнованиях в </w:t>
      </w:r>
      <w:r w:rsidRPr="00D931C3">
        <w:rPr>
          <w:rFonts w:ascii="Times New Roman" w:hAnsi="Times New Roman" w:cs="Times New Roman"/>
          <w:sz w:val="28"/>
          <w:szCs w:val="28"/>
        </w:rPr>
        <w:lastRenderedPageBreak/>
        <w:t xml:space="preserve">соответствии с уровнем подготовки и выполнением нормативов присвоения спортивных разрядов (1-3 юношеский и выше). </w:t>
      </w:r>
    </w:p>
    <w:p w:rsidR="00D931C3" w:rsidRDefault="00D931C3" w:rsidP="00A71FBF">
      <w:pPr>
        <w:jc w:val="both"/>
        <w:rPr>
          <w:rFonts w:ascii="Times New Roman" w:hAnsi="Times New Roman" w:cs="Times New Roman"/>
          <w:sz w:val="28"/>
          <w:szCs w:val="28"/>
        </w:rPr>
      </w:pPr>
      <w:r w:rsidRPr="00D931C3">
        <w:rPr>
          <w:rFonts w:ascii="Times New Roman" w:hAnsi="Times New Roman" w:cs="Times New Roman"/>
          <w:b/>
          <w:sz w:val="28"/>
          <w:szCs w:val="28"/>
        </w:rPr>
        <w:t>Форма обучения</w:t>
      </w:r>
      <w:r w:rsidRPr="00D931C3">
        <w:rPr>
          <w:rFonts w:ascii="Times New Roman" w:hAnsi="Times New Roman" w:cs="Times New Roman"/>
          <w:sz w:val="28"/>
          <w:szCs w:val="28"/>
        </w:rPr>
        <w:t xml:space="preserve"> очная, самостоятельная работа. </w:t>
      </w:r>
    </w:p>
    <w:p w:rsidR="00D931C3" w:rsidRDefault="00D931C3" w:rsidP="00A71FBF">
      <w:pPr>
        <w:jc w:val="both"/>
        <w:rPr>
          <w:rFonts w:ascii="Times New Roman" w:hAnsi="Times New Roman" w:cs="Times New Roman"/>
          <w:sz w:val="28"/>
          <w:szCs w:val="28"/>
        </w:rPr>
      </w:pPr>
      <w:r w:rsidRPr="00D931C3">
        <w:rPr>
          <w:rFonts w:ascii="Times New Roman" w:hAnsi="Times New Roman" w:cs="Times New Roman"/>
          <w:b/>
          <w:sz w:val="28"/>
          <w:szCs w:val="28"/>
        </w:rPr>
        <w:t xml:space="preserve">Формы организации деятельности: </w:t>
      </w:r>
      <w:r w:rsidRPr="00D931C3">
        <w:rPr>
          <w:rFonts w:ascii="Times New Roman" w:hAnsi="Times New Roman" w:cs="Times New Roman"/>
          <w:sz w:val="28"/>
          <w:szCs w:val="28"/>
        </w:rPr>
        <w:t>групповые занятия, индивидуальные занятия, спарринги, соревновательная деятельность.</w:t>
      </w:r>
    </w:p>
    <w:p w:rsidR="00D931C3" w:rsidRDefault="00D931C3" w:rsidP="00A71FBF">
      <w:pPr>
        <w:jc w:val="both"/>
        <w:rPr>
          <w:rFonts w:ascii="Times New Roman" w:hAnsi="Times New Roman" w:cs="Times New Roman"/>
          <w:sz w:val="28"/>
          <w:szCs w:val="28"/>
        </w:rPr>
      </w:pPr>
      <w:r w:rsidRPr="00D931C3">
        <w:rPr>
          <w:rFonts w:ascii="Times New Roman" w:hAnsi="Times New Roman" w:cs="Times New Roman"/>
          <w:b/>
          <w:sz w:val="28"/>
          <w:szCs w:val="28"/>
        </w:rPr>
        <w:t xml:space="preserve"> Ожидаемые результаты.</w:t>
      </w:r>
      <w:r w:rsidRPr="00D931C3">
        <w:rPr>
          <w:rFonts w:ascii="Times New Roman" w:hAnsi="Times New Roman" w:cs="Times New Roman"/>
          <w:sz w:val="28"/>
          <w:szCs w:val="28"/>
        </w:rPr>
        <w:t xml:space="preserve"> Результатом освоения Программы является приобретение обучающимися следующих знаний, умений и навыков в предметных областях: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1) </w:t>
      </w:r>
      <w:r w:rsidRPr="00D931C3">
        <w:rPr>
          <w:rFonts w:ascii="Times New Roman" w:hAnsi="Times New Roman" w:cs="Times New Roman"/>
          <w:sz w:val="28"/>
          <w:szCs w:val="28"/>
          <w:u w:val="single"/>
        </w:rPr>
        <w:t>в области теории и методики физической культуры и спорта обучающийся</w:t>
      </w:r>
      <w:r w:rsidRPr="00D931C3">
        <w:rPr>
          <w:rFonts w:ascii="Times New Roman" w:hAnsi="Times New Roman" w:cs="Times New Roman"/>
          <w:sz w:val="28"/>
          <w:szCs w:val="28"/>
        </w:rPr>
        <w:t xml:space="preserve"> </w:t>
      </w:r>
      <w:r w:rsidRPr="00D931C3">
        <w:rPr>
          <w:rFonts w:ascii="Times New Roman" w:hAnsi="Times New Roman" w:cs="Times New Roman"/>
          <w:b/>
          <w:sz w:val="28"/>
          <w:szCs w:val="28"/>
        </w:rPr>
        <w:t>должен знать:</w:t>
      </w:r>
      <w:r w:rsidRPr="00D931C3">
        <w:rPr>
          <w:rFonts w:ascii="Times New Roman" w:hAnsi="Times New Roman" w:cs="Times New Roman"/>
          <w:sz w:val="28"/>
          <w:szCs w:val="28"/>
        </w:rPr>
        <w:t xml:space="preserve">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историю развития кикбоксинга;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основы философии и психологии спортивных единоборств;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место и роль физической культуры и спорта в современном обществе;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основы спортивной подготовки и тренировочного процесса;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основы законодательства в сфере физической культуры и спорта (правила по кикбоксингу, требования, нормы и условия их выполнения для присвоения спортивных разрядов и званий по кикбоксингу); </w:t>
      </w:r>
    </w:p>
    <w:p w:rsidR="00D931C3" w:rsidRDefault="00052474" w:rsidP="00052474">
      <w:pPr>
        <w:spacing w:after="0"/>
        <w:jc w:val="both"/>
        <w:rPr>
          <w:rFonts w:ascii="Times New Roman" w:hAnsi="Times New Roman" w:cs="Times New Roman"/>
          <w:sz w:val="28"/>
          <w:szCs w:val="28"/>
        </w:rPr>
      </w:pPr>
      <w:r>
        <w:rPr>
          <w:rFonts w:ascii="Times New Roman" w:hAnsi="Times New Roman" w:cs="Times New Roman"/>
          <w:sz w:val="28"/>
          <w:szCs w:val="28"/>
        </w:rPr>
        <w:t>-</w:t>
      </w:r>
      <w:r w:rsidR="00D931C3" w:rsidRPr="00D931C3">
        <w:rPr>
          <w:rFonts w:ascii="Times New Roman" w:hAnsi="Times New Roman" w:cs="Times New Roman"/>
          <w:sz w:val="28"/>
          <w:szCs w:val="28"/>
        </w:rPr>
        <w:t xml:space="preserve">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сведения о строении и функциях организма человека;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гигиенические знания, умения и навыки;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режим дня, закаливание организма, здоровый образ жизни;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основы спортивного питания;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требования к оборудованию, инвентарю и спортивной экипировке;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требования техники безопасности при занятиях кикбоксингом.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2) </w:t>
      </w:r>
      <w:r w:rsidRPr="00D931C3">
        <w:rPr>
          <w:rFonts w:ascii="Times New Roman" w:hAnsi="Times New Roman" w:cs="Times New Roman"/>
          <w:sz w:val="28"/>
          <w:szCs w:val="28"/>
          <w:u w:val="single"/>
        </w:rPr>
        <w:t>в области общей физической подготовки:</w:t>
      </w:r>
      <w:r w:rsidRPr="00D931C3">
        <w:rPr>
          <w:rFonts w:ascii="Times New Roman" w:hAnsi="Times New Roman" w:cs="Times New Roman"/>
          <w:sz w:val="28"/>
          <w:szCs w:val="28"/>
        </w:rPr>
        <w:t xml:space="preserve">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основные комплексы физических упражнений;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по кикбоксингу; -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3) </w:t>
      </w:r>
      <w:r w:rsidRPr="00D931C3">
        <w:rPr>
          <w:rFonts w:ascii="Times New Roman" w:hAnsi="Times New Roman" w:cs="Times New Roman"/>
          <w:sz w:val="28"/>
          <w:szCs w:val="28"/>
          <w:u w:val="single"/>
        </w:rPr>
        <w:t>в области избранного вида спорта:</w:t>
      </w:r>
      <w:r w:rsidRPr="00D931C3">
        <w:rPr>
          <w:rFonts w:ascii="Times New Roman" w:hAnsi="Times New Roman" w:cs="Times New Roman"/>
          <w:sz w:val="28"/>
          <w:szCs w:val="28"/>
        </w:rPr>
        <w:t xml:space="preserve">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основы технических и тактических действий по кикбоксингу;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овладение необходимым уровнем автоматизированного реагирования на действия соперника;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владение различными алгоритмами технико-тактических действий;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умение адаптироваться к тренировочной деятельности;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умение преодолевать факторы, воздействующие на психологическое состояние;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lastRenderedPageBreak/>
        <w:t xml:space="preserve">- умение концентрировать внимание.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повышение уровня специальной физической подготовленности;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развитие специальных физических (двигательных) и психологических качеств;</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 повышение уровня функциональной подготовленности;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4) </w:t>
      </w:r>
      <w:r w:rsidRPr="00D931C3">
        <w:rPr>
          <w:rFonts w:ascii="Times New Roman" w:hAnsi="Times New Roman" w:cs="Times New Roman"/>
          <w:sz w:val="28"/>
          <w:szCs w:val="28"/>
          <w:u w:val="single"/>
        </w:rPr>
        <w:t>в области освоения других видов спорта и подвижных игр:</w:t>
      </w:r>
      <w:r w:rsidRPr="00D931C3">
        <w:rPr>
          <w:rFonts w:ascii="Times New Roman" w:hAnsi="Times New Roman" w:cs="Times New Roman"/>
          <w:sz w:val="28"/>
          <w:szCs w:val="28"/>
        </w:rPr>
        <w:t xml:space="preserve">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умение развивать специфические физические качества, средствами других видов спорта и подвижных игр. </w:t>
      </w:r>
    </w:p>
    <w:p w:rsidR="00D931C3" w:rsidRDefault="00D931C3" w:rsidP="00A71FBF">
      <w:pPr>
        <w:jc w:val="both"/>
        <w:rPr>
          <w:rFonts w:ascii="Times New Roman" w:hAnsi="Times New Roman" w:cs="Times New Roman"/>
          <w:sz w:val="28"/>
          <w:szCs w:val="28"/>
        </w:rPr>
      </w:pPr>
      <w:r w:rsidRPr="00D931C3">
        <w:rPr>
          <w:rFonts w:ascii="Times New Roman" w:hAnsi="Times New Roman" w:cs="Times New Roman"/>
          <w:b/>
          <w:sz w:val="28"/>
          <w:szCs w:val="28"/>
        </w:rPr>
        <w:t>Способы определения результативности.</w:t>
      </w:r>
    </w:p>
    <w:p w:rsidR="00D931C3" w:rsidRDefault="00D931C3" w:rsidP="00A71FBF">
      <w:pPr>
        <w:jc w:val="both"/>
        <w:rPr>
          <w:rFonts w:ascii="Times New Roman" w:hAnsi="Times New Roman" w:cs="Times New Roman"/>
          <w:sz w:val="28"/>
          <w:szCs w:val="28"/>
        </w:rPr>
      </w:pPr>
      <w:r w:rsidRPr="00D931C3">
        <w:rPr>
          <w:rFonts w:ascii="Times New Roman" w:hAnsi="Times New Roman" w:cs="Times New Roman"/>
          <w:sz w:val="28"/>
          <w:szCs w:val="28"/>
        </w:rPr>
        <w:t xml:space="preserve"> С целью оценки результатов освоения Программы, определения степени достижения цели и решения поставленных задач, а также влияния физических упражнений на организм обучающихся используется аттестация в конце учебного года. </w:t>
      </w:r>
    </w:p>
    <w:p w:rsidR="00D931C3" w:rsidRDefault="00D931C3" w:rsidP="00A71FBF">
      <w:pPr>
        <w:jc w:val="both"/>
        <w:rPr>
          <w:rFonts w:ascii="Times New Roman" w:hAnsi="Times New Roman" w:cs="Times New Roman"/>
          <w:sz w:val="28"/>
          <w:szCs w:val="28"/>
        </w:rPr>
      </w:pPr>
      <w:r w:rsidRPr="00D931C3">
        <w:rPr>
          <w:rFonts w:ascii="Times New Roman" w:hAnsi="Times New Roman" w:cs="Times New Roman"/>
          <w:sz w:val="28"/>
          <w:szCs w:val="28"/>
        </w:rPr>
        <w:t xml:space="preserve">Контроль эффективности подготовки по реализуемой программе осуществляется с помощью специальных комплексов по общей физической подготовке, специальной физической подготовке которые представлены тестами и теоретической подготовке, характеризующими уровень подготовленности обучающихся. </w:t>
      </w:r>
    </w:p>
    <w:p w:rsidR="00D931C3" w:rsidRDefault="00D931C3" w:rsidP="00A71FBF">
      <w:pPr>
        <w:jc w:val="both"/>
        <w:rPr>
          <w:rFonts w:ascii="Times New Roman" w:hAnsi="Times New Roman" w:cs="Times New Roman"/>
          <w:sz w:val="28"/>
          <w:szCs w:val="28"/>
        </w:rPr>
      </w:pPr>
      <w:r w:rsidRPr="00D931C3">
        <w:rPr>
          <w:rFonts w:ascii="Times New Roman" w:hAnsi="Times New Roman" w:cs="Times New Roman"/>
          <w:b/>
          <w:sz w:val="28"/>
          <w:szCs w:val="28"/>
        </w:rPr>
        <w:t>Основными формами контроля являются:</w:t>
      </w:r>
      <w:r w:rsidRPr="00D931C3">
        <w:rPr>
          <w:rFonts w:ascii="Times New Roman" w:hAnsi="Times New Roman" w:cs="Times New Roman"/>
          <w:sz w:val="28"/>
          <w:szCs w:val="28"/>
        </w:rPr>
        <w:t xml:space="preserve"> </w:t>
      </w:r>
    </w:p>
    <w:p w:rsidR="00D931C3"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сдача контрольных нормативов (для определения динамики уровня общей и специальной подготовленности); - устный опрос по темам теоретической подготовки; </w:t>
      </w:r>
    </w:p>
    <w:p w:rsidR="00A71FBF" w:rsidRDefault="00D931C3" w:rsidP="00052474">
      <w:pPr>
        <w:spacing w:after="0"/>
        <w:jc w:val="both"/>
        <w:rPr>
          <w:rFonts w:ascii="Times New Roman" w:hAnsi="Times New Roman" w:cs="Times New Roman"/>
          <w:sz w:val="28"/>
          <w:szCs w:val="28"/>
        </w:rPr>
      </w:pPr>
      <w:r w:rsidRPr="00D931C3">
        <w:rPr>
          <w:rFonts w:ascii="Times New Roman" w:hAnsi="Times New Roman" w:cs="Times New Roman"/>
          <w:sz w:val="28"/>
          <w:szCs w:val="28"/>
        </w:rPr>
        <w:t xml:space="preserve">- мониторинг </w:t>
      </w:r>
      <w:r w:rsidR="00052474" w:rsidRPr="00D931C3">
        <w:rPr>
          <w:rFonts w:ascii="Times New Roman" w:hAnsi="Times New Roman" w:cs="Times New Roman"/>
          <w:sz w:val="28"/>
          <w:szCs w:val="28"/>
        </w:rPr>
        <w:t>индивидуальных достижений,</w:t>
      </w:r>
      <w:r w:rsidRPr="00D931C3">
        <w:rPr>
          <w:rFonts w:ascii="Times New Roman" w:hAnsi="Times New Roman" w:cs="Times New Roman"/>
          <w:sz w:val="28"/>
          <w:szCs w:val="28"/>
        </w:rPr>
        <w:t xml:space="preserve"> обучающихся (участие в соревнованиях в соответствии с уровнем подготовки), присвоение спортивных разрядов. Контроль состояния здоровья, допуск к занятиям кикбоксингом, и участия в спортивных соревнованиях осуществляется медицинскими работниками, врачами медицинских учреждений.</w:t>
      </w:r>
    </w:p>
    <w:p w:rsidR="00052474" w:rsidRDefault="00052474" w:rsidP="00052E19">
      <w:pPr>
        <w:jc w:val="center"/>
        <w:rPr>
          <w:rFonts w:ascii="Times New Roman" w:hAnsi="Times New Roman" w:cs="Times New Roman"/>
          <w:b/>
          <w:sz w:val="28"/>
          <w:szCs w:val="28"/>
        </w:rPr>
      </w:pPr>
    </w:p>
    <w:p w:rsidR="00052E19" w:rsidRPr="00052E19" w:rsidRDefault="00052E19" w:rsidP="00052E19">
      <w:pPr>
        <w:jc w:val="center"/>
        <w:rPr>
          <w:rFonts w:ascii="Times New Roman" w:hAnsi="Times New Roman" w:cs="Times New Roman"/>
          <w:b/>
          <w:sz w:val="28"/>
          <w:szCs w:val="28"/>
        </w:rPr>
      </w:pPr>
      <w:r w:rsidRPr="00052E19">
        <w:rPr>
          <w:rFonts w:ascii="Times New Roman" w:hAnsi="Times New Roman" w:cs="Times New Roman"/>
          <w:b/>
          <w:sz w:val="28"/>
          <w:szCs w:val="28"/>
        </w:rPr>
        <w:t>2. УЧЕБНЫЙ (ТРЕНИРОВОЧНЫЙ) ПЛАН</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Учебный (тренировочный) план (далее - учебный план) является основным документом при организации и проведении занятий по Программе в Учреждении и </w:t>
      </w:r>
      <w:r w:rsidRPr="00052E19">
        <w:rPr>
          <w:rFonts w:ascii="Times New Roman" w:hAnsi="Times New Roman" w:cs="Times New Roman"/>
          <w:b/>
          <w:sz w:val="28"/>
          <w:szCs w:val="28"/>
        </w:rPr>
        <w:t>содержит следующие предметные области:</w:t>
      </w:r>
      <w:r w:rsidRPr="00052E19">
        <w:rPr>
          <w:rFonts w:ascii="Times New Roman" w:hAnsi="Times New Roman" w:cs="Times New Roman"/>
          <w:sz w:val="28"/>
          <w:szCs w:val="28"/>
        </w:rPr>
        <w:t xml:space="preserve">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 теория и методика физической культуры и спорта;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 общая физическая подготовка;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избранный вид спорта (специальная физическая подготовка и технико</w:t>
      </w:r>
      <w:r>
        <w:rPr>
          <w:rFonts w:ascii="Times New Roman" w:hAnsi="Times New Roman" w:cs="Times New Roman"/>
          <w:sz w:val="28"/>
          <w:szCs w:val="28"/>
        </w:rPr>
        <w:t>-</w:t>
      </w:r>
      <w:r w:rsidRPr="00052E19">
        <w:rPr>
          <w:rFonts w:ascii="Times New Roman" w:hAnsi="Times New Roman" w:cs="Times New Roman"/>
          <w:sz w:val="28"/>
          <w:szCs w:val="28"/>
        </w:rPr>
        <w:t xml:space="preserve">тактическая подготовка;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 другие виды спорта и подвижные игры;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 инструкторская и судейская практика;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 контрольно-переводные нормативы;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 соревновательная практика.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lastRenderedPageBreak/>
        <w:t>Также учебным планом определена самостоятельная работа обучающих</w:t>
      </w:r>
      <w:r>
        <w:rPr>
          <w:rFonts w:ascii="Times New Roman" w:hAnsi="Times New Roman" w:cs="Times New Roman"/>
          <w:sz w:val="28"/>
          <w:szCs w:val="28"/>
        </w:rPr>
        <w:t>ся. Учебный план рассчитан на 46 недель</w:t>
      </w:r>
      <w:r w:rsidRPr="00052E19">
        <w:rPr>
          <w:rFonts w:ascii="Times New Roman" w:hAnsi="Times New Roman" w:cs="Times New Roman"/>
          <w:sz w:val="28"/>
          <w:szCs w:val="28"/>
        </w:rPr>
        <w:t xml:space="preserve"> занятий. Дополнительные 6 недель обеспечивают непрерывность освоения обучающимися </w:t>
      </w:r>
    </w:p>
    <w:p w:rsidR="00112BB0" w:rsidRPr="00793425" w:rsidRDefault="00112BB0" w:rsidP="00112BB0">
      <w:pPr>
        <w:pStyle w:val="a4"/>
        <w:spacing w:after="0" w:line="240" w:lineRule="auto"/>
        <w:rPr>
          <w:rFonts w:ascii="Times New Roman" w:hAnsi="Times New Roman" w:cs="Times New Roman"/>
          <w:sz w:val="28"/>
          <w:szCs w:val="28"/>
        </w:rPr>
      </w:pPr>
    </w:p>
    <w:p w:rsidR="00112BB0" w:rsidRPr="00793425" w:rsidRDefault="00112BB0" w:rsidP="00112BB0">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793425">
        <w:rPr>
          <w:rFonts w:ascii="Times New Roman" w:hAnsi="Times New Roman" w:cs="Times New Roman"/>
          <w:sz w:val="24"/>
          <w:szCs w:val="24"/>
        </w:rPr>
        <w:t>ДЛИТЕЛЬНОСТЬ ЭТАПОВ СПОРТИВНОЙ ПОДГОТОВКИ, МИНИМАЛЬНЫЙ ВОЗРАСТ ЛИЦ ДЛЯ ЗАЧИСЛЕНИЯ НА ЭТАП СПОРТИВНОЙ ПОДГОТОВКИ И МИНИМАЛЬНОЕ КОЛИЧЕСТВО ЛИЦ, ПРОХОДЯЩИХ СПОРТИВНУЮ ПОДГОТОВКУ В ГРУППАХ НА ЭТАПЕ СПОРТИВНОЙ ПОДГОТОВКИ ПО ВИДУ СПОРТА КИКБОКСИНГ</w:t>
      </w:r>
    </w:p>
    <w:p w:rsidR="00112BB0" w:rsidRDefault="00112BB0" w:rsidP="00112BB0">
      <w:pPr>
        <w:pStyle w:val="ConsPlusNormal"/>
        <w:jc w:val="both"/>
        <w:rPr>
          <w:rFonts w:ascii="Times New Roman" w:hAnsi="Times New Roman" w:cs="Times New Roman"/>
          <w:i/>
          <w:sz w:val="24"/>
          <w:szCs w:val="24"/>
        </w:rPr>
      </w:pPr>
    </w:p>
    <w:tbl>
      <w:tblPr>
        <w:tblW w:w="0" w:type="auto"/>
        <w:tblCellSpacing w:w="5" w:type="nil"/>
        <w:tblInd w:w="-699" w:type="dxa"/>
        <w:tblLayout w:type="fixed"/>
        <w:tblCellMar>
          <w:top w:w="75" w:type="dxa"/>
          <w:left w:w="0" w:type="dxa"/>
          <w:bottom w:w="75" w:type="dxa"/>
          <w:right w:w="0" w:type="dxa"/>
        </w:tblCellMar>
        <w:tblLook w:val="0000" w:firstRow="0" w:lastRow="0" w:firstColumn="0" w:lastColumn="0" w:noHBand="0" w:noVBand="0"/>
      </w:tblPr>
      <w:tblGrid>
        <w:gridCol w:w="2808"/>
        <w:gridCol w:w="2106"/>
        <w:gridCol w:w="1872"/>
        <w:gridCol w:w="3279"/>
      </w:tblGrid>
      <w:tr w:rsidR="00112BB0" w:rsidTr="00E15CFA">
        <w:trPr>
          <w:trHeight w:val="800"/>
          <w:tblCellSpacing w:w="5" w:type="nil"/>
        </w:trPr>
        <w:tc>
          <w:tcPr>
            <w:tcW w:w="2808" w:type="dxa"/>
            <w:tcBorders>
              <w:top w:val="single" w:sz="8" w:space="0" w:color="auto"/>
              <w:left w:val="single" w:sz="8" w:space="0" w:color="auto"/>
              <w:bottom w:val="single" w:sz="4" w:space="0" w:color="auto"/>
              <w:right w:val="single" w:sz="8" w:space="0" w:color="auto"/>
            </w:tcBorders>
          </w:tcPr>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Этапы </w:t>
            </w:r>
            <w:proofErr w:type="gramStart"/>
            <w:r w:rsidRPr="0068346A">
              <w:rPr>
                <w:rFonts w:ascii="Times New Roman" w:hAnsi="Times New Roman" w:cs="Times New Roman"/>
                <w:sz w:val="24"/>
                <w:szCs w:val="24"/>
              </w:rPr>
              <w:t>спортивной</w:t>
            </w:r>
            <w:proofErr w:type="gramEnd"/>
            <w:r w:rsidRPr="0068346A">
              <w:rPr>
                <w:rFonts w:ascii="Times New Roman" w:hAnsi="Times New Roman" w:cs="Times New Roman"/>
                <w:sz w:val="24"/>
                <w:szCs w:val="24"/>
              </w:rPr>
              <w:t xml:space="preserve">   </w:t>
            </w:r>
          </w:p>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подготовки      </w:t>
            </w:r>
          </w:p>
        </w:tc>
        <w:tc>
          <w:tcPr>
            <w:tcW w:w="2106" w:type="dxa"/>
            <w:tcBorders>
              <w:top w:val="single" w:sz="8" w:space="0" w:color="auto"/>
              <w:left w:val="single" w:sz="8" w:space="0" w:color="auto"/>
              <w:bottom w:val="single" w:sz="4" w:space="0" w:color="auto"/>
              <w:right w:val="single" w:sz="8" w:space="0" w:color="auto"/>
            </w:tcBorders>
          </w:tcPr>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Длительность  </w:t>
            </w:r>
          </w:p>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этапов (в годах)</w:t>
            </w:r>
          </w:p>
        </w:tc>
        <w:tc>
          <w:tcPr>
            <w:tcW w:w="1872" w:type="dxa"/>
            <w:tcBorders>
              <w:top w:val="single" w:sz="8" w:space="0" w:color="auto"/>
              <w:left w:val="single" w:sz="8" w:space="0" w:color="auto"/>
              <w:bottom w:val="single" w:sz="4" w:space="0" w:color="auto"/>
              <w:right w:val="single" w:sz="8" w:space="0" w:color="auto"/>
            </w:tcBorders>
          </w:tcPr>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Минимальный  </w:t>
            </w:r>
          </w:p>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возраст </w:t>
            </w:r>
            <w:proofErr w:type="gramStart"/>
            <w:r w:rsidRPr="0068346A">
              <w:rPr>
                <w:rFonts w:ascii="Times New Roman" w:hAnsi="Times New Roman" w:cs="Times New Roman"/>
                <w:sz w:val="24"/>
                <w:szCs w:val="24"/>
              </w:rPr>
              <w:t>для</w:t>
            </w:r>
            <w:proofErr w:type="gramEnd"/>
            <w:r w:rsidRPr="0068346A">
              <w:rPr>
                <w:rFonts w:ascii="Times New Roman" w:hAnsi="Times New Roman" w:cs="Times New Roman"/>
                <w:sz w:val="24"/>
                <w:szCs w:val="24"/>
              </w:rPr>
              <w:t xml:space="preserve">  </w:t>
            </w:r>
          </w:p>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зачисления </w:t>
            </w:r>
            <w:proofErr w:type="gramStart"/>
            <w:r w:rsidRPr="0068346A">
              <w:rPr>
                <w:rFonts w:ascii="Times New Roman" w:hAnsi="Times New Roman" w:cs="Times New Roman"/>
                <w:sz w:val="24"/>
                <w:szCs w:val="24"/>
              </w:rPr>
              <w:t>в</w:t>
            </w:r>
            <w:proofErr w:type="gramEnd"/>
            <w:r w:rsidRPr="0068346A">
              <w:rPr>
                <w:rFonts w:ascii="Times New Roman" w:hAnsi="Times New Roman" w:cs="Times New Roman"/>
                <w:sz w:val="24"/>
                <w:szCs w:val="24"/>
              </w:rPr>
              <w:t xml:space="preserve"> </w:t>
            </w:r>
          </w:p>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группы (лет) </w:t>
            </w:r>
          </w:p>
        </w:tc>
        <w:tc>
          <w:tcPr>
            <w:tcW w:w="3279" w:type="dxa"/>
            <w:tcBorders>
              <w:top w:val="single" w:sz="8" w:space="0" w:color="auto"/>
              <w:left w:val="single" w:sz="8" w:space="0" w:color="auto"/>
              <w:bottom w:val="single" w:sz="4" w:space="0" w:color="auto"/>
              <w:right w:val="single" w:sz="8" w:space="0" w:color="auto"/>
            </w:tcBorders>
          </w:tcPr>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Наполняемость   </w:t>
            </w:r>
          </w:p>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групп (человек)  </w:t>
            </w:r>
          </w:p>
        </w:tc>
      </w:tr>
      <w:tr w:rsidR="00112BB0" w:rsidTr="00E15CFA">
        <w:trPr>
          <w:trHeight w:val="950"/>
          <w:tblCellSpacing w:w="5" w:type="nil"/>
        </w:trPr>
        <w:tc>
          <w:tcPr>
            <w:tcW w:w="2808" w:type="dxa"/>
            <w:tcBorders>
              <w:top w:val="single" w:sz="4" w:space="0" w:color="auto"/>
              <w:left w:val="single" w:sz="4" w:space="0" w:color="auto"/>
              <w:bottom w:val="single" w:sz="4" w:space="0" w:color="auto"/>
              <w:right w:val="single" w:sz="4" w:space="0" w:color="auto"/>
            </w:tcBorders>
          </w:tcPr>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w:t>
            </w:r>
            <w:r>
              <w:rPr>
                <w:rFonts w:ascii="Times New Roman" w:hAnsi="Times New Roman" w:cs="Times New Roman"/>
                <w:sz w:val="24"/>
                <w:szCs w:val="24"/>
              </w:rPr>
              <w:t>Спортивно оздоровительный этап</w:t>
            </w:r>
          </w:p>
          <w:p w:rsidR="00112BB0" w:rsidRPr="0068346A" w:rsidRDefault="00112BB0" w:rsidP="00E15CFA">
            <w:pPr>
              <w:widowControl w:val="0"/>
              <w:autoSpaceDE w:val="0"/>
              <w:autoSpaceDN w:val="0"/>
              <w:adjustRightInd w:val="0"/>
              <w:spacing w:after="0" w:line="240" w:lineRule="auto"/>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112BB0" w:rsidRPr="0068346A" w:rsidRDefault="00112BB0" w:rsidP="00E15C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1872" w:type="dxa"/>
            <w:tcBorders>
              <w:top w:val="single" w:sz="4" w:space="0" w:color="auto"/>
              <w:left w:val="single" w:sz="4" w:space="0" w:color="auto"/>
              <w:bottom w:val="single" w:sz="4" w:space="0" w:color="auto"/>
              <w:right w:val="single" w:sz="4" w:space="0" w:color="auto"/>
            </w:tcBorders>
          </w:tcPr>
          <w:p w:rsidR="00112BB0" w:rsidRPr="007C01D3" w:rsidRDefault="00112BB0" w:rsidP="00E15CF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p w:rsidR="00112BB0" w:rsidRPr="0068346A" w:rsidRDefault="00112BB0" w:rsidP="00E15CFA">
            <w:pPr>
              <w:widowControl w:val="0"/>
              <w:autoSpaceDE w:val="0"/>
              <w:autoSpaceDN w:val="0"/>
              <w:adjustRightInd w:val="0"/>
              <w:spacing w:after="0" w:line="240" w:lineRule="auto"/>
              <w:jc w:val="center"/>
              <w:rPr>
                <w:rFonts w:ascii="Times New Roman" w:hAnsi="Times New Roman" w:cs="Times New Roman"/>
                <w:sz w:val="24"/>
                <w:szCs w:val="24"/>
              </w:rPr>
            </w:pPr>
          </w:p>
        </w:tc>
        <w:tc>
          <w:tcPr>
            <w:tcW w:w="3279" w:type="dxa"/>
            <w:tcBorders>
              <w:top w:val="single" w:sz="4" w:space="0" w:color="auto"/>
              <w:left w:val="single" w:sz="4" w:space="0" w:color="auto"/>
              <w:bottom w:val="single" w:sz="4" w:space="0" w:color="auto"/>
              <w:right w:val="single" w:sz="4" w:space="0" w:color="auto"/>
            </w:tcBorders>
          </w:tcPr>
          <w:p w:rsidR="00112BB0" w:rsidRPr="0068346A" w:rsidRDefault="00112BB0" w:rsidP="00E15C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w:t>
            </w:r>
          </w:p>
        </w:tc>
      </w:tr>
    </w:tbl>
    <w:p w:rsidR="00112BB0" w:rsidRDefault="00112BB0" w:rsidP="00112BB0">
      <w:pPr>
        <w:pStyle w:val="ConsPlusNormal"/>
      </w:pPr>
    </w:p>
    <w:p w:rsidR="00112BB0" w:rsidRDefault="00112BB0" w:rsidP="00112BB0">
      <w:pPr>
        <w:pStyle w:val="ConsPlusNormal"/>
        <w:rPr>
          <w:rFonts w:ascii="Times New Roman" w:hAnsi="Times New Roman" w:cs="Times New Roman"/>
          <w:sz w:val="24"/>
          <w:szCs w:val="24"/>
        </w:rPr>
      </w:pPr>
    </w:p>
    <w:p w:rsidR="00112BB0" w:rsidRPr="00793425" w:rsidRDefault="00112BB0" w:rsidP="00112BB0">
      <w:pPr>
        <w:pStyle w:val="ConsPlusNormal"/>
        <w:ind w:left="360"/>
        <w:jc w:val="center"/>
        <w:rPr>
          <w:rFonts w:ascii="Times New Roman" w:hAnsi="Times New Roman" w:cs="Times New Roman"/>
          <w:sz w:val="24"/>
          <w:szCs w:val="24"/>
        </w:rPr>
      </w:pPr>
      <w:r>
        <w:rPr>
          <w:rFonts w:ascii="Times New Roman" w:hAnsi="Times New Roman" w:cs="Times New Roman"/>
          <w:sz w:val="24"/>
          <w:szCs w:val="24"/>
        </w:rPr>
        <w:t>2.2.</w:t>
      </w:r>
      <w:r w:rsidRPr="00793425">
        <w:rPr>
          <w:rFonts w:ascii="Times New Roman" w:hAnsi="Times New Roman" w:cs="Times New Roman"/>
          <w:sz w:val="24"/>
          <w:szCs w:val="24"/>
        </w:rPr>
        <w:t>ЭТАПНЫЕ НОРМАТИВЫ ПО ВИДАМ СПОРТИВНОЙ ПОДГОТОВКИ И ИХ ПАРЦИАЛЬНОЕ СООТНОШЕНИЕ НА ЭТАПАХ СПОРТИВНОЙ ПОДГОТОВКИ ПО ВИДУ СПОРТА КИКБОКСИНГ (ЖЕНЩИНЫ/МУЖЧИНЫ)</w:t>
      </w:r>
    </w:p>
    <w:p w:rsidR="00112BB0" w:rsidRPr="003172EA" w:rsidRDefault="00112BB0" w:rsidP="00112BB0">
      <w:pPr>
        <w:pStyle w:val="ConsPlusNormal"/>
        <w:ind w:left="360"/>
        <w:rPr>
          <w:rFonts w:ascii="Times New Roman" w:hAnsi="Times New Roman" w:cs="Times New Roman"/>
          <w:i/>
          <w:sz w:val="24"/>
          <w:szCs w:val="24"/>
        </w:rPr>
      </w:pPr>
    </w:p>
    <w:tbl>
      <w:tblPr>
        <w:tblW w:w="10207" w:type="dxa"/>
        <w:tblCellSpacing w:w="5" w:type="nil"/>
        <w:tblInd w:w="-699" w:type="dxa"/>
        <w:tblLayout w:type="fixed"/>
        <w:tblCellMar>
          <w:top w:w="75" w:type="dxa"/>
          <w:left w:w="0" w:type="dxa"/>
          <w:bottom w:w="75" w:type="dxa"/>
          <w:right w:w="0" w:type="dxa"/>
        </w:tblCellMar>
        <w:tblLook w:val="0000" w:firstRow="0" w:lastRow="0" w:firstColumn="0" w:lastColumn="0" w:noHBand="0" w:noVBand="0"/>
      </w:tblPr>
      <w:tblGrid>
        <w:gridCol w:w="4820"/>
        <w:gridCol w:w="5387"/>
      </w:tblGrid>
      <w:tr w:rsidR="00112BB0" w:rsidTr="00E15CFA">
        <w:trPr>
          <w:trHeight w:val="400"/>
          <w:tblCellSpacing w:w="5" w:type="nil"/>
        </w:trPr>
        <w:tc>
          <w:tcPr>
            <w:tcW w:w="4820" w:type="dxa"/>
            <w:vMerge w:val="restart"/>
            <w:tcBorders>
              <w:top w:val="single" w:sz="8" w:space="0" w:color="auto"/>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Виды спортивной </w:t>
            </w:r>
            <w:r>
              <w:rPr>
                <w:rFonts w:ascii="Times New Roman" w:hAnsi="Times New Roman" w:cs="Times New Roman"/>
                <w:sz w:val="24"/>
                <w:szCs w:val="24"/>
              </w:rPr>
              <w:t>подготовки</w:t>
            </w:r>
          </w:p>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p>
        </w:tc>
        <w:tc>
          <w:tcPr>
            <w:tcW w:w="5387" w:type="dxa"/>
            <w:tcBorders>
              <w:top w:val="single" w:sz="8" w:space="0" w:color="auto"/>
              <w:left w:val="single" w:sz="8" w:space="0" w:color="auto"/>
              <w:bottom w:val="single" w:sz="8" w:space="0" w:color="auto"/>
              <w:right w:val="single" w:sz="4"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72EA">
              <w:rPr>
                <w:rFonts w:ascii="Times New Roman" w:hAnsi="Times New Roman" w:cs="Times New Roman"/>
                <w:sz w:val="24"/>
                <w:szCs w:val="24"/>
              </w:rPr>
              <w:t xml:space="preserve">Этапы спортивной подготовки              </w:t>
            </w:r>
          </w:p>
        </w:tc>
      </w:tr>
      <w:tr w:rsidR="00112BB0" w:rsidTr="00E15CFA">
        <w:trPr>
          <w:trHeight w:val="686"/>
          <w:tblCellSpacing w:w="5" w:type="nil"/>
        </w:trPr>
        <w:tc>
          <w:tcPr>
            <w:tcW w:w="4820" w:type="dxa"/>
            <w:vMerge/>
            <w:tcBorders>
              <w:left w:val="single" w:sz="8" w:space="0" w:color="auto"/>
              <w:bottom w:val="single" w:sz="8" w:space="0" w:color="auto"/>
              <w:right w:val="single" w:sz="8" w:space="0" w:color="auto"/>
            </w:tcBorders>
          </w:tcPr>
          <w:p w:rsidR="00112BB0" w:rsidRPr="003172EA" w:rsidRDefault="00112BB0" w:rsidP="00E15CFA">
            <w:pPr>
              <w:pStyle w:val="ConsPlusNormal"/>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Спортивно-оздоровительный этап</w:t>
            </w:r>
          </w:p>
        </w:tc>
      </w:tr>
      <w:tr w:rsidR="00112BB0" w:rsidTr="00E15CFA">
        <w:trPr>
          <w:trHeight w:val="600"/>
          <w:tblCellSpacing w:w="5" w:type="nil"/>
        </w:trPr>
        <w:tc>
          <w:tcPr>
            <w:tcW w:w="4820"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Общая физическая  подготовка</w:t>
            </w:r>
            <w:proofErr w:type="gramStart"/>
            <w:r w:rsidRPr="003172EA">
              <w:rPr>
                <w:rFonts w:ascii="Times New Roman" w:hAnsi="Times New Roman" w:cs="Times New Roman"/>
                <w:sz w:val="24"/>
                <w:szCs w:val="24"/>
              </w:rPr>
              <w:t xml:space="preserve"> (%)  </w:t>
            </w:r>
            <w:proofErr w:type="gramEnd"/>
          </w:p>
        </w:tc>
        <w:tc>
          <w:tcPr>
            <w:tcW w:w="5387" w:type="dxa"/>
            <w:vMerge w:val="restart"/>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82/80   </w:t>
            </w:r>
          </w:p>
        </w:tc>
      </w:tr>
      <w:tr w:rsidR="00112BB0" w:rsidTr="00E15CFA">
        <w:trPr>
          <w:trHeight w:val="662"/>
          <w:tblCellSpacing w:w="5" w:type="nil"/>
        </w:trPr>
        <w:tc>
          <w:tcPr>
            <w:tcW w:w="4820"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Специальная физическая  подготовка</w:t>
            </w:r>
            <w:proofErr w:type="gramStart"/>
            <w:r>
              <w:rPr>
                <w:rFonts w:ascii="Times New Roman" w:hAnsi="Times New Roman" w:cs="Times New Roman"/>
                <w:sz w:val="24"/>
                <w:szCs w:val="24"/>
              </w:rPr>
              <w:t xml:space="preserve"> (%) </w:t>
            </w:r>
            <w:proofErr w:type="gramEnd"/>
          </w:p>
        </w:tc>
        <w:tc>
          <w:tcPr>
            <w:tcW w:w="5387" w:type="dxa"/>
            <w:vMerge/>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p>
        </w:tc>
      </w:tr>
      <w:tr w:rsidR="00112BB0" w:rsidTr="00E15CFA">
        <w:trPr>
          <w:trHeight w:val="600"/>
          <w:tblCellSpacing w:w="5" w:type="nil"/>
        </w:trPr>
        <w:tc>
          <w:tcPr>
            <w:tcW w:w="4820"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Техническо-тактическая подготовка</w:t>
            </w:r>
            <w:proofErr w:type="gramStart"/>
            <w:r>
              <w:rPr>
                <w:rFonts w:ascii="Times New Roman" w:hAnsi="Times New Roman" w:cs="Times New Roman"/>
                <w:sz w:val="24"/>
                <w:szCs w:val="24"/>
              </w:rPr>
              <w:t xml:space="preserve"> (%)</w:t>
            </w:r>
            <w:proofErr w:type="gramEnd"/>
          </w:p>
        </w:tc>
        <w:tc>
          <w:tcPr>
            <w:tcW w:w="5387"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13/15   </w:t>
            </w:r>
          </w:p>
        </w:tc>
      </w:tr>
      <w:tr w:rsidR="00112BB0" w:rsidTr="00E15CFA">
        <w:trPr>
          <w:trHeight w:val="400"/>
          <w:tblCellSpacing w:w="5" w:type="nil"/>
        </w:trPr>
        <w:tc>
          <w:tcPr>
            <w:tcW w:w="4820"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Теоретическая подготовка</w:t>
            </w:r>
            <w:proofErr w:type="gramStart"/>
            <w:r>
              <w:rPr>
                <w:rFonts w:ascii="Times New Roman" w:hAnsi="Times New Roman" w:cs="Times New Roman"/>
                <w:sz w:val="24"/>
                <w:szCs w:val="24"/>
              </w:rPr>
              <w:t xml:space="preserve"> (%)</w:t>
            </w:r>
            <w:proofErr w:type="gramEnd"/>
          </w:p>
        </w:tc>
        <w:tc>
          <w:tcPr>
            <w:tcW w:w="5387"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3/3    </w:t>
            </w:r>
          </w:p>
        </w:tc>
      </w:tr>
      <w:tr w:rsidR="00112BB0" w:rsidTr="00E15CFA">
        <w:trPr>
          <w:trHeight w:val="414"/>
          <w:tblCellSpacing w:w="5" w:type="nil"/>
        </w:trPr>
        <w:tc>
          <w:tcPr>
            <w:tcW w:w="4820"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Контрольные испытания</w:t>
            </w:r>
            <w:proofErr w:type="gramStart"/>
            <w:r>
              <w:rPr>
                <w:rFonts w:ascii="Times New Roman" w:hAnsi="Times New Roman" w:cs="Times New Roman"/>
                <w:sz w:val="24"/>
                <w:szCs w:val="24"/>
              </w:rPr>
              <w:t xml:space="preserve"> (%)</w:t>
            </w:r>
            <w:proofErr w:type="gramEnd"/>
          </w:p>
        </w:tc>
        <w:tc>
          <w:tcPr>
            <w:tcW w:w="5387"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1/1    </w:t>
            </w:r>
          </w:p>
        </w:tc>
      </w:tr>
      <w:tr w:rsidR="00112BB0" w:rsidTr="00E15CFA">
        <w:trPr>
          <w:tblCellSpacing w:w="5" w:type="nil"/>
        </w:trPr>
        <w:tc>
          <w:tcPr>
            <w:tcW w:w="4820"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Соревнования</w:t>
            </w:r>
            <w:proofErr w:type="gramStart"/>
            <w:r w:rsidRPr="003172EA">
              <w:rPr>
                <w:rFonts w:ascii="Times New Roman" w:hAnsi="Times New Roman" w:cs="Times New Roman"/>
                <w:sz w:val="24"/>
                <w:szCs w:val="24"/>
              </w:rPr>
              <w:t xml:space="preserve"> (%)</w:t>
            </w:r>
            <w:proofErr w:type="gramEnd"/>
          </w:p>
        </w:tc>
        <w:tc>
          <w:tcPr>
            <w:tcW w:w="5387"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     </w:t>
            </w:r>
          </w:p>
        </w:tc>
      </w:tr>
      <w:tr w:rsidR="00112BB0" w:rsidTr="00E15CFA">
        <w:trPr>
          <w:trHeight w:val="540"/>
          <w:tblCellSpacing w:w="5" w:type="nil"/>
        </w:trPr>
        <w:tc>
          <w:tcPr>
            <w:tcW w:w="4820"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Инструкторская и </w:t>
            </w:r>
            <w:r>
              <w:rPr>
                <w:rFonts w:ascii="Times New Roman" w:hAnsi="Times New Roman" w:cs="Times New Roman"/>
                <w:sz w:val="24"/>
                <w:szCs w:val="24"/>
              </w:rPr>
              <w:t>судейская практика</w:t>
            </w:r>
            <w:proofErr w:type="gramStart"/>
            <w:r>
              <w:rPr>
                <w:rFonts w:ascii="Times New Roman" w:hAnsi="Times New Roman" w:cs="Times New Roman"/>
                <w:sz w:val="24"/>
                <w:szCs w:val="24"/>
              </w:rPr>
              <w:t xml:space="preserve"> (%) </w:t>
            </w:r>
            <w:proofErr w:type="gramEnd"/>
          </w:p>
        </w:tc>
        <w:tc>
          <w:tcPr>
            <w:tcW w:w="5387"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     </w:t>
            </w:r>
          </w:p>
        </w:tc>
      </w:tr>
      <w:tr w:rsidR="00112BB0" w:rsidTr="00E15CFA">
        <w:trPr>
          <w:trHeight w:val="400"/>
          <w:tblCellSpacing w:w="5" w:type="nil"/>
        </w:trPr>
        <w:tc>
          <w:tcPr>
            <w:tcW w:w="4820"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Восстановительные мероприятия</w:t>
            </w:r>
            <w:proofErr w:type="gramStart"/>
            <w:r w:rsidRPr="003172EA">
              <w:rPr>
                <w:rFonts w:ascii="Times New Roman" w:hAnsi="Times New Roman" w:cs="Times New Roman"/>
                <w:sz w:val="24"/>
                <w:szCs w:val="24"/>
              </w:rPr>
              <w:t xml:space="preserve"> (%) </w:t>
            </w:r>
            <w:proofErr w:type="gramEnd"/>
          </w:p>
        </w:tc>
        <w:tc>
          <w:tcPr>
            <w:tcW w:w="5387" w:type="dxa"/>
            <w:tcBorders>
              <w:left w:val="single" w:sz="8" w:space="0" w:color="auto"/>
              <w:bottom w:val="single" w:sz="8" w:space="0" w:color="auto"/>
              <w:right w:val="single" w:sz="8" w:space="0" w:color="auto"/>
            </w:tcBorders>
          </w:tcPr>
          <w:p w:rsidR="00112BB0" w:rsidRPr="003172EA"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3172EA">
              <w:rPr>
                <w:rFonts w:ascii="Times New Roman" w:hAnsi="Times New Roman" w:cs="Times New Roman"/>
                <w:sz w:val="24"/>
                <w:szCs w:val="24"/>
              </w:rPr>
              <w:t xml:space="preserve">   1/1    </w:t>
            </w:r>
          </w:p>
        </w:tc>
      </w:tr>
    </w:tbl>
    <w:p w:rsidR="00112BB0" w:rsidRDefault="00112BB0" w:rsidP="00112BB0">
      <w:pPr>
        <w:pStyle w:val="ConsPlusNormal"/>
      </w:pPr>
      <w:bookmarkStart w:id="1" w:name="Par266"/>
      <w:bookmarkStart w:id="2" w:name="Par270"/>
      <w:bookmarkEnd w:id="1"/>
      <w:bookmarkEnd w:id="2"/>
    </w:p>
    <w:p w:rsidR="00112BB0" w:rsidRPr="0019626B" w:rsidRDefault="00112BB0" w:rsidP="00112BB0">
      <w:pPr>
        <w:pStyle w:val="formattexttopleveltext"/>
        <w:shd w:val="clear" w:color="auto" w:fill="FFFFFF"/>
        <w:spacing w:before="0" w:beforeAutospacing="0" w:after="0" w:afterAutospacing="0" w:line="315" w:lineRule="atLeast"/>
        <w:ind w:left="142"/>
        <w:jc w:val="center"/>
        <w:textAlignment w:val="baseline"/>
        <w:rPr>
          <w:rFonts w:ascii="Arial" w:hAnsi="Arial" w:cs="Arial"/>
          <w:b/>
          <w:color w:val="2D2D2D"/>
          <w:spacing w:val="2"/>
          <w:sz w:val="28"/>
          <w:szCs w:val="28"/>
        </w:rPr>
      </w:pPr>
      <w:r>
        <w:rPr>
          <w:b/>
          <w:sz w:val="28"/>
          <w:szCs w:val="28"/>
        </w:rPr>
        <w:t>2.3.</w:t>
      </w:r>
      <w:r w:rsidRPr="00A14C15">
        <w:rPr>
          <w:b/>
          <w:sz w:val="28"/>
          <w:szCs w:val="28"/>
        </w:rPr>
        <w:t>Нормативы общей физической и специальной физической подготовки для зачисления в груп</w:t>
      </w:r>
      <w:r>
        <w:rPr>
          <w:b/>
          <w:sz w:val="28"/>
          <w:szCs w:val="28"/>
        </w:rPr>
        <w:t>пы на этапе начальной подготовки</w:t>
      </w:r>
    </w:p>
    <w:p w:rsidR="00112BB0" w:rsidRDefault="00112BB0" w:rsidP="00112BB0">
      <w:pPr>
        <w:pStyle w:val="formattexttopleveltext"/>
        <w:shd w:val="clear" w:color="auto" w:fill="FFFFFF"/>
        <w:spacing w:before="0" w:beforeAutospacing="0" w:after="0" w:afterAutospacing="0" w:line="315" w:lineRule="atLeast"/>
        <w:ind w:left="142"/>
        <w:textAlignment w:val="baseline"/>
        <w:rPr>
          <w:rFonts w:ascii="Arial" w:hAnsi="Arial" w:cs="Arial"/>
          <w:color w:val="2D2D2D"/>
          <w:spacing w:val="2"/>
          <w:sz w:val="21"/>
          <w:szCs w:val="21"/>
        </w:rPr>
      </w:pPr>
    </w:p>
    <w:tbl>
      <w:tblPr>
        <w:tblW w:w="10065" w:type="dxa"/>
        <w:tblInd w:w="-709" w:type="dxa"/>
        <w:tblCellMar>
          <w:left w:w="0" w:type="dxa"/>
          <w:right w:w="0" w:type="dxa"/>
        </w:tblCellMar>
        <w:tblLook w:val="0000" w:firstRow="0" w:lastRow="0" w:firstColumn="0" w:lastColumn="0" w:noHBand="0" w:noVBand="0"/>
      </w:tblPr>
      <w:tblGrid>
        <w:gridCol w:w="2949"/>
        <w:gridCol w:w="3203"/>
        <w:gridCol w:w="3913"/>
      </w:tblGrid>
      <w:tr w:rsidR="00112BB0" w:rsidTr="00E15CFA">
        <w:trPr>
          <w:trHeight w:val="15"/>
        </w:trPr>
        <w:tc>
          <w:tcPr>
            <w:tcW w:w="2949" w:type="dxa"/>
          </w:tcPr>
          <w:p w:rsidR="00112BB0" w:rsidRDefault="00112BB0" w:rsidP="00E15CFA">
            <w:pPr>
              <w:rPr>
                <w:sz w:val="2"/>
              </w:rPr>
            </w:pPr>
          </w:p>
        </w:tc>
        <w:tc>
          <w:tcPr>
            <w:tcW w:w="3203" w:type="dxa"/>
          </w:tcPr>
          <w:p w:rsidR="00112BB0" w:rsidRDefault="00112BB0" w:rsidP="00E15CFA">
            <w:pPr>
              <w:rPr>
                <w:sz w:val="2"/>
              </w:rPr>
            </w:pPr>
          </w:p>
        </w:tc>
        <w:tc>
          <w:tcPr>
            <w:tcW w:w="3913" w:type="dxa"/>
          </w:tcPr>
          <w:p w:rsidR="00112BB0" w:rsidRDefault="00112BB0" w:rsidP="00E15CFA">
            <w:pPr>
              <w:rPr>
                <w:sz w:val="2"/>
              </w:rPr>
            </w:pPr>
          </w:p>
        </w:tc>
      </w:tr>
      <w:tr w:rsidR="00112BB0" w:rsidTr="00E15CFA">
        <w:tc>
          <w:tcPr>
            <w:tcW w:w="294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Развиваемое физическое</w:t>
            </w:r>
          </w:p>
        </w:tc>
        <w:tc>
          <w:tcPr>
            <w:tcW w:w="71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Контрольные упражнения (тесты)</w:t>
            </w:r>
          </w:p>
        </w:tc>
      </w:tr>
      <w:tr w:rsidR="00112BB0" w:rsidTr="00E15CFA">
        <w:tc>
          <w:tcPr>
            <w:tcW w:w="294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качество</w:t>
            </w:r>
          </w:p>
        </w:tc>
        <w:tc>
          <w:tcPr>
            <w:tcW w:w="3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юноши</w:t>
            </w:r>
          </w:p>
        </w:tc>
        <w:tc>
          <w:tcPr>
            <w:tcW w:w="3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девушки</w:t>
            </w:r>
          </w:p>
        </w:tc>
      </w:tr>
      <w:tr w:rsidR="00112BB0" w:rsidTr="00E15CFA">
        <w:tc>
          <w:tcPr>
            <w:tcW w:w="2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Быстрота</w:t>
            </w:r>
          </w:p>
        </w:tc>
        <w:tc>
          <w:tcPr>
            <w:tcW w:w="3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Бег </w:t>
            </w:r>
            <w:smartTag w:uri="urn:schemas-microsoft-com:office:smarttags" w:element="metricconverter">
              <w:smartTagPr>
                <w:attr w:name="ProductID" w:val="30 м"/>
              </w:smartTagPr>
              <w:r>
                <w:rPr>
                  <w:color w:val="2D2D2D"/>
                  <w:sz w:val="21"/>
                  <w:szCs w:val="21"/>
                </w:rPr>
                <w:t>30 м</w:t>
              </w:r>
            </w:smartTag>
            <w:r>
              <w:rPr>
                <w:color w:val="2D2D2D"/>
                <w:sz w:val="21"/>
                <w:szCs w:val="21"/>
              </w:rPr>
              <w:br/>
              <w:t>(не более 5,6 с)</w:t>
            </w:r>
          </w:p>
        </w:tc>
        <w:tc>
          <w:tcPr>
            <w:tcW w:w="3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Бег </w:t>
            </w:r>
            <w:smartTag w:uri="urn:schemas-microsoft-com:office:smarttags" w:element="metricconverter">
              <w:smartTagPr>
                <w:attr w:name="ProductID" w:val="30 м"/>
              </w:smartTagPr>
              <w:r>
                <w:rPr>
                  <w:color w:val="2D2D2D"/>
                  <w:sz w:val="21"/>
                  <w:szCs w:val="21"/>
                </w:rPr>
                <w:t>30 м</w:t>
              </w:r>
            </w:smartTag>
            <w:r>
              <w:rPr>
                <w:color w:val="2D2D2D"/>
                <w:sz w:val="21"/>
                <w:szCs w:val="21"/>
              </w:rPr>
              <w:br/>
              <w:t>(не более 6,2 с)</w:t>
            </w:r>
          </w:p>
        </w:tc>
      </w:tr>
      <w:tr w:rsidR="00112BB0" w:rsidTr="00E15CFA">
        <w:tc>
          <w:tcPr>
            <w:tcW w:w="2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Координация</w:t>
            </w:r>
          </w:p>
        </w:tc>
        <w:tc>
          <w:tcPr>
            <w:tcW w:w="3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Челночный бег 3 x </w:t>
            </w:r>
            <w:smartTag w:uri="urn:schemas-microsoft-com:office:smarttags" w:element="metricconverter">
              <w:smartTagPr>
                <w:attr w:name="ProductID" w:val="10 м"/>
              </w:smartTagPr>
              <w:r>
                <w:rPr>
                  <w:color w:val="2D2D2D"/>
                  <w:sz w:val="21"/>
                  <w:szCs w:val="21"/>
                </w:rPr>
                <w:t>10 м</w:t>
              </w:r>
            </w:smartTag>
            <w:r>
              <w:rPr>
                <w:color w:val="2D2D2D"/>
                <w:sz w:val="21"/>
                <w:szCs w:val="21"/>
              </w:rPr>
              <w:br/>
              <w:t>(не более 16 с)</w:t>
            </w:r>
          </w:p>
        </w:tc>
        <w:tc>
          <w:tcPr>
            <w:tcW w:w="3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Челночный бег 3 x </w:t>
            </w:r>
            <w:smartTag w:uri="urn:schemas-microsoft-com:office:smarttags" w:element="metricconverter">
              <w:smartTagPr>
                <w:attr w:name="ProductID" w:val="10 м"/>
              </w:smartTagPr>
              <w:r>
                <w:rPr>
                  <w:color w:val="2D2D2D"/>
                  <w:sz w:val="21"/>
                  <w:szCs w:val="21"/>
                </w:rPr>
                <w:t>10 м</w:t>
              </w:r>
            </w:smartTag>
            <w:r>
              <w:rPr>
                <w:color w:val="2D2D2D"/>
                <w:sz w:val="21"/>
                <w:szCs w:val="21"/>
              </w:rPr>
              <w:br/>
              <w:t>(не более 16 с)</w:t>
            </w:r>
          </w:p>
        </w:tc>
      </w:tr>
      <w:tr w:rsidR="00112BB0" w:rsidTr="00E15CFA">
        <w:tc>
          <w:tcPr>
            <w:tcW w:w="2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Выносливость</w:t>
            </w:r>
          </w:p>
        </w:tc>
        <w:tc>
          <w:tcPr>
            <w:tcW w:w="3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Непрерывный бег в свободном темпе 10 мин.</w:t>
            </w:r>
          </w:p>
        </w:tc>
        <w:tc>
          <w:tcPr>
            <w:tcW w:w="3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Непрерывный бег в свободном темпе 8 мин.</w:t>
            </w:r>
          </w:p>
        </w:tc>
      </w:tr>
      <w:tr w:rsidR="00112BB0" w:rsidTr="00E15CFA">
        <w:tc>
          <w:tcPr>
            <w:tcW w:w="2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Сила</w:t>
            </w:r>
          </w:p>
        </w:tc>
        <w:tc>
          <w:tcPr>
            <w:tcW w:w="3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Подтягивания на перекладине</w:t>
            </w:r>
            <w:r>
              <w:rPr>
                <w:color w:val="2D2D2D"/>
                <w:sz w:val="21"/>
                <w:szCs w:val="21"/>
              </w:rPr>
              <w:br/>
              <w:t>(не менее 5 раз)</w:t>
            </w:r>
          </w:p>
        </w:tc>
        <w:tc>
          <w:tcPr>
            <w:tcW w:w="3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Подтягивания на перекладине</w:t>
            </w:r>
            <w:r>
              <w:rPr>
                <w:color w:val="2D2D2D"/>
                <w:sz w:val="21"/>
                <w:szCs w:val="21"/>
              </w:rPr>
              <w:br/>
              <w:t>(не менее 2 раз)</w:t>
            </w:r>
          </w:p>
        </w:tc>
      </w:tr>
      <w:tr w:rsidR="00112BB0" w:rsidTr="00E15CFA">
        <w:tc>
          <w:tcPr>
            <w:tcW w:w="294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Силовая выносливость</w:t>
            </w:r>
          </w:p>
        </w:tc>
        <w:tc>
          <w:tcPr>
            <w:tcW w:w="3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Сгибание и разгибание </w:t>
            </w:r>
            <w:proofErr w:type="gramStart"/>
            <w:r>
              <w:rPr>
                <w:color w:val="2D2D2D"/>
                <w:sz w:val="21"/>
                <w:szCs w:val="21"/>
              </w:rPr>
              <w:t>рук</w:t>
            </w:r>
            <w:proofErr w:type="gramEnd"/>
            <w:r>
              <w:rPr>
                <w:color w:val="2D2D2D"/>
                <w:sz w:val="21"/>
                <w:szCs w:val="21"/>
              </w:rPr>
              <w:t xml:space="preserve"> в упоре лежа</w:t>
            </w:r>
            <w:r>
              <w:rPr>
                <w:color w:val="2D2D2D"/>
                <w:sz w:val="21"/>
                <w:szCs w:val="21"/>
              </w:rPr>
              <w:br/>
              <w:t>(не менее 15 раз)</w:t>
            </w:r>
          </w:p>
        </w:tc>
        <w:tc>
          <w:tcPr>
            <w:tcW w:w="3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Сгибание и разгибание </w:t>
            </w:r>
            <w:proofErr w:type="gramStart"/>
            <w:r>
              <w:rPr>
                <w:color w:val="2D2D2D"/>
                <w:sz w:val="21"/>
                <w:szCs w:val="21"/>
              </w:rPr>
              <w:t>рук</w:t>
            </w:r>
            <w:proofErr w:type="gramEnd"/>
            <w:r>
              <w:rPr>
                <w:color w:val="2D2D2D"/>
                <w:sz w:val="21"/>
                <w:szCs w:val="21"/>
              </w:rPr>
              <w:t xml:space="preserve"> в упоре лежа</w:t>
            </w:r>
            <w:r>
              <w:rPr>
                <w:color w:val="2D2D2D"/>
                <w:sz w:val="21"/>
                <w:szCs w:val="21"/>
              </w:rPr>
              <w:br/>
              <w:t>(не менее 13 раз)</w:t>
            </w:r>
          </w:p>
        </w:tc>
      </w:tr>
      <w:tr w:rsidR="00112BB0" w:rsidTr="00E15CFA">
        <w:tc>
          <w:tcPr>
            <w:tcW w:w="294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tc>
        <w:tc>
          <w:tcPr>
            <w:tcW w:w="3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Подъем </w:t>
            </w:r>
            <w:proofErr w:type="gramStart"/>
            <w:r>
              <w:rPr>
                <w:color w:val="2D2D2D"/>
                <w:sz w:val="21"/>
                <w:szCs w:val="21"/>
              </w:rPr>
              <w:t>туловища</w:t>
            </w:r>
            <w:proofErr w:type="gramEnd"/>
            <w:r>
              <w:rPr>
                <w:color w:val="2D2D2D"/>
                <w:sz w:val="21"/>
                <w:szCs w:val="21"/>
              </w:rPr>
              <w:t xml:space="preserve"> в положении лежа</w:t>
            </w:r>
            <w:r>
              <w:rPr>
                <w:color w:val="2D2D2D"/>
                <w:sz w:val="21"/>
                <w:szCs w:val="21"/>
              </w:rPr>
              <w:br/>
              <w:t>(не менее 15 раз)</w:t>
            </w:r>
          </w:p>
        </w:tc>
        <w:tc>
          <w:tcPr>
            <w:tcW w:w="3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Подъем </w:t>
            </w:r>
            <w:proofErr w:type="gramStart"/>
            <w:r>
              <w:rPr>
                <w:color w:val="2D2D2D"/>
                <w:sz w:val="21"/>
                <w:szCs w:val="21"/>
              </w:rPr>
              <w:t>туловища</w:t>
            </w:r>
            <w:proofErr w:type="gramEnd"/>
            <w:r>
              <w:rPr>
                <w:color w:val="2D2D2D"/>
                <w:sz w:val="21"/>
                <w:szCs w:val="21"/>
              </w:rPr>
              <w:t xml:space="preserve"> в положении лежа</w:t>
            </w:r>
            <w:r>
              <w:rPr>
                <w:color w:val="2D2D2D"/>
                <w:sz w:val="21"/>
                <w:szCs w:val="21"/>
              </w:rPr>
              <w:br/>
              <w:t>(не менее 13 раз)</w:t>
            </w:r>
          </w:p>
        </w:tc>
      </w:tr>
      <w:tr w:rsidR="00112BB0" w:rsidTr="00E15CFA">
        <w:tc>
          <w:tcPr>
            <w:tcW w:w="2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Скоростно-силовые качества</w:t>
            </w:r>
          </w:p>
        </w:tc>
        <w:tc>
          <w:tcPr>
            <w:tcW w:w="3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Прыжок в длину с места (не менее </w:t>
            </w:r>
            <w:smartTag w:uri="urn:schemas-microsoft-com:office:smarttags" w:element="metricconverter">
              <w:smartTagPr>
                <w:attr w:name="ProductID" w:val="120 см"/>
              </w:smartTagPr>
              <w:r>
                <w:rPr>
                  <w:color w:val="2D2D2D"/>
                  <w:sz w:val="21"/>
                  <w:szCs w:val="21"/>
                </w:rPr>
                <w:t>120 см</w:t>
              </w:r>
            </w:smartTag>
            <w:r>
              <w:rPr>
                <w:color w:val="2D2D2D"/>
                <w:sz w:val="21"/>
                <w:szCs w:val="21"/>
              </w:rPr>
              <w:t>)</w:t>
            </w:r>
          </w:p>
        </w:tc>
        <w:tc>
          <w:tcPr>
            <w:tcW w:w="3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2BB0" w:rsidRDefault="00112BB0" w:rsidP="00E15C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Прыжок в длину с места (не менее </w:t>
            </w:r>
            <w:smartTag w:uri="urn:schemas-microsoft-com:office:smarttags" w:element="metricconverter">
              <w:smartTagPr>
                <w:attr w:name="ProductID" w:val="110 см"/>
              </w:smartTagPr>
              <w:r>
                <w:rPr>
                  <w:color w:val="2D2D2D"/>
                  <w:sz w:val="21"/>
                  <w:szCs w:val="21"/>
                </w:rPr>
                <w:t>110 см</w:t>
              </w:r>
            </w:smartTag>
            <w:r>
              <w:rPr>
                <w:color w:val="2D2D2D"/>
                <w:sz w:val="21"/>
                <w:szCs w:val="21"/>
              </w:rPr>
              <w:t>)</w:t>
            </w:r>
          </w:p>
        </w:tc>
      </w:tr>
    </w:tbl>
    <w:p w:rsidR="00112BB0" w:rsidRDefault="00112BB0" w:rsidP="00112BB0">
      <w:pPr>
        <w:pStyle w:val="ConsPlusNormal"/>
        <w:ind w:left="502"/>
        <w:jc w:val="center"/>
        <w:rPr>
          <w:rFonts w:ascii="Times New Roman" w:hAnsi="Times New Roman" w:cs="Times New Roman"/>
          <w:b/>
          <w:sz w:val="24"/>
          <w:szCs w:val="24"/>
        </w:rPr>
      </w:pPr>
    </w:p>
    <w:p w:rsidR="00112BB0" w:rsidRDefault="00112BB0" w:rsidP="00112BB0">
      <w:pPr>
        <w:pStyle w:val="ConsPlusNormal"/>
        <w:rPr>
          <w:rFonts w:ascii="Times New Roman" w:hAnsi="Times New Roman" w:cs="Times New Roman"/>
          <w:sz w:val="24"/>
          <w:szCs w:val="24"/>
        </w:rPr>
      </w:pPr>
    </w:p>
    <w:p w:rsidR="00112BB0" w:rsidRPr="0017110D" w:rsidRDefault="00112BB0" w:rsidP="00112BB0">
      <w:pPr>
        <w:pStyle w:val="ConsPlusNormal"/>
        <w:ind w:left="360"/>
        <w:jc w:val="center"/>
        <w:rPr>
          <w:rFonts w:ascii="Times New Roman" w:hAnsi="Times New Roman" w:cs="Times New Roman"/>
          <w:b/>
          <w:sz w:val="24"/>
          <w:szCs w:val="24"/>
        </w:rPr>
      </w:pPr>
      <w:r>
        <w:rPr>
          <w:rFonts w:ascii="Times New Roman" w:hAnsi="Times New Roman" w:cs="Times New Roman"/>
          <w:b/>
          <w:sz w:val="24"/>
          <w:szCs w:val="24"/>
        </w:rPr>
        <w:t>2.4.</w:t>
      </w:r>
      <w:r w:rsidRPr="0017110D">
        <w:rPr>
          <w:rFonts w:ascii="Times New Roman" w:hAnsi="Times New Roman" w:cs="Times New Roman"/>
          <w:b/>
          <w:sz w:val="24"/>
          <w:szCs w:val="24"/>
        </w:rPr>
        <w:t>НОРМАТИВЫ МАКСИМАЛЬНОГО ОБЪЕМА ТРЕНИРОВОЧНОЙ НАГРУЗКИ</w:t>
      </w:r>
    </w:p>
    <w:p w:rsidR="00112BB0" w:rsidRDefault="00112BB0" w:rsidP="00112BB0">
      <w:pPr>
        <w:pStyle w:val="ConsPlusNormal"/>
        <w:ind w:left="360"/>
        <w:rPr>
          <w:rFonts w:ascii="Times New Roman" w:hAnsi="Times New Roman" w:cs="Times New Roman"/>
          <w:sz w:val="24"/>
          <w:szCs w:val="24"/>
        </w:rPr>
      </w:pPr>
    </w:p>
    <w:tbl>
      <w:tblPr>
        <w:tblW w:w="0" w:type="auto"/>
        <w:tblCellSpacing w:w="5" w:type="nil"/>
        <w:tblInd w:w="-416" w:type="dxa"/>
        <w:tblLayout w:type="fixed"/>
        <w:tblCellMar>
          <w:top w:w="75" w:type="dxa"/>
          <w:left w:w="0" w:type="dxa"/>
          <w:bottom w:w="75" w:type="dxa"/>
          <w:right w:w="0" w:type="dxa"/>
        </w:tblCellMar>
        <w:tblLook w:val="0000" w:firstRow="0" w:lastRow="0" w:firstColumn="0" w:lastColumn="0" w:noHBand="0" w:noVBand="0"/>
      </w:tblPr>
      <w:tblGrid>
        <w:gridCol w:w="2390"/>
        <w:gridCol w:w="7392"/>
      </w:tblGrid>
      <w:tr w:rsidR="00112BB0" w:rsidTr="00E15CFA">
        <w:trPr>
          <w:trHeight w:val="800"/>
          <w:tblCellSpacing w:w="5" w:type="nil"/>
        </w:trPr>
        <w:tc>
          <w:tcPr>
            <w:tcW w:w="2390" w:type="dxa"/>
            <w:tcBorders>
              <w:top w:val="single" w:sz="8" w:space="0" w:color="auto"/>
              <w:left w:val="single" w:sz="8" w:space="0" w:color="auto"/>
              <w:bottom w:val="single" w:sz="8" w:space="0" w:color="auto"/>
              <w:right w:val="single" w:sz="8" w:space="0" w:color="auto"/>
            </w:tcBorders>
          </w:tcPr>
          <w:p w:rsidR="00112BB0" w:rsidRPr="00B716E3"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B716E3">
              <w:rPr>
                <w:rFonts w:ascii="Times New Roman" w:hAnsi="Times New Roman" w:cs="Times New Roman"/>
                <w:sz w:val="24"/>
                <w:szCs w:val="24"/>
              </w:rPr>
              <w:t xml:space="preserve"> Этапный  норматив </w:t>
            </w:r>
          </w:p>
        </w:tc>
        <w:tc>
          <w:tcPr>
            <w:tcW w:w="7392" w:type="dxa"/>
            <w:tcBorders>
              <w:top w:val="single" w:sz="8" w:space="0" w:color="auto"/>
              <w:left w:val="single" w:sz="8" w:space="0" w:color="auto"/>
              <w:bottom w:val="single" w:sz="8" w:space="0" w:color="auto"/>
              <w:right w:val="single" w:sz="8" w:space="0" w:color="auto"/>
            </w:tcBorders>
          </w:tcPr>
          <w:p w:rsidR="00112BB0" w:rsidRPr="00B716E3" w:rsidRDefault="00112BB0" w:rsidP="00E15C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СПОРТИВНО-ОЗДОРОВИТЕЛЬНЫЙ ЭТАП</w:t>
            </w:r>
          </w:p>
        </w:tc>
      </w:tr>
      <w:tr w:rsidR="00112BB0" w:rsidTr="00E15CFA">
        <w:trPr>
          <w:trHeight w:val="438"/>
          <w:tblCellSpacing w:w="5" w:type="nil"/>
        </w:trPr>
        <w:tc>
          <w:tcPr>
            <w:tcW w:w="2390" w:type="dxa"/>
            <w:tcBorders>
              <w:left w:val="single" w:sz="8" w:space="0" w:color="auto"/>
              <w:bottom w:val="single" w:sz="8" w:space="0" w:color="auto"/>
              <w:right w:val="single" w:sz="8" w:space="0" w:color="auto"/>
            </w:tcBorders>
          </w:tcPr>
          <w:p w:rsidR="00112BB0" w:rsidRPr="00B716E3" w:rsidRDefault="00112BB0" w:rsidP="00E1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Год </w:t>
            </w:r>
            <w:r w:rsidRPr="00B716E3">
              <w:rPr>
                <w:rFonts w:ascii="Times New Roman" w:hAnsi="Times New Roman" w:cs="Times New Roman"/>
                <w:sz w:val="24"/>
                <w:szCs w:val="24"/>
              </w:rPr>
              <w:t>подготовки</w:t>
            </w:r>
          </w:p>
        </w:tc>
        <w:tc>
          <w:tcPr>
            <w:tcW w:w="7392" w:type="dxa"/>
            <w:tcBorders>
              <w:left w:val="single" w:sz="8" w:space="0" w:color="auto"/>
              <w:bottom w:val="single" w:sz="8" w:space="0" w:color="auto"/>
              <w:right w:val="single" w:sz="8" w:space="0" w:color="auto"/>
            </w:tcBorders>
          </w:tcPr>
          <w:p w:rsidR="00112BB0" w:rsidRPr="00B716E3" w:rsidRDefault="00112BB0" w:rsidP="00E15C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Весь период</w:t>
            </w:r>
          </w:p>
        </w:tc>
      </w:tr>
      <w:tr w:rsidR="00112BB0" w:rsidTr="00E15CFA">
        <w:trPr>
          <w:trHeight w:val="560"/>
          <w:tblCellSpacing w:w="5" w:type="nil"/>
        </w:trPr>
        <w:tc>
          <w:tcPr>
            <w:tcW w:w="2390" w:type="dxa"/>
            <w:tcBorders>
              <w:left w:val="single" w:sz="8" w:space="0" w:color="auto"/>
              <w:bottom w:val="single" w:sz="8" w:space="0" w:color="auto"/>
              <w:right w:val="single" w:sz="8" w:space="0" w:color="auto"/>
            </w:tcBorders>
          </w:tcPr>
          <w:p w:rsidR="00112BB0" w:rsidRPr="00B716E3"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B716E3">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B716E3">
              <w:rPr>
                <w:rFonts w:ascii="Times New Roman" w:hAnsi="Times New Roman" w:cs="Times New Roman"/>
                <w:sz w:val="24"/>
                <w:szCs w:val="24"/>
              </w:rPr>
              <w:t xml:space="preserve">часов </w:t>
            </w:r>
            <w:proofErr w:type="gramStart"/>
            <w:r w:rsidRPr="00B716E3">
              <w:rPr>
                <w:rFonts w:ascii="Times New Roman" w:hAnsi="Times New Roman" w:cs="Times New Roman"/>
                <w:sz w:val="24"/>
                <w:szCs w:val="24"/>
              </w:rPr>
              <w:t>в</w:t>
            </w:r>
            <w:proofErr w:type="gramEnd"/>
            <w:r w:rsidRPr="00B716E3">
              <w:rPr>
                <w:rFonts w:ascii="Times New Roman" w:hAnsi="Times New Roman" w:cs="Times New Roman"/>
                <w:sz w:val="24"/>
                <w:szCs w:val="24"/>
              </w:rPr>
              <w:t xml:space="preserve">  </w:t>
            </w:r>
          </w:p>
          <w:p w:rsidR="00112BB0" w:rsidRPr="00B716E3" w:rsidRDefault="00112BB0" w:rsidP="00E15CFA">
            <w:pPr>
              <w:widowControl w:val="0"/>
              <w:autoSpaceDE w:val="0"/>
              <w:autoSpaceDN w:val="0"/>
              <w:adjustRightInd w:val="0"/>
              <w:spacing w:after="0" w:line="240" w:lineRule="auto"/>
              <w:rPr>
                <w:rFonts w:ascii="Times New Roman" w:hAnsi="Times New Roman" w:cs="Times New Roman"/>
                <w:sz w:val="24"/>
                <w:szCs w:val="24"/>
              </w:rPr>
            </w:pPr>
            <w:r w:rsidRPr="00B716E3">
              <w:rPr>
                <w:rFonts w:ascii="Times New Roman" w:hAnsi="Times New Roman" w:cs="Times New Roman"/>
                <w:sz w:val="24"/>
                <w:szCs w:val="24"/>
              </w:rPr>
              <w:t xml:space="preserve">  неделю  </w:t>
            </w:r>
          </w:p>
        </w:tc>
        <w:tc>
          <w:tcPr>
            <w:tcW w:w="7392" w:type="dxa"/>
            <w:tcBorders>
              <w:left w:val="single" w:sz="8" w:space="0" w:color="auto"/>
              <w:bottom w:val="single" w:sz="8" w:space="0" w:color="auto"/>
              <w:right w:val="single" w:sz="8" w:space="0" w:color="auto"/>
            </w:tcBorders>
          </w:tcPr>
          <w:p w:rsidR="00112BB0" w:rsidRPr="00B716E3" w:rsidRDefault="00112BB0" w:rsidP="00E15CFA">
            <w:pPr>
              <w:widowControl w:val="0"/>
              <w:autoSpaceDE w:val="0"/>
              <w:autoSpaceDN w:val="0"/>
              <w:adjustRightInd w:val="0"/>
              <w:spacing w:after="0" w:line="240" w:lineRule="auto"/>
              <w:jc w:val="center"/>
              <w:rPr>
                <w:rFonts w:ascii="Times New Roman" w:hAnsi="Times New Roman" w:cs="Times New Roman"/>
                <w:sz w:val="24"/>
                <w:szCs w:val="24"/>
              </w:rPr>
            </w:pPr>
            <w:r w:rsidRPr="00B716E3">
              <w:rPr>
                <w:rFonts w:ascii="Times New Roman" w:hAnsi="Times New Roman" w:cs="Times New Roman"/>
                <w:sz w:val="24"/>
                <w:szCs w:val="24"/>
              </w:rPr>
              <w:t>6</w:t>
            </w:r>
          </w:p>
        </w:tc>
      </w:tr>
      <w:tr w:rsidR="00112BB0" w:rsidTr="00E15CFA">
        <w:trPr>
          <w:trHeight w:val="587"/>
          <w:tblCellSpacing w:w="5" w:type="nil"/>
        </w:trPr>
        <w:tc>
          <w:tcPr>
            <w:tcW w:w="2390" w:type="dxa"/>
            <w:tcBorders>
              <w:left w:val="single" w:sz="8" w:space="0" w:color="auto"/>
              <w:bottom w:val="single" w:sz="8" w:space="0" w:color="auto"/>
              <w:right w:val="single" w:sz="8" w:space="0" w:color="auto"/>
            </w:tcBorders>
          </w:tcPr>
          <w:p w:rsidR="00112BB0" w:rsidRPr="00B716E3" w:rsidRDefault="00112BB0" w:rsidP="00E1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Общее </w:t>
            </w:r>
            <w:r w:rsidRPr="00B716E3">
              <w:rPr>
                <w:rFonts w:ascii="Times New Roman" w:hAnsi="Times New Roman" w:cs="Times New Roman"/>
                <w:sz w:val="24"/>
                <w:szCs w:val="24"/>
              </w:rPr>
              <w:t>количество</w:t>
            </w:r>
          </w:p>
          <w:p w:rsidR="00112BB0" w:rsidRPr="00B716E3" w:rsidRDefault="00112BB0" w:rsidP="00E15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часов в год:</w:t>
            </w:r>
          </w:p>
        </w:tc>
        <w:tc>
          <w:tcPr>
            <w:tcW w:w="7392" w:type="dxa"/>
            <w:tcBorders>
              <w:left w:val="single" w:sz="8" w:space="0" w:color="auto"/>
              <w:bottom w:val="single" w:sz="8" w:space="0" w:color="auto"/>
              <w:right w:val="single" w:sz="8" w:space="0" w:color="auto"/>
            </w:tcBorders>
          </w:tcPr>
          <w:p w:rsidR="00112BB0" w:rsidRPr="00B716E3" w:rsidRDefault="00112BB0" w:rsidP="00E15C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r>
    </w:tbl>
    <w:p w:rsidR="00112BB0" w:rsidRDefault="00112BB0" w:rsidP="00112BB0">
      <w:pPr>
        <w:pStyle w:val="ConsPlusNormal"/>
        <w:jc w:val="center"/>
        <w:rPr>
          <w:rFonts w:ascii="Times New Roman" w:hAnsi="Times New Roman" w:cs="Times New Roman"/>
          <w:sz w:val="24"/>
          <w:szCs w:val="24"/>
        </w:rPr>
      </w:pPr>
    </w:p>
    <w:p w:rsidR="00112BB0" w:rsidRPr="0017110D" w:rsidRDefault="00112BB0" w:rsidP="00112BB0">
      <w:pPr>
        <w:pStyle w:val="ConsPlusNormal"/>
        <w:jc w:val="center"/>
        <w:rPr>
          <w:rFonts w:ascii="Times New Roman" w:hAnsi="Times New Roman" w:cs="Times New Roman"/>
          <w:b/>
          <w:sz w:val="24"/>
          <w:szCs w:val="24"/>
        </w:rPr>
      </w:pPr>
      <w:r>
        <w:rPr>
          <w:rFonts w:ascii="Times New Roman" w:hAnsi="Times New Roman" w:cs="Times New Roman"/>
          <w:b/>
          <w:sz w:val="24"/>
          <w:szCs w:val="24"/>
        </w:rPr>
        <w:t>2.5.</w:t>
      </w:r>
      <w:r w:rsidRPr="0017110D">
        <w:rPr>
          <w:rFonts w:ascii="Times New Roman" w:hAnsi="Times New Roman" w:cs="Times New Roman"/>
          <w:b/>
          <w:sz w:val="24"/>
          <w:szCs w:val="24"/>
        </w:rPr>
        <w:t xml:space="preserve"> УЧЕБНО-ТЕМАТИЧЕСКИЙ ПЛАН</w:t>
      </w:r>
    </w:p>
    <w:p w:rsidR="00112BB0" w:rsidRDefault="00112BB0" w:rsidP="00112BB0">
      <w:pPr>
        <w:pStyle w:val="ConsPlusNormal"/>
        <w:jc w:val="center"/>
        <w:rPr>
          <w:rFonts w:ascii="Times New Roman" w:hAnsi="Times New Roman" w:cs="Times New Roman"/>
          <w:sz w:val="24"/>
          <w:szCs w:val="24"/>
        </w:rPr>
      </w:pPr>
    </w:p>
    <w:tbl>
      <w:tblPr>
        <w:tblStyle w:val="a3"/>
        <w:tblW w:w="9782" w:type="dxa"/>
        <w:tblInd w:w="-318" w:type="dxa"/>
        <w:tblLayout w:type="fixed"/>
        <w:tblLook w:val="04A0" w:firstRow="1" w:lastRow="0" w:firstColumn="1" w:lastColumn="0" w:noHBand="0" w:noVBand="1"/>
      </w:tblPr>
      <w:tblGrid>
        <w:gridCol w:w="2518"/>
        <w:gridCol w:w="7264"/>
      </w:tblGrid>
      <w:tr w:rsidR="00112BB0" w:rsidTr="00E15CFA">
        <w:tc>
          <w:tcPr>
            <w:tcW w:w="2518" w:type="dxa"/>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7264" w:type="dxa"/>
            <w:tcBorders>
              <w:right w:val="single" w:sz="4" w:space="0" w:color="auto"/>
            </w:tcBorders>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Спортивно-оздоровительный этап</w:t>
            </w:r>
          </w:p>
        </w:tc>
      </w:tr>
      <w:tr w:rsidR="00112BB0" w:rsidTr="00E15CFA">
        <w:tc>
          <w:tcPr>
            <w:tcW w:w="2518" w:type="dxa"/>
          </w:tcPr>
          <w:p w:rsidR="00112BB0" w:rsidRDefault="00112BB0" w:rsidP="00E15CFA">
            <w:pPr>
              <w:pStyle w:val="ConsPlusNormal"/>
              <w:rPr>
                <w:rFonts w:ascii="Times New Roman" w:hAnsi="Times New Roman" w:cs="Times New Roman"/>
                <w:sz w:val="24"/>
                <w:szCs w:val="24"/>
              </w:rPr>
            </w:pPr>
            <w:r>
              <w:rPr>
                <w:rFonts w:ascii="Times New Roman" w:hAnsi="Times New Roman" w:cs="Times New Roman"/>
                <w:sz w:val="24"/>
                <w:szCs w:val="24"/>
              </w:rPr>
              <w:t>теория</w:t>
            </w:r>
          </w:p>
        </w:tc>
        <w:tc>
          <w:tcPr>
            <w:tcW w:w="7264" w:type="dxa"/>
          </w:tcPr>
          <w:p w:rsidR="00112BB0" w:rsidRDefault="00112BB0" w:rsidP="00E15CFA">
            <w:pPr>
              <w:pStyle w:val="ConsPlusNormal"/>
              <w:jc w:val="center"/>
              <w:rPr>
                <w:rFonts w:ascii="Times New Roman" w:hAnsi="Times New Roman" w:cs="Times New Roman"/>
                <w:sz w:val="24"/>
                <w:szCs w:val="24"/>
              </w:rPr>
            </w:pPr>
          </w:p>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112BB0" w:rsidTr="00E15CFA">
        <w:tc>
          <w:tcPr>
            <w:tcW w:w="2518" w:type="dxa"/>
          </w:tcPr>
          <w:p w:rsidR="00112BB0" w:rsidRDefault="00112BB0" w:rsidP="00E15CFA">
            <w:pPr>
              <w:pStyle w:val="ConsPlusNormal"/>
              <w:rPr>
                <w:rFonts w:ascii="Times New Roman" w:hAnsi="Times New Roman" w:cs="Times New Roman"/>
                <w:sz w:val="24"/>
                <w:szCs w:val="24"/>
              </w:rPr>
            </w:pPr>
            <w:r>
              <w:rPr>
                <w:rFonts w:ascii="Times New Roman" w:hAnsi="Times New Roman" w:cs="Times New Roman"/>
                <w:sz w:val="24"/>
                <w:szCs w:val="24"/>
              </w:rPr>
              <w:t>ОФП</w:t>
            </w:r>
          </w:p>
        </w:tc>
        <w:tc>
          <w:tcPr>
            <w:tcW w:w="7264" w:type="dxa"/>
          </w:tcPr>
          <w:p w:rsidR="00112BB0" w:rsidRDefault="00112BB0" w:rsidP="00E15CFA">
            <w:pPr>
              <w:pStyle w:val="ConsPlusNormal"/>
              <w:jc w:val="center"/>
              <w:rPr>
                <w:rFonts w:ascii="Times New Roman" w:hAnsi="Times New Roman" w:cs="Times New Roman"/>
                <w:sz w:val="24"/>
                <w:szCs w:val="24"/>
              </w:rPr>
            </w:pPr>
          </w:p>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r>
      <w:tr w:rsidR="00112BB0" w:rsidTr="00E15CFA">
        <w:tc>
          <w:tcPr>
            <w:tcW w:w="2518" w:type="dxa"/>
          </w:tcPr>
          <w:p w:rsidR="00112BB0" w:rsidRDefault="00112BB0" w:rsidP="00E15CFA">
            <w:pPr>
              <w:pStyle w:val="ConsPlusNormal"/>
              <w:rPr>
                <w:rFonts w:ascii="Times New Roman" w:hAnsi="Times New Roman" w:cs="Times New Roman"/>
                <w:sz w:val="24"/>
                <w:szCs w:val="24"/>
              </w:rPr>
            </w:pPr>
            <w:r>
              <w:rPr>
                <w:rFonts w:ascii="Times New Roman" w:hAnsi="Times New Roman" w:cs="Times New Roman"/>
                <w:sz w:val="24"/>
                <w:szCs w:val="24"/>
              </w:rPr>
              <w:t>ТТП</w:t>
            </w:r>
          </w:p>
        </w:tc>
        <w:tc>
          <w:tcPr>
            <w:tcW w:w="7264" w:type="dxa"/>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112BB0" w:rsidTr="00E15CFA">
        <w:tc>
          <w:tcPr>
            <w:tcW w:w="2518" w:type="dxa"/>
          </w:tcPr>
          <w:p w:rsidR="00112BB0" w:rsidRDefault="00112BB0" w:rsidP="00E15CFA">
            <w:pPr>
              <w:pStyle w:val="ConsPlusNormal"/>
              <w:rPr>
                <w:rFonts w:ascii="Times New Roman" w:hAnsi="Times New Roman" w:cs="Times New Roman"/>
                <w:sz w:val="24"/>
                <w:szCs w:val="24"/>
              </w:rPr>
            </w:pPr>
            <w:r>
              <w:rPr>
                <w:rFonts w:ascii="Times New Roman" w:hAnsi="Times New Roman" w:cs="Times New Roman"/>
                <w:sz w:val="24"/>
                <w:szCs w:val="24"/>
              </w:rPr>
              <w:t>Контрольные испытания</w:t>
            </w:r>
          </w:p>
        </w:tc>
        <w:tc>
          <w:tcPr>
            <w:tcW w:w="7264" w:type="dxa"/>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12BB0" w:rsidTr="00E15CFA">
        <w:tc>
          <w:tcPr>
            <w:tcW w:w="2518" w:type="dxa"/>
          </w:tcPr>
          <w:p w:rsidR="00112BB0" w:rsidRDefault="00112BB0" w:rsidP="00E15CFA">
            <w:pPr>
              <w:pStyle w:val="ConsPlusNormal"/>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7264" w:type="dxa"/>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12BB0" w:rsidTr="00E15CFA">
        <w:tc>
          <w:tcPr>
            <w:tcW w:w="2518" w:type="dxa"/>
          </w:tcPr>
          <w:p w:rsidR="00112BB0" w:rsidRDefault="00112BB0" w:rsidP="00E15CFA">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7264" w:type="dxa"/>
            <w:tcBorders>
              <w:right w:val="single" w:sz="4" w:space="0" w:color="auto"/>
            </w:tcBorders>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276</w:t>
            </w:r>
          </w:p>
        </w:tc>
      </w:tr>
    </w:tbl>
    <w:p w:rsidR="00112BB0" w:rsidRDefault="00112BB0" w:rsidP="00112BB0">
      <w:pPr>
        <w:pStyle w:val="ConsPlusNormal"/>
        <w:rPr>
          <w:rFonts w:ascii="Times New Roman" w:hAnsi="Times New Roman" w:cs="Times New Roman"/>
          <w:b/>
          <w:sz w:val="24"/>
          <w:szCs w:val="24"/>
        </w:rPr>
      </w:pPr>
    </w:p>
    <w:p w:rsidR="00112BB0" w:rsidRPr="0017110D" w:rsidRDefault="00112BB0" w:rsidP="00112BB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2.6</w:t>
      </w:r>
      <w:r w:rsidRPr="0017110D">
        <w:rPr>
          <w:rFonts w:ascii="Times New Roman" w:hAnsi="Times New Roman" w:cs="Times New Roman"/>
          <w:b/>
          <w:sz w:val="24"/>
          <w:szCs w:val="24"/>
        </w:rPr>
        <w:t>. ГОДОВОЙ УЧЕБНЫЙ ПЛАН-СХЕМА ГОДИЧНОГО ЦИКЛА ПОДГОТОВКИ</w:t>
      </w:r>
    </w:p>
    <w:p w:rsidR="00112BB0" w:rsidRPr="00793425" w:rsidRDefault="00112BB0" w:rsidP="00112BB0">
      <w:pPr>
        <w:pStyle w:val="ConsPlusNormal"/>
        <w:ind w:firstLine="540"/>
        <w:jc w:val="center"/>
        <w:rPr>
          <w:rFonts w:ascii="Times New Roman" w:hAnsi="Times New Roman" w:cs="Times New Roman"/>
          <w:sz w:val="24"/>
          <w:szCs w:val="24"/>
        </w:rPr>
      </w:pPr>
    </w:p>
    <w:p w:rsidR="00112BB0" w:rsidRDefault="00112BB0" w:rsidP="00112B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Примерный годовой план распределения учебных часов для групп </w:t>
      </w:r>
      <w:r>
        <w:rPr>
          <w:rFonts w:ascii="Times New Roman" w:hAnsi="Times New Roman" w:cs="Times New Roman"/>
          <w:sz w:val="28"/>
          <w:szCs w:val="28"/>
        </w:rPr>
        <w:lastRenderedPageBreak/>
        <w:t>начальной подготовки 1-го года обучения:</w:t>
      </w:r>
    </w:p>
    <w:p w:rsidR="00112BB0" w:rsidRDefault="00112BB0" w:rsidP="00112BB0">
      <w:pPr>
        <w:pStyle w:val="ConsPlusNormal"/>
        <w:ind w:firstLine="540"/>
        <w:rPr>
          <w:rFonts w:ascii="Times New Roman" w:hAnsi="Times New Roman" w:cs="Times New Roman"/>
          <w:sz w:val="28"/>
          <w:szCs w:val="28"/>
        </w:rPr>
      </w:pPr>
    </w:p>
    <w:tbl>
      <w:tblPr>
        <w:tblW w:w="1062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567"/>
        <w:gridCol w:w="567"/>
        <w:gridCol w:w="567"/>
        <w:gridCol w:w="567"/>
        <w:gridCol w:w="567"/>
        <w:gridCol w:w="567"/>
        <w:gridCol w:w="572"/>
        <w:gridCol w:w="513"/>
        <w:gridCol w:w="511"/>
        <w:gridCol w:w="513"/>
        <w:gridCol w:w="513"/>
        <w:gridCol w:w="71"/>
        <w:gridCol w:w="709"/>
        <w:gridCol w:w="708"/>
        <w:gridCol w:w="142"/>
        <w:gridCol w:w="702"/>
      </w:tblGrid>
      <w:tr w:rsidR="00112BB0" w:rsidRPr="00BE14E5" w:rsidTr="00E15CFA">
        <w:trPr>
          <w:cantSplit/>
          <w:trHeight w:val="191"/>
        </w:trPr>
        <w:tc>
          <w:tcPr>
            <w:tcW w:w="2269" w:type="dxa"/>
            <w:vMerge w:val="restart"/>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
                <w:sz w:val="24"/>
                <w:szCs w:val="24"/>
              </w:rPr>
            </w:pPr>
            <w:r w:rsidRPr="004D05F2">
              <w:rPr>
                <w:rFonts w:ascii="Times New Roman" w:hAnsi="Times New Roman" w:cs="Times New Roman"/>
                <w:b/>
                <w:sz w:val="24"/>
                <w:szCs w:val="24"/>
              </w:rPr>
              <w:t>Содержание</w:t>
            </w:r>
          </w:p>
          <w:p w:rsidR="00112BB0" w:rsidRPr="004D05F2" w:rsidRDefault="00112BB0" w:rsidP="00E15CFA">
            <w:pPr>
              <w:spacing w:after="0" w:line="240" w:lineRule="auto"/>
              <w:rPr>
                <w:rFonts w:ascii="Times New Roman" w:hAnsi="Times New Roman" w:cs="Times New Roman"/>
                <w:sz w:val="24"/>
                <w:szCs w:val="24"/>
              </w:rPr>
            </w:pPr>
            <w:r w:rsidRPr="004D05F2">
              <w:rPr>
                <w:rFonts w:ascii="Times New Roman" w:hAnsi="Times New Roman" w:cs="Times New Roman"/>
                <w:b/>
                <w:sz w:val="24"/>
                <w:szCs w:val="24"/>
              </w:rPr>
              <w:t>занятий</w:t>
            </w:r>
          </w:p>
        </w:tc>
        <w:tc>
          <w:tcPr>
            <w:tcW w:w="6095" w:type="dxa"/>
            <w:gridSpan w:val="1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
                <w:sz w:val="24"/>
                <w:szCs w:val="24"/>
              </w:rPr>
            </w:pPr>
            <w:r w:rsidRPr="004D05F2">
              <w:rPr>
                <w:rFonts w:ascii="Times New Roman" w:hAnsi="Times New Roman" w:cs="Times New Roman"/>
                <w:b/>
                <w:sz w:val="24"/>
                <w:szCs w:val="24"/>
              </w:rPr>
              <w:t>месяцы</w:t>
            </w:r>
          </w:p>
        </w:tc>
        <w:tc>
          <w:tcPr>
            <w:tcW w:w="709" w:type="dxa"/>
            <w:vMerge w:val="restart"/>
            <w:tcBorders>
              <w:top w:val="single" w:sz="4" w:space="0" w:color="auto"/>
              <w:left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Cs/>
                <w:sz w:val="24"/>
                <w:szCs w:val="24"/>
              </w:rPr>
            </w:pPr>
            <w:proofErr w:type="gramStart"/>
            <w:r w:rsidRPr="004D05F2">
              <w:rPr>
                <w:rFonts w:ascii="Times New Roman" w:hAnsi="Times New Roman" w:cs="Times New Roman"/>
                <w:bCs/>
                <w:sz w:val="24"/>
                <w:szCs w:val="24"/>
              </w:rPr>
              <w:t>Ито-</w:t>
            </w:r>
            <w:proofErr w:type="spellStart"/>
            <w:r w:rsidRPr="004D05F2">
              <w:rPr>
                <w:rFonts w:ascii="Times New Roman" w:hAnsi="Times New Roman" w:cs="Times New Roman"/>
                <w:bCs/>
                <w:sz w:val="24"/>
                <w:szCs w:val="24"/>
              </w:rPr>
              <w:t>го</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Cs/>
                <w:sz w:val="24"/>
                <w:szCs w:val="24"/>
              </w:rPr>
            </w:pPr>
            <w:r w:rsidRPr="004D05F2">
              <w:rPr>
                <w:rFonts w:ascii="Times New Roman" w:hAnsi="Times New Roman" w:cs="Times New Roman"/>
                <w:bCs/>
                <w:sz w:val="24"/>
                <w:szCs w:val="24"/>
              </w:rPr>
              <w:t>месяцы</w:t>
            </w:r>
          </w:p>
        </w:tc>
        <w:tc>
          <w:tcPr>
            <w:tcW w:w="844" w:type="dxa"/>
            <w:gridSpan w:val="2"/>
            <w:vMerge w:val="restart"/>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
                <w:sz w:val="24"/>
                <w:szCs w:val="24"/>
              </w:rPr>
            </w:pPr>
            <w:r w:rsidRPr="004D05F2">
              <w:rPr>
                <w:rFonts w:ascii="Times New Roman" w:hAnsi="Times New Roman" w:cs="Times New Roman"/>
                <w:b/>
                <w:sz w:val="24"/>
                <w:szCs w:val="24"/>
              </w:rPr>
              <w:t>Всего</w:t>
            </w:r>
          </w:p>
          <w:p w:rsidR="00112BB0" w:rsidRPr="004D05F2" w:rsidRDefault="00112BB0" w:rsidP="00E15CFA">
            <w:pPr>
              <w:tabs>
                <w:tab w:val="left" w:pos="462"/>
              </w:tabs>
              <w:spacing w:after="0" w:line="240" w:lineRule="auto"/>
              <w:rPr>
                <w:rFonts w:ascii="Times New Roman" w:hAnsi="Times New Roman" w:cs="Times New Roman"/>
                <w:sz w:val="24"/>
                <w:szCs w:val="24"/>
              </w:rPr>
            </w:pPr>
            <w:r w:rsidRPr="004D05F2">
              <w:rPr>
                <w:rFonts w:ascii="Times New Roman" w:hAnsi="Times New Roman" w:cs="Times New Roman"/>
                <w:b/>
                <w:sz w:val="24"/>
                <w:szCs w:val="24"/>
              </w:rPr>
              <w:t>часов</w:t>
            </w:r>
          </w:p>
        </w:tc>
      </w:tr>
      <w:tr w:rsidR="00112BB0" w:rsidRPr="00BE14E5" w:rsidTr="00E15CFA">
        <w:trPr>
          <w:cantSplit/>
          <w:trHeight w:val="141"/>
        </w:trPr>
        <w:tc>
          <w:tcPr>
            <w:tcW w:w="2269" w:type="dxa"/>
            <w:vMerge/>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
                <w:sz w:val="24"/>
                <w:szCs w:val="24"/>
              </w:rPr>
            </w:pPr>
          </w:p>
        </w:tc>
        <w:tc>
          <w:tcPr>
            <w:tcW w:w="6095" w:type="dxa"/>
            <w:gridSpan w:val="1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учебные часы  на 46 недель</w:t>
            </w:r>
          </w:p>
        </w:tc>
        <w:tc>
          <w:tcPr>
            <w:tcW w:w="709" w:type="dxa"/>
            <w:vMerge/>
            <w:tcBorders>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Cs/>
                <w:sz w:val="24"/>
                <w:szCs w:val="24"/>
              </w:rPr>
            </w:pPr>
            <w:r w:rsidRPr="004D05F2">
              <w:rPr>
                <w:rFonts w:ascii="Times New Roman" w:hAnsi="Times New Roman" w:cs="Times New Roman"/>
                <w:bCs/>
                <w:sz w:val="24"/>
                <w:szCs w:val="24"/>
              </w:rPr>
              <w:t>+ 6 недель</w:t>
            </w:r>
          </w:p>
        </w:tc>
        <w:tc>
          <w:tcPr>
            <w:tcW w:w="844" w:type="dxa"/>
            <w:gridSpan w:val="2"/>
            <w:vMerge/>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
                <w:sz w:val="24"/>
                <w:szCs w:val="24"/>
              </w:rPr>
            </w:pPr>
          </w:p>
        </w:tc>
      </w:tr>
      <w:tr w:rsidR="00112BB0" w:rsidRPr="00BE14E5" w:rsidTr="00E15CFA">
        <w:trPr>
          <w:cantSplit/>
          <w:trHeight w:val="141"/>
        </w:trPr>
        <w:tc>
          <w:tcPr>
            <w:tcW w:w="2269" w:type="dxa"/>
            <w:vMerge/>
            <w:tcBorders>
              <w:top w:val="single" w:sz="4" w:space="0" w:color="auto"/>
              <w:left w:val="single" w:sz="4" w:space="0" w:color="auto"/>
              <w:bottom w:val="single" w:sz="4" w:space="0" w:color="auto"/>
              <w:right w:val="single" w:sz="4" w:space="0" w:color="auto"/>
            </w:tcBorders>
            <w:vAlign w:val="center"/>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3</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4</w:t>
            </w:r>
          </w:p>
        </w:tc>
        <w:tc>
          <w:tcPr>
            <w:tcW w:w="511"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5</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6</w:t>
            </w:r>
          </w:p>
        </w:tc>
        <w:tc>
          <w:tcPr>
            <w:tcW w:w="58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bCs/>
                <w:sz w:val="24"/>
                <w:szCs w:val="24"/>
              </w:rPr>
            </w:pPr>
            <w:r w:rsidRPr="004D05F2">
              <w:rPr>
                <w:rFonts w:ascii="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Cs/>
                <w:sz w:val="24"/>
                <w:szCs w:val="24"/>
              </w:rPr>
            </w:pPr>
            <w:r w:rsidRPr="004D05F2">
              <w:rPr>
                <w:rFonts w:ascii="Times New Roman" w:hAnsi="Times New Roman" w:cs="Times New Roman"/>
                <w:bCs/>
                <w:sz w:val="24"/>
                <w:szCs w:val="24"/>
              </w:rPr>
              <w:t xml:space="preserve"> 46</w:t>
            </w:r>
          </w:p>
          <w:p w:rsidR="00112BB0" w:rsidRPr="004D05F2" w:rsidRDefault="00112BB0" w:rsidP="00E15CFA">
            <w:pPr>
              <w:spacing w:after="0" w:line="240" w:lineRule="auto"/>
              <w:rPr>
                <w:rFonts w:ascii="Times New Roman" w:hAnsi="Times New Roman" w:cs="Times New Roman"/>
                <w:bCs/>
                <w:sz w:val="24"/>
                <w:szCs w:val="24"/>
              </w:rPr>
            </w:pPr>
            <w:proofErr w:type="spellStart"/>
            <w:r w:rsidRPr="004D05F2">
              <w:rPr>
                <w:rFonts w:ascii="Times New Roman" w:hAnsi="Times New Roman" w:cs="Times New Roman"/>
                <w:bCs/>
                <w:sz w:val="24"/>
                <w:szCs w:val="24"/>
              </w:rPr>
              <w:t>нед</w:t>
            </w:r>
            <w:proofErr w:type="spellEnd"/>
            <w:r w:rsidRPr="004D05F2">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bCs/>
                <w:sz w:val="24"/>
                <w:szCs w:val="24"/>
              </w:rPr>
            </w:pPr>
          </w:p>
          <w:p w:rsidR="00112BB0" w:rsidRPr="004D05F2" w:rsidRDefault="00112BB0" w:rsidP="00E15CFA">
            <w:pPr>
              <w:spacing w:after="0" w:line="240" w:lineRule="auto"/>
              <w:rPr>
                <w:rFonts w:ascii="Times New Roman" w:hAnsi="Times New Roman" w:cs="Times New Roman"/>
                <w:bCs/>
                <w:sz w:val="24"/>
                <w:szCs w:val="24"/>
              </w:rPr>
            </w:pPr>
            <w:r w:rsidRPr="004D05F2">
              <w:rPr>
                <w:rFonts w:ascii="Times New Roman" w:hAnsi="Times New Roman" w:cs="Times New Roman"/>
                <w:bCs/>
                <w:sz w:val="24"/>
                <w:szCs w:val="24"/>
              </w:rPr>
              <w:t>8</w:t>
            </w:r>
          </w:p>
        </w:tc>
        <w:tc>
          <w:tcPr>
            <w:tcW w:w="844" w:type="dxa"/>
            <w:gridSpan w:val="2"/>
            <w:vMerge/>
            <w:tcBorders>
              <w:top w:val="single" w:sz="4" w:space="0" w:color="auto"/>
              <w:left w:val="single" w:sz="4" w:space="0" w:color="auto"/>
              <w:bottom w:val="single" w:sz="4" w:space="0" w:color="auto"/>
              <w:right w:val="single" w:sz="4" w:space="0" w:color="auto"/>
            </w:tcBorders>
            <w:vAlign w:val="center"/>
          </w:tcPr>
          <w:p w:rsidR="00112BB0" w:rsidRPr="004D05F2" w:rsidRDefault="00112BB0" w:rsidP="00E15CFA">
            <w:pPr>
              <w:spacing w:after="0" w:line="240" w:lineRule="auto"/>
              <w:rPr>
                <w:rFonts w:ascii="Times New Roman" w:hAnsi="Times New Roman" w:cs="Times New Roman"/>
                <w:sz w:val="24"/>
                <w:szCs w:val="24"/>
              </w:rPr>
            </w:pPr>
          </w:p>
        </w:tc>
      </w:tr>
      <w:tr w:rsidR="00112BB0" w:rsidRPr="006666A2" w:rsidTr="00E15CFA">
        <w:trPr>
          <w:trHeight w:val="191"/>
        </w:trPr>
        <w:tc>
          <w:tcPr>
            <w:tcW w:w="2269" w:type="dxa"/>
            <w:tcBorders>
              <w:top w:val="single" w:sz="4" w:space="0" w:color="auto"/>
              <w:left w:val="single" w:sz="4" w:space="0" w:color="auto"/>
              <w:bottom w:val="single" w:sz="4" w:space="0" w:color="auto"/>
              <w:right w:val="single" w:sz="4" w:space="0" w:color="auto"/>
            </w:tcBorders>
          </w:tcPr>
          <w:p w:rsidR="00112BB0" w:rsidRPr="00236447" w:rsidRDefault="00112BB0" w:rsidP="00E15CFA">
            <w:pPr>
              <w:pStyle w:val="ConsPlusNormal"/>
              <w:rPr>
                <w:rFonts w:ascii="Times New Roman" w:hAnsi="Times New Roman" w:cs="Times New Roman"/>
              </w:rPr>
            </w:pPr>
            <w:r w:rsidRPr="00236447">
              <w:rPr>
                <w:rFonts w:ascii="Times New Roman" w:hAnsi="Times New Roman" w:cs="Times New Roman"/>
              </w:rPr>
              <w:t>теория</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1"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84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112BB0" w:rsidRPr="006666A2" w:rsidTr="00E15CFA">
        <w:trPr>
          <w:trHeight w:val="206"/>
        </w:trPr>
        <w:tc>
          <w:tcPr>
            <w:tcW w:w="2269" w:type="dxa"/>
            <w:tcBorders>
              <w:top w:val="single" w:sz="4" w:space="0" w:color="auto"/>
              <w:left w:val="single" w:sz="4" w:space="0" w:color="auto"/>
              <w:bottom w:val="single" w:sz="4" w:space="0" w:color="auto"/>
              <w:right w:val="single" w:sz="4" w:space="0" w:color="auto"/>
            </w:tcBorders>
          </w:tcPr>
          <w:p w:rsidR="00112BB0" w:rsidRPr="00236447" w:rsidRDefault="00112BB0" w:rsidP="00E15CFA">
            <w:pPr>
              <w:pStyle w:val="ConsPlusNormal"/>
              <w:rPr>
                <w:rFonts w:ascii="Times New Roman" w:hAnsi="Times New Roman" w:cs="Times New Roman"/>
              </w:rPr>
            </w:pPr>
            <w:r w:rsidRPr="00236447">
              <w:rPr>
                <w:rFonts w:ascii="Times New Roman" w:hAnsi="Times New Roman" w:cs="Times New Roman"/>
              </w:rPr>
              <w:t>ОФП</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57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11"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8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84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251</w:t>
            </w:r>
          </w:p>
        </w:tc>
      </w:tr>
      <w:tr w:rsidR="00112BB0" w:rsidRPr="006666A2" w:rsidTr="00E15CFA">
        <w:trPr>
          <w:trHeight w:val="353"/>
        </w:trPr>
        <w:tc>
          <w:tcPr>
            <w:tcW w:w="2269" w:type="dxa"/>
            <w:tcBorders>
              <w:top w:val="single" w:sz="4" w:space="0" w:color="auto"/>
              <w:left w:val="single" w:sz="4" w:space="0" w:color="auto"/>
              <w:bottom w:val="single" w:sz="4" w:space="0" w:color="auto"/>
              <w:right w:val="single" w:sz="4" w:space="0" w:color="auto"/>
            </w:tcBorders>
          </w:tcPr>
          <w:p w:rsidR="00112BB0" w:rsidRPr="00236447" w:rsidRDefault="00112BB0" w:rsidP="00E15CFA">
            <w:pPr>
              <w:pStyle w:val="ConsPlusNormal"/>
              <w:rPr>
                <w:rFonts w:ascii="Times New Roman" w:hAnsi="Times New Roman" w:cs="Times New Roman"/>
              </w:rPr>
            </w:pPr>
            <w:r w:rsidRPr="00236447">
              <w:rPr>
                <w:rFonts w:ascii="Times New Roman" w:hAnsi="Times New Roman" w:cs="Times New Roman"/>
              </w:rPr>
              <w:t>ТТП</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7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11"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4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112BB0" w:rsidRPr="006666A2" w:rsidTr="00E15CFA">
        <w:trPr>
          <w:trHeight w:val="368"/>
        </w:trPr>
        <w:tc>
          <w:tcPr>
            <w:tcW w:w="2269" w:type="dxa"/>
            <w:tcBorders>
              <w:top w:val="single" w:sz="4" w:space="0" w:color="auto"/>
              <w:left w:val="single" w:sz="4" w:space="0" w:color="auto"/>
              <w:bottom w:val="single" w:sz="4" w:space="0" w:color="auto"/>
              <w:right w:val="single" w:sz="4" w:space="0" w:color="auto"/>
            </w:tcBorders>
          </w:tcPr>
          <w:p w:rsidR="00112BB0" w:rsidRPr="00236447" w:rsidRDefault="00112BB0" w:rsidP="00E15CFA">
            <w:pPr>
              <w:pStyle w:val="ConsPlusNormal"/>
              <w:rPr>
                <w:rFonts w:ascii="Times New Roman" w:hAnsi="Times New Roman" w:cs="Times New Roman"/>
              </w:rPr>
            </w:pPr>
            <w:r w:rsidRPr="00236447">
              <w:rPr>
                <w:rFonts w:ascii="Times New Roman" w:hAnsi="Times New Roman" w:cs="Times New Roman"/>
              </w:rPr>
              <w:t>Контрольные испытания</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84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12BB0" w:rsidRPr="006666A2" w:rsidTr="00E15CFA">
        <w:trPr>
          <w:trHeight w:val="368"/>
        </w:trPr>
        <w:tc>
          <w:tcPr>
            <w:tcW w:w="2269" w:type="dxa"/>
            <w:tcBorders>
              <w:top w:val="single" w:sz="4" w:space="0" w:color="auto"/>
              <w:left w:val="single" w:sz="4" w:space="0" w:color="auto"/>
              <w:bottom w:val="single" w:sz="4" w:space="0" w:color="auto"/>
              <w:right w:val="single" w:sz="4" w:space="0" w:color="auto"/>
            </w:tcBorders>
          </w:tcPr>
          <w:p w:rsidR="00112BB0" w:rsidRPr="00236447" w:rsidRDefault="00112BB0" w:rsidP="00E15CFA">
            <w:pPr>
              <w:pStyle w:val="ConsPlusNormal"/>
              <w:rPr>
                <w:rFonts w:ascii="Times New Roman" w:hAnsi="Times New Roman" w:cs="Times New Roman"/>
              </w:rPr>
            </w:pPr>
            <w:r w:rsidRPr="00236447">
              <w:rPr>
                <w:rFonts w:ascii="Times New Roman" w:hAnsi="Times New Roman" w:cs="Times New Roman"/>
              </w:rPr>
              <w:t>Инструкторская и судейская практика</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2BB0" w:rsidRDefault="00112BB0" w:rsidP="00E15CFA">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84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r>
      <w:tr w:rsidR="00112BB0" w:rsidRPr="006666A2" w:rsidTr="00E15CFA">
        <w:trPr>
          <w:trHeight w:val="368"/>
        </w:trPr>
        <w:tc>
          <w:tcPr>
            <w:tcW w:w="2269" w:type="dxa"/>
            <w:tcBorders>
              <w:top w:val="single" w:sz="4" w:space="0" w:color="auto"/>
              <w:left w:val="single" w:sz="4" w:space="0" w:color="auto"/>
              <w:bottom w:val="single" w:sz="4" w:space="0" w:color="auto"/>
              <w:right w:val="single" w:sz="4" w:space="0" w:color="auto"/>
            </w:tcBorders>
          </w:tcPr>
          <w:p w:rsidR="00112BB0" w:rsidRPr="00236447" w:rsidRDefault="00112BB0" w:rsidP="00E15CFA">
            <w:pPr>
              <w:pStyle w:val="ConsPlusNormal"/>
              <w:rPr>
                <w:rFonts w:ascii="Times New Roman" w:hAnsi="Times New Roman" w:cs="Times New Roman"/>
              </w:rPr>
            </w:pPr>
            <w:r w:rsidRPr="00236447">
              <w:rPr>
                <w:rFonts w:ascii="Times New Roman" w:hAnsi="Times New Roman" w:cs="Times New Roman"/>
              </w:rPr>
              <w:t>Восстановительные мероприятия</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58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2BB0" w:rsidRDefault="00112BB0" w:rsidP="00E15CF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p>
        </w:tc>
        <w:tc>
          <w:tcPr>
            <w:tcW w:w="844"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12BB0" w:rsidRPr="006666A2" w:rsidTr="00E15CFA">
        <w:trPr>
          <w:trHeight w:val="368"/>
        </w:trPr>
        <w:tc>
          <w:tcPr>
            <w:tcW w:w="2269" w:type="dxa"/>
            <w:tcBorders>
              <w:top w:val="single" w:sz="4" w:space="0" w:color="auto"/>
              <w:left w:val="single" w:sz="4" w:space="0" w:color="auto"/>
              <w:bottom w:val="single" w:sz="4" w:space="0" w:color="auto"/>
              <w:right w:val="single" w:sz="4" w:space="0" w:color="auto"/>
            </w:tcBorders>
          </w:tcPr>
          <w:p w:rsidR="00112BB0" w:rsidRPr="00236447" w:rsidRDefault="00112BB0" w:rsidP="00E15CFA">
            <w:pPr>
              <w:pStyle w:val="ConsPlusNormal"/>
              <w:rPr>
                <w:rFonts w:ascii="Times New Roman" w:hAnsi="Times New Roman" w:cs="Times New Roman"/>
              </w:rPr>
            </w:pPr>
            <w:r w:rsidRPr="00236447">
              <w:rPr>
                <w:rFonts w:ascii="Times New Roman" w:hAnsi="Times New Roman" w:cs="Times New Roman"/>
              </w:rPr>
              <w:t>соревнования</w:t>
            </w:r>
          </w:p>
        </w:tc>
        <w:tc>
          <w:tcPr>
            <w:tcW w:w="8356" w:type="dxa"/>
            <w:gridSpan w:val="16"/>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календарным планом спортивно-массовых мероприятий</w:t>
            </w:r>
          </w:p>
        </w:tc>
      </w:tr>
      <w:tr w:rsidR="00112BB0" w:rsidRPr="006666A2" w:rsidTr="00E15CFA">
        <w:trPr>
          <w:trHeight w:val="368"/>
        </w:trPr>
        <w:tc>
          <w:tcPr>
            <w:tcW w:w="2269"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57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11"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13"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780"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276</w:t>
            </w:r>
          </w:p>
        </w:tc>
        <w:tc>
          <w:tcPr>
            <w:tcW w:w="850" w:type="dxa"/>
            <w:gridSpan w:val="2"/>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702" w:type="dxa"/>
            <w:tcBorders>
              <w:top w:val="single" w:sz="4" w:space="0" w:color="auto"/>
              <w:left w:val="single" w:sz="4" w:space="0" w:color="auto"/>
              <w:bottom w:val="single" w:sz="4" w:space="0" w:color="auto"/>
              <w:right w:val="single" w:sz="4" w:space="0" w:color="auto"/>
            </w:tcBorders>
          </w:tcPr>
          <w:p w:rsidR="00112BB0" w:rsidRPr="004D05F2" w:rsidRDefault="00112BB0" w:rsidP="00E15CFA">
            <w:pPr>
              <w:spacing w:after="0" w:line="240" w:lineRule="auto"/>
              <w:rPr>
                <w:rFonts w:ascii="Times New Roman" w:hAnsi="Times New Roman" w:cs="Times New Roman"/>
                <w:sz w:val="24"/>
                <w:szCs w:val="24"/>
              </w:rPr>
            </w:pPr>
            <w:r>
              <w:rPr>
                <w:rFonts w:ascii="Times New Roman" w:hAnsi="Times New Roman" w:cs="Times New Roman"/>
                <w:sz w:val="24"/>
                <w:szCs w:val="24"/>
              </w:rPr>
              <w:t>312</w:t>
            </w:r>
          </w:p>
        </w:tc>
      </w:tr>
    </w:tbl>
    <w:p w:rsidR="00112BB0" w:rsidRPr="00112BB0" w:rsidRDefault="00112BB0" w:rsidP="00112BB0">
      <w:r>
        <w:t xml:space="preserve"> </w:t>
      </w:r>
    </w:p>
    <w:p w:rsidR="00052E19" w:rsidRDefault="00052E19" w:rsidP="00A71FBF">
      <w:pPr>
        <w:jc w:val="both"/>
        <w:rPr>
          <w:rFonts w:ascii="Times New Roman" w:hAnsi="Times New Roman" w:cs="Times New Roman"/>
          <w:sz w:val="28"/>
          <w:szCs w:val="28"/>
        </w:rPr>
      </w:pPr>
      <w:r w:rsidRPr="00052E19">
        <w:rPr>
          <w:rFonts w:ascii="Times New Roman" w:hAnsi="Times New Roman" w:cs="Times New Roman"/>
          <w:b/>
          <w:sz w:val="28"/>
          <w:szCs w:val="28"/>
        </w:rPr>
        <w:t>Программы в каникулярный период и обеспечивается следующим образом:</w:t>
      </w:r>
      <w:r w:rsidRPr="00052E19">
        <w:rPr>
          <w:rFonts w:ascii="Times New Roman" w:hAnsi="Times New Roman" w:cs="Times New Roman"/>
          <w:sz w:val="28"/>
          <w:szCs w:val="28"/>
        </w:rPr>
        <w:t xml:space="preserve">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 в спортивно-оздоровительных лагерях;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 xml:space="preserve">- восстановительные мероприятия и иные мероприятия. </w:t>
      </w:r>
    </w:p>
    <w:p w:rsidR="00052E19" w:rsidRDefault="00052E19" w:rsidP="00052474">
      <w:pPr>
        <w:spacing w:after="0"/>
        <w:jc w:val="both"/>
        <w:rPr>
          <w:rFonts w:ascii="Times New Roman" w:hAnsi="Times New Roman" w:cs="Times New Roman"/>
          <w:sz w:val="28"/>
          <w:szCs w:val="28"/>
        </w:rPr>
      </w:pPr>
      <w:r w:rsidRPr="00052E19">
        <w:rPr>
          <w:rFonts w:ascii="Times New Roman" w:hAnsi="Times New Roman" w:cs="Times New Roman"/>
          <w:sz w:val="28"/>
          <w:szCs w:val="28"/>
        </w:rPr>
        <w:t>В разделах учебного плана отражены виды подготовки спортсменов в строгом соответствии со спецификой соревновательной деятельности по виду спорта. Кроме этого, представлены разделы, в которых раскрывается содержание теории и методики физической культуры и спорта; приобретение обучающимися знаний, умений и навыков в области общей и специальной физической подготовки; в области освоения других видов спорта и подвижных игр; в области технико-тактической и психологической подготовки. Основными формами учебно-тренировочного процесса являются: групповые учебно</w:t>
      </w:r>
      <w:r>
        <w:rPr>
          <w:rFonts w:ascii="Times New Roman" w:hAnsi="Times New Roman" w:cs="Times New Roman"/>
          <w:sz w:val="28"/>
          <w:szCs w:val="28"/>
        </w:rPr>
        <w:t>-</w:t>
      </w:r>
      <w:r w:rsidRPr="00052E19">
        <w:rPr>
          <w:rFonts w:ascii="Times New Roman" w:hAnsi="Times New Roman" w:cs="Times New Roman"/>
          <w:sz w:val="28"/>
          <w:szCs w:val="28"/>
        </w:rPr>
        <w:t>тренировочные и теоретические занятия, самостояте</w:t>
      </w:r>
      <w:r>
        <w:rPr>
          <w:rFonts w:ascii="Times New Roman" w:hAnsi="Times New Roman" w:cs="Times New Roman"/>
          <w:sz w:val="28"/>
          <w:szCs w:val="28"/>
        </w:rPr>
        <w:t>льная работа обучающихся, медико-</w:t>
      </w:r>
      <w:r w:rsidRPr="00052E19">
        <w:rPr>
          <w:rFonts w:ascii="Times New Roman" w:hAnsi="Times New Roman" w:cs="Times New Roman"/>
          <w:sz w:val="28"/>
          <w:szCs w:val="28"/>
        </w:rPr>
        <w:t xml:space="preserve">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обучающихся. Образовательный процесс строится с учетом естественно и постепенно повышающихся тренировочных требований, с увеличением общего годового объема часов изменяется по годам обучения соотношение времени на различные виды подготовки. Решаются задачи укрепления здоровья </w:t>
      </w:r>
      <w:r>
        <w:rPr>
          <w:rFonts w:ascii="Times New Roman" w:hAnsi="Times New Roman" w:cs="Times New Roman"/>
          <w:sz w:val="28"/>
          <w:szCs w:val="28"/>
        </w:rPr>
        <w:t>об</w:t>
      </w:r>
      <w:r w:rsidRPr="00052E19">
        <w:rPr>
          <w:rFonts w:ascii="Times New Roman" w:hAnsi="Times New Roman" w:cs="Times New Roman"/>
          <w:sz w:val="28"/>
          <w:szCs w:val="28"/>
        </w:rPr>
        <w:t>уча</w:t>
      </w:r>
      <w:r>
        <w:rPr>
          <w:rFonts w:ascii="Times New Roman" w:hAnsi="Times New Roman" w:cs="Times New Roman"/>
          <w:sz w:val="28"/>
          <w:szCs w:val="28"/>
        </w:rPr>
        <w:t>ю</w:t>
      </w:r>
      <w:r w:rsidRPr="00052E19">
        <w:rPr>
          <w:rFonts w:ascii="Times New Roman" w:hAnsi="Times New Roman" w:cs="Times New Roman"/>
          <w:sz w:val="28"/>
          <w:szCs w:val="28"/>
        </w:rPr>
        <w:t xml:space="preserve">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занятиям. Каждому уровню подготовки характерны свои специфические задачи: </w:t>
      </w:r>
      <w:r w:rsidRPr="00052E19">
        <w:rPr>
          <w:rFonts w:ascii="Times New Roman" w:hAnsi="Times New Roman" w:cs="Times New Roman"/>
          <w:b/>
          <w:sz w:val="28"/>
          <w:szCs w:val="28"/>
        </w:rPr>
        <w:t>Ознакомительный уровень</w:t>
      </w:r>
      <w:r w:rsidRPr="00052E19">
        <w:rPr>
          <w:rFonts w:ascii="Times New Roman" w:hAnsi="Times New Roman" w:cs="Times New Roman"/>
          <w:sz w:val="28"/>
          <w:szCs w:val="28"/>
        </w:rPr>
        <w:t xml:space="preserve"> – систематические занятия спортом максимально возможного числа детей и </w:t>
      </w:r>
      <w:r w:rsidRPr="00052E19">
        <w:rPr>
          <w:rFonts w:ascii="Times New Roman" w:hAnsi="Times New Roman" w:cs="Times New Roman"/>
          <w:sz w:val="28"/>
          <w:szCs w:val="28"/>
        </w:rPr>
        <w:lastRenderedPageBreak/>
        <w:t xml:space="preserve">подростков, направленное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 </w:t>
      </w:r>
    </w:p>
    <w:p w:rsidR="00052E19" w:rsidRDefault="00052E19" w:rsidP="00A71FBF">
      <w:pPr>
        <w:jc w:val="both"/>
        <w:rPr>
          <w:rFonts w:ascii="Times New Roman" w:hAnsi="Times New Roman" w:cs="Times New Roman"/>
          <w:sz w:val="28"/>
          <w:szCs w:val="28"/>
        </w:rPr>
      </w:pPr>
      <w:r w:rsidRPr="00052E19">
        <w:rPr>
          <w:rFonts w:ascii="Times New Roman" w:hAnsi="Times New Roman" w:cs="Times New Roman"/>
          <w:b/>
          <w:sz w:val="28"/>
          <w:szCs w:val="28"/>
        </w:rPr>
        <w:t>Базовый уровень</w:t>
      </w:r>
      <w:r w:rsidRPr="00052E19">
        <w:rPr>
          <w:rFonts w:ascii="Times New Roman" w:hAnsi="Times New Roman" w:cs="Times New Roman"/>
          <w:sz w:val="28"/>
          <w:szCs w:val="28"/>
        </w:rPr>
        <w:t xml:space="preserve"> – улучшение состояния здоровья, физическое развитие и повышение уровня физической подготовленности, спортивных результатов с учетом индивидуальных особенностей; подготовка и выполнение нормативных требований по физической, специальной и теоретической подготовке соответствующей возрастной группы. </w:t>
      </w:r>
    </w:p>
    <w:p w:rsidR="00052E19" w:rsidRDefault="00052E19" w:rsidP="00A71FBF">
      <w:pPr>
        <w:jc w:val="both"/>
        <w:rPr>
          <w:rFonts w:ascii="Times New Roman" w:hAnsi="Times New Roman" w:cs="Times New Roman"/>
          <w:sz w:val="28"/>
          <w:szCs w:val="28"/>
        </w:rPr>
      </w:pPr>
      <w:r w:rsidRPr="00052E19">
        <w:rPr>
          <w:rFonts w:ascii="Times New Roman" w:hAnsi="Times New Roman" w:cs="Times New Roman"/>
          <w:b/>
          <w:sz w:val="28"/>
          <w:szCs w:val="28"/>
        </w:rPr>
        <w:t>Продвинутый уровень</w:t>
      </w:r>
      <w:r w:rsidRPr="00052E19">
        <w:rPr>
          <w:rFonts w:ascii="Times New Roman" w:hAnsi="Times New Roman" w:cs="Times New Roman"/>
          <w:sz w:val="28"/>
          <w:szCs w:val="28"/>
        </w:rPr>
        <w:t xml:space="preserve"> – обеспечение дальнейшего повышения уровня функциональной подготовленности, выполнение разрядных требований; совершенствование в технике и тактике спортивный борьбы, накопление соревновательного опыта в избранном виде спорта; подготовка и выполнение нормативных требований по физической и специальной подготовке. Количество часов каждого раздела носят рекомендательный характер. Тренер</w:t>
      </w:r>
      <w:r>
        <w:rPr>
          <w:rFonts w:ascii="Times New Roman" w:hAnsi="Times New Roman" w:cs="Times New Roman"/>
          <w:sz w:val="28"/>
          <w:szCs w:val="28"/>
        </w:rPr>
        <w:t>-</w:t>
      </w:r>
      <w:r w:rsidRPr="00052E19">
        <w:rPr>
          <w:rFonts w:ascii="Times New Roman" w:hAnsi="Times New Roman" w:cs="Times New Roman"/>
          <w:sz w:val="28"/>
          <w:szCs w:val="28"/>
        </w:rPr>
        <w:t>преподаватель может уменьшать или увеличивать количество часов на тот или иной раздел с учётом уровня общей подготовки обучающихся. При этом общий объём часов на учебный год не изменяется. Годовой тренир</w:t>
      </w:r>
      <w:r>
        <w:rPr>
          <w:rFonts w:ascii="Times New Roman" w:hAnsi="Times New Roman" w:cs="Times New Roman"/>
          <w:sz w:val="28"/>
          <w:szCs w:val="28"/>
        </w:rPr>
        <w:t>овочный план отделения бокса (46 недель</w:t>
      </w:r>
      <w:r w:rsidRPr="00052E19">
        <w:rPr>
          <w:rFonts w:ascii="Times New Roman" w:hAnsi="Times New Roman" w:cs="Times New Roman"/>
          <w:sz w:val="28"/>
          <w:szCs w:val="28"/>
        </w:rPr>
        <w:t>)</w:t>
      </w:r>
      <w:r>
        <w:rPr>
          <w:rFonts w:ascii="Times New Roman" w:hAnsi="Times New Roman" w:cs="Times New Roman"/>
          <w:sz w:val="28"/>
          <w:szCs w:val="28"/>
        </w:rPr>
        <w:t>.</w:t>
      </w:r>
    </w:p>
    <w:p w:rsidR="00052E19" w:rsidRDefault="00052E19" w:rsidP="00052E19">
      <w:pPr>
        <w:jc w:val="center"/>
        <w:rPr>
          <w:rFonts w:ascii="Times New Roman" w:hAnsi="Times New Roman" w:cs="Times New Roman"/>
          <w:sz w:val="28"/>
          <w:szCs w:val="28"/>
        </w:rPr>
      </w:pPr>
      <w:r w:rsidRPr="00052E19">
        <w:rPr>
          <w:rFonts w:ascii="Times New Roman" w:hAnsi="Times New Roman" w:cs="Times New Roman"/>
          <w:b/>
          <w:sz w:val="28"/>
          <w:szCs w:val="28"/>
        </w:rPr>
        <w:t>3. СОДЕРЖАНИЕ ПРОГРАММЫ</w:t>
      </w:r>
    </w:p>
    <w:p w:rsidR="00052E19" w:rsidRDefault="00052E19" w:rsidP="00052E19">
      <w:pPr>
        <w:jc w:val="both"/>
        <w:rPr>
          <w:rFonts w:ascii="Times New Roman" w:hAnsi="Times New Roman" w:cs="Times New Roman"/>
          <w:sz w:val="28"/>
          <w:szCs w:val="28"/>
        </w:rPr>
      </w:pPr>
      <w:r w:rsidRPr="00052E19">
        <w:rPr>
          <w:rFonts w:ascii="Times New Roman" w:hAnsi="Times New Roman" w:cs="Times New Roman"/>
          <w:sz w:val="28"/>
          <w:szCs w:val="28"/>
        </w:rPr>
        <w:t>Распределение содержания учебного материала для каждой возрастной группы (подгруппы) определяется тренером-преподавателем с учетом возраста, гендерных особенностей, физической подготовленности и индивидуальных особенностей обучающихся.</w:t>
      </w:r>
    </w:p>
    <w:p w:rsidR="00C13A19" w:rsidRDefault="00052E19" w:rsidP="00C13A19">
      <w:pPr>
        <w:jc w:val="center"/>
        <w:rPr>
          <w:rFonts w:ascii="Times New Roman" w:hAnsi="Times New Roman" w:cs="Times New Roman"/>
          <w:b/>
          <w:sz w:val="28"/>
          <w:szCs w:val="28"/>
        </w:rPr>
      </w:pPr>
      <w:r w:rsidRPr="00052E19">
        <w:rPr>
          <w:rFonts w:ascii="Times New Roman" w:hAnsi="Times New Roman" w:cs="Times New Roman"/>
          <w:sz w:val="28"/>
          <w:szCs w:val="28"/>
        </w:rPr>
        <w:t xml:space="preserve">3.1. </w:t>
      </w:r>
      <w:r w:rsidRPr="00052E19">
        <w:rPr>
          <w:rFonts w:ascii="Times New Roman" w:hAnsi="Times New Roman" w:cs="Times New Roman"/>
          <w:b/>
          <w:sz w:val="28"/>
          <w:szCs w:val="28"/>
        </w:rPr>
        <w:t>Раздел 1. Теория и методика физической культуры и спорта</w:t>
      </w:r>
      <w:r w:rsidRPr="00052E19">
        <w:rPr>
          <w:rFonts w:ascii="Times New Roman" w:hAnsi="Times New Roman" w:cs="Times New Roman"/>
          <w:sz w:val="28"/>
          <w:szCs w:val="28"/>
        </w:rPr>
        <w:t xml:space="preserve"> </w:t>
      </w:r>
      <w:r w:rsidRPr="00C13A19">
        <w:rPr>
          <w:rFonts w:ascii="Times New Roman" w:hAnsi="Times New Roman" w:cs="Times New Roman"/>
          <w:b/>
          <w:sz w:val="28"/>
          <w:szCs w:val="28"/>
        </w:rPr>
        <w:t>Распределение материала по теории и методике физической культуры и спорта</w:t>
      </w:r>
    </w:p>
    <w:tbl>
      <w:tblPr>
        <w:tblStyle w:val="a3"/>
        <w:tblW w:w="0" w:type="auto"/>
        <w:tblLook w:val="04A0" w:firstRow="1" w:lastRow="0" w:firstColumn="1" w:lastColumn="0" w:noHBand="0" w:noVBand="1"/>
      </w:tblPr>
      <w:tblGrid>
        <w:gridCol w:w="1872"/>
        <w:gridCol w:w="2092"/>
        <w:gridCol w:w="5381"/>
      </w:tblGrid>
      <w:tr w:rsidR="00C13A19" w:rsidTr="00C13A19">
        <w:tc>
          <w:tcPr>
            <w:tcW w:w="1872" w:type="dxa"/>
          </w:tcPr>
          <w:p w:rsidR="00C13A19" w:rsidRDefault="00C13A19" w:rsidP="00C13A19">
            <w:pPr>
              <w:jc w:val="center"/>
              <w:rPr>
                <w:rFonts w:ascii="Times New Roman" w:hAnsi="Times New Roman" w:cs="Times New Roman"/>
                <w:sz w:val="28"/>
                <w:szCs w:val="28"/>
              </w:rPr>
            </w:pPr>
            <w:r w:rsidRPr="00052E19">
              <w:rPr>
                <w:rFonts w:ascii="Times New Roman" w:hAnsi="Times New Roman" w:cs="Times New Roman"/>
                <w:sz w:val="28"/>
                <w:szCs w:val="28"/>
              </w:rPr>
              <w:t>Возраст обучающихся в группе (подгруппе)</w:t>
            </w:r>
          </w:p>
        </w:tc>
        <w:tc>
          <w:tcPr>
            <w:tcW w:w="2092" w:type="dxa"/>
          </w:tcPr>
          <w:p w:rsidR="00C13A19" w:rsidRDefault="00C13A19" w:rsidP="00C13A19">
            <w:pPr>
              <w:jc w:val="center"/>
              <w:rPr>
                <w:rFonts w:ascii="Times New Roman" w:hAnsi="Times New Roman" w:cs="Times New Roman"/>
                <w:sz w:val="28"/>
                <w:szCs w:val="28"/>
              </w:rPr>
            </w:pPr>
            <w:r w:rsidRPr="00052E19">
              <w:rPr>
                <w:rFonts w:ascii="Times New Roman" w:hAnsi="Times New Roman" w:cs="Times New Roman"/>
                <w:sz w:val="28"/>
                <w:szCs w:val="28"/>
              </w:rPr>
              <w:t xml:space="preserve">№ тем </w:t>
            </w:r>
          </w:p>
        </w:tc>
        <w:tc>
          <w:tcPr>
            <w:tcW w:w="5381" w:type="dxa"/>
          </w:tcPr>
          <w:p w:rsidR="00C13A19" w:rsidRDefault="00C13A19" w:rsidP="00C13A19">
            <w:pPr>
              <w:jc w:val="center"/>
              <w:rPr>
                <w:rFonts w:ascii="Times New Roman" w:hAnsi="Times New Roman" w:cs="Times New Roman"/>
                <w:sz w:val="28"/>
                <w:szCs w:val="28"/>
              </w:rPr>
            </w:pPr>
            <w:r w:rsidRPr="00052E19">
              <w:rPr>
                <w:rFonts w:ascii="Times New Roman" w:hAnsi="Times New Roman" w:cs="Times New Roman"/>
                <w:sz w:val="28"/>
                <w:szCs w:val="28"/>
              </w:rPr>
              <w:t>Содержание тем</w:t>
            </w:r>
          </w:p>
        </w:tc>
      </w:tr>
      <w:tr w:rsidR="00C13A19" w:rsidTr="00C13A19">
        <w:trPr>
          <w:trHeight w:val="825"/>
        </w:trPr>
        <w:tc>
          <w:tcPr>
            <w:tcW w:w="1872" w:type="dxa"/>
          </w:tcPr>
          <w:p w:rsidR="00C13A19" w:rsidRPr="00052E19" w:rsidRDefault="00C13A19" w:rsidP="00C13A19">
            <w:pPr>
              <w:jc w:val="center"/>
              <w:rPr>
                <w:rFonts w:ascii="Times New Roman" w:hAnsi="Times New Roman" w:cs="Times New Roman"/>
                <w:sz w:val="28"/>
                <w:szCs w:val="28"/>
              </w:rPr>
            </w:pPr>
            <w:r w:rsidRPr="00052E19">
              <w:rPr>
                <w:rFonts w:ascii="Times New Roman" w:hAnsi="Times New Roman" w:cs="Times New Roman"/>
                <w:sz w:val="28"/>
                <w:szCs w:val="28"/>
              </w:rPr>
              <w:t>8- 9 лет</w:t>
            </w:r>
          </w:p>
        </w:tc>
        <w:tc>
          <w:tcPr>
            <w:tcW w:w="2092" w:type="dxa"/>
          </w:tcPr>
          <w:p w:rsidR="00C13A19" w:rsidRPr="00052E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1, 3, 7, 8, 9, 11, 12</w:t>
            </w:r>
          </w:p>
        </w:tc>
        <w:tc>
          <w:tcPr>
            <w:tcW w:w="5381" w:type="dxa"/>
            <w:vMerge w:val="restart"/>
          </w:tcPr>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 xml:space="preserve">1. История развития вида спорта. </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 xml:space="preserve">2. Основы философии и психологии спортивных единоборств. </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 xml:space="preserve">3. Место и роль физической культуры и спорта в современном обществе. </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4. Основы спортивной подготовки и тренировочного процесса.</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 xml:space="preserve"> 5. Основы законодательства в сфере физической культуры. </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lastRenderedPageBreak/>
              <w:t xml:space="preserve">6.Уголовная,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 </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7.Строение и функции организма человека.</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 xml:space="preserve"> 8. Гигиенические знания, умения и навыки. </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 xml:space="preserve">9. Режим дня, закаливание организма, здоровый образ жизни. </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 xml:space="preserve">10. Основы спортивного питания. </w:t>
            </w:r>
          </w:p>
          <w:p w:rsidR="00C13A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 xml:space="preserve">11. Требования к оборудованию, инвентарю и спортивной экипировке. </w:t>
            </w:r>
          </w:p>
          <w:p w:rsidR="00C13A19" w:rsidRPr="00052E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12. Требования техники безопасности при занятиях избранным видом спорта.</w:t>
            </w:r>
          </w:p>
        </w:tc>
      </w:tr>
      <w:tr w:rsidR="00C13A19" w:rsidTr="00C13A19">
        <w:trPr>
          <w:trHeight w:val="1095"/>
        </w:trPr>
        <w:tc>
          <w:tcPr>
            <w:tcW w:w="1872" w:type="dxa"/>
          </w:tcPr>
          <w:p w:rsidR="00C13A19" w:rsidRPr="00052E19" w:rsidRDefault="00C13A19" w:rsidP="00C13A19">
            <w:pPr>
              <w:jc w:val="center"/>
              <w:rPr>
                <w:rFonts w:ascii="Times New Roman" w:hAnsi="Times New Roman" w:cs="Times New Roman"/>
                <w:sz w:val="28"/>
                <w:szCs w:val="28"/>
              </w:rPr>
            </w:pPr>
            <w:r w:rsidRPr="00052E19">
              <w:rPr>
                <w:rFonts w:ascii="Times New Roman" w:hAnsi="Times New Roman" w:cs="Times New Roman"/>
                <w:sz w:val="28"/>
                <w:szCs w:val="28"/>
              </w:rPr>
              <w:t>10-12 лет</w:t>
            </w:r>
          </w:p>
        </w:tc>
        <w:tc>
          <w:tcPr>
            <w:tcW w:w="2092" w:type="dxa"/>
          </w:tcPr>
          <w:p w:rsidR="00C13A19" w:rsidRPr="00052E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1, 3, 7, 8, 9, 11, 12</w:t>
            </w:r>
          </w:p>
        </w:tc>
        <w:tc>
          <w:tcPr>
            <w:tcW w:w="5381" w:type="dxa"/>
            <w:vMerge/>
          </w:tcPr>
          <w:p w:rsidR="00C13A19" w:rsidRPr="00052E19" w:rsidRDefault="00C13A19" w:rsidP="00C13A19">
            <w:pPr>
              <w:rPr>
                <w:rFonts w:ascii="Times New Roman" w:hAnsi="Times New Roman" w:cs="Times New Roman"/>
                <w:sz w:val="28"/>
                <w:szCs w:val="28"/>
              </w:rPr>
            </w:pPr>
          </w:p>
        </w:tc>
      </w:tr>
      <w:tr w:rsidR="00C13A19" w:rsidTr="00C13A19">
        <w:trPr>
          <w:trHeight w:val="1035"/>
        </w:trPr>
        <w:tc>
          <w:tcPr>
            <w:tcW w:w="1872" w:type="dxa"/>
          </w:tcPr>
          <w:p w:rsidR="00C13A19" w:rsidRPr="00052E19" w:rsidRDefault="00C13A19" w:rsidP="00C13A19">
            <w:pPr>
              <w:jc w:val="center"/>
              <w:rPr>
                <w:rFonts w:ascii="Times New Roman" w:hAnsi="Times New Roman" w:cs="Times New Roman"/>
                <w:sz w:val="28"/>
                <w:szCs w:val="28"/>
              </w:rPr>
            </w:pPr>
            <w:r w:rsidRPr="00052E19">
              <w:rPr>
                <w:rFonts w:ascii="Times New Roman" w:hAnsi="Times New Roman" w:cs="Times New Roman"/>
                <w:sz w:val="28"/>
                <w:szCs w:val="28"/>
              </w:rPr>
              <w:t>13-15 лет</w:t>
            </w:r>
          </w:p>
        </w:tc>
        <w:tc>
          <w:tcPr>
            <w:tcW w:w="2092" w:type="dxa"/>
          </w:tcPr>
          <w:p w:rsidR="00C13A19" w:rsidRPr="00052E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1, 3, 4, 5, 6, 7, 8, 9, 11, 12</w:t>
            </w:r>
          </w:p>
        </w:tc>
        <w:tc>
          <w:tcPr>
            <w:tcW w:w="5381" w:type="dxa"/>
            <w:vMerge/>
          </w:tcPr>
          <w:p w:rsidR="00C13A19" w:rsidRPr="00052E19" w:rsidRDefault="00C13A19" w:rsidP="00C13A19">
            <w:pPr>
              <w:rPr>
                <w:rFonts w:ascii="Times New Roman" w:hAnsi="Times New Roman" w:cs="Times New Roman"/>
                <w:sz w:val="28"/>
                <w:szCs w:val="28"/>
              </w:rPr>
            </w:pPr>
          </w:p>
        </w:tc>
      </w:tr>
      <w:tr w:rsidR="00C13A19" w:rsidTr="00C13A19">
        <w:trPr>
          <w:trHeight w:val="5370"/>
        </w:trPr>
        <w:tc>
          <w:tcPr>
            <w:tcW w:w="1872" w:type="dxa"/>
          </w:tcPr>
          <w:p w:rsidR="00C13A19" w:rsidRPr="00052E19" w:rsidRDefault="00C13A19" w:rsidP="00C13A19">
            <w:pPr>
              <w:jc w:val="center"/>
              <w:rPr>
                <w:rFonts w:ascii="Times New Roman" w:hAnsi="Times New Roman" w:cs="Times New Roman"/>
                <w:sz w:val="28"/>
                <w:szCs w:val="28"/>
              </w:rPr>
            </w:pPr>
            <w:r w:rsidRPr="00052E19">
              <w:rPr>
                <w:rFonts w:ascii="Times New Roman" w:hAnsi="Times New Roman" w:cs="Times New Roman"/>
                <w:sz w:val="28"/>
                <w:szCs w:val="28"/>
              </w:rPr>
              <w:lastRenderedPageBreak/>
              <w:t>16-18 лет</w:t>
            </w:r>
          </w:p>
        </w:tc>
        <w:tc>
          <w:tcPr>
            <w:tcW w:w="2092" w:type="dxa"/>
          </w:tcPr>
          <w:p w:rsidR="00C13A19" w:rsidRPr="00052E19" w:rsidRDefault="00C13A19" w:rsidP="00C13A19">
            <w:pPr>
              <w:rPr>
                <w:rFonts w:ascii="Times New Roman" w:hAnsi="Times New Roman" w:cs="Times New Roman"/>
                <w:sz w:val="28"/>
                <w:szCs w:val="28"/>
              </w:rPr>
            </w:pPr>
            <w:r w:rsidRPr="00052E19">
              <w:rPr>
                <w:rFonts w:ascii="Times New Roman" w:hAnsi="Times New Roman" w:cs="Times New Roman"/>
                <w:sz w:val="28"/>
                <w:szCs w:val="28"/>
              </w:rPr>
              <w:t>1, 2, 3, 4, 5, 6, 7, 8, 9, 10, 11, 12</w:t>
            </w:r>
          </w:p>
        </w:tc>
        <w:tc>
          <w:tcPr>
            <w:tcW w:w="5381" w:type="dxa"/>
            <w:vMerge/>
          </w:tcPr>
          <w:p w:rsidR="00C13A19" w:rsidRPr="00052E19" w:rsidRDefault="00C13A19" w:rsidP="00C13A19">
            <w:pPr>
              <w:rPr>
                <w:rFonts w:ascii="Times New Roman" w:hAnsi="Times New Roman" w:cs="Times New Roman"/>
                <w:sz w:val="28"/>
                <w:szCs w:val="28"/>
              </w:rPr>
            </w:pPr>
          </w:p>
        </w:tc>
      </w:tr>
    </w:tbl>
    <w:p w:rsidR="00C13A19" w:rsidRDefault="00C13A19" w:rsidP="00052E19">
      <w:pPr>
        <w:jc w:val="both"/>
        <w:rPr>
          <w:rFonts w:ascii="Times New Roman" w:hAnsi="Times New Roman" w:cs="Times New Roman"/>
          <w:sz w:val="28"/>
          <w:szCs w:val="28"/>
        </w:rPr>
      </w:pPr>
    </w:p>
    <w:p w:rsidR="00C13A19" w:rsidRPr="00C13A19" w:rsidRDefault="00052E19" w:rsidP="00C13A19">
      <w:pPr>
        <w:pStyle w:val="a4"/>
        <w:numPr>
          <w:ilvl w:val="0"/>
          <w:numId w:val="1"/>
        </w:numPr>
        <w:jc w:val="both"/>
        <w:rPr>
          <w:rFonts w:ascii="Times New Roman" w:hAnsi="Times New Roman" w:cs="Times New Roman"/>
          <w:sz w:val="28"/>
          <w:szCs w:val="28"/>
        </w:rPr>
      </w:pPr>
      <w:r w:rsidRPr="00C13A19">
        <w:rPr>
          <w:rFonts w:ascii="Times New Roman" w:hAnsi="Times New Roman" w:cs="Times New Roman"/>
          <w:b/>
          <w:sz w:val="28"/>
          <w:szCs w:val="28"/>
        </w:rPr>
        <w:t>История развития кикбоксинга.</w:t>
      </w:r>
      <w:r w:rsidRPr="00C13A19">
        <w:rPr>
          <w:rFonts w:ascii="Times New Roman" w:hAnsi="Times New Roman" w:cs="Times New Roman"/>
          <w:sz w:val="28"/>
          <w:szCs w:val="28"/>
        </w:rPr>
        <w:t xml:space="preserve"> </w:t>
      </w:r>
    </w:p>
    <w:p w:rsid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Характеристика кикбоксинга, его место и значение в российской системе физического воспитания. Возникновение и развитие кикбоксинга как вида спорта. Первые чемпионаты России по кикбоксингу. Роль кикбоксинга как вида спорта. Организация федерации кикбоксинга в России. Международная федерация кикбоксинга. Первые достижения российских спортсменов на международных соревнованиях. Российские спортсмены - чемпионы мира и Европы. Влияние российской школы на развитие кикбоксинга в мире. </w:t>
      </w:r>
    </w:p>
    <w:p w:rsidR="00C13A19" w:rsidRPr="00C13A19" w:rsidRDefault="00052E19" w:rsidP="00C13A19">
      <w:pPr>
        <w:pStyle w:val="a4"/>
        <w:numPr>
          <w:ilvl w:val="0"/>
          <w:numId w:val="1"/>
        </w:numPr>
        <w:jc w:val="both"/>
        <w:rPr>
          <w:rFonts w:ascii="Times New Roman" w:hAnsi="Times New Roman" w:cs="Times New Roman"/>
          <w:b/>
          <w:sz w:val="28"/>
          <w:szCs w:val="28"/>
        </w:rPr>
      </w:pPr>
      <w:r w:rsidRPr="00C13A19">
        <w:rPr>
          <w:rFonts w:ascii="Times New Roman" w:hAnsi="Times New Roman" w:cs="Times New Roman"/>
          <w:b/>
          <w:sz w:val="28"/>
          <w:szCs w:val="28"/>
        </w:rPr>
        <w:t xml:space="preserve">Основы философии и психологии спортивных единоборств. </w:t>
      </w:r>
    </w:p>
    <w:p w:rsid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Понятие о спортивной психологии. Понятие о спортивной философии. Спортивная этика. </w:t>
      </w:r>
    </w:p>
    <w:p w:rsidR="00C13A19" w:rsidRPr="00C13A19" w:rsidRDefault="00052E19" w:rsidP="00C13A19">
      <w:pPr>
        <w:pStyle w:val="a4"/>
        <w:numPr>
          <w:ilvl w:val="0"/>
          <w:numId w:val="1"/>
        </w:numPr>
        <w:jc w:val="both"/>
        <w:rPr>
          <w:rFonts w:ascii="Times New Roman" w:hAnsi="Times New Roman" w:cs="Times New Roman"/>
          <w:sz w:val="28"/>
          <w:szCs w:val="28"/>
        </w:rPr>
      </w:pPr>
      <w:r w:rsidRPr="00C13A19">
        <w:rPr>
          <w:rFonts w:ascii="Times New Roman" w:hAnsi="Times New Roman" w:cs="Times New Roman"/>
          <w:b/>
          <w:sz w:val="28"/>
          <w:szCs w:val="28"/>
        </w:rPr>
        <w:t>Место и роль физической культуры и спорта в современном обществе.</w:t>
      </w:r>
      <w:r w:rsidRPr="00C13A19">
        <w:rPr>
          <w:rFonts w:ascii="Times New Roman" w:hAnsi="Times New Roman" w:cs="Times New Roman"/>
          <w:sz w:val="28"/>
          <w:szCs w:val="28"/>
        </w:rPr>
        <w:t xml:space="preserve"> </w:t>
      </w:r>
    </w:p>
    <w:p w:rsid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в системе образования. Коллективы физической культуры, спортивные секции, детско-юношеские спортивные школы, школы</w:t>
      </w:r>
      <w:r w:rsidR="00C13A19">
        <w:rPr>
          <w:rFonts w:ascii="Times New Roman" w:hAnsi="Times New Roman" w:cs="Times New Roman"/>
          <w:sz w:val="28"/>
          <w:szCs w:val="28"/>
        </w:rPr>
        <w:t xml:space="preserve"> </w:t>
      </w:r>
      <w:r w:rsidRPr="00C13A19">
        <w:rPr>
          <w:rFonts w:ascii="Times New Roman" w:hAnsi="Times New Roman" w:cs="Times New Roman"/>
          <w:sz w:val="28"/>
          <w:szCs w:val="28"/>
        </w:rPr>
        <w:t xml:space="preserve">интернаты спортивного профиля, училища олимпийского резерва, школы высшего спортивного мастерства, центры спортивной подготовки. Общественно-политическое и государственное значение спорта. Массовый характер спорта. Значение единой всероссийской спортивной классификации в развитии спорта в России и в повышении мастерства российских спортсменов. </w:t>
      </w:r>
    </w:p>
    <w:p w:rsidR="00C13A19" w:rsidRPr="00C13A19" w:rsidRDefault="00052E19" w:rsidP="00C13A19">
      <w:pPr>
        <w:pStyle w:val="a4"/>
        <w:numPr>
          <w:ilvl w:val="0"/>
          <w:numId w:val="1"/>
        </w:numPr>
        <w:jc w:val="both"/>
        <w:rPr>
          <w:rFonts w:ascii="Times New Roman" w:hAnsi="Times New Roman" w:cs="Times New Roman"/>
          <w:b/>
          <w:sz w:val="28"/>
          <w:szCs w:val="28"/>
        </w:rPr>
      </w:pPr>
      <w:r w:rsidRPr="00C13A19">
        <w:rPr>
          <w:rFonts w:ascii="Times New Roman" w:hAnsi="Times New Roman" w:cs="Times New Roman"/>
          <w:b/>
          <w:sz w:val="28"/>
          <w:szCs w:val="28"/>
        </w:rPr>
        <w:lastRenderedPageBreak/>
        <w:t xml:space="preserve">Основы спортивной подготовки и тренировочного процесса. </w:t>
      </w:r>
    </w:p>
    <w:p w:rsid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Спортивная тренировка как единый педагогический процесс формирования и совершенствования навыков, физических, моральных и волевых качеств обучающихся. Обучение и тренировка. Последовательность изучения упражнений и компонентов техники. Роль волевых качеств в процессе обучения. Страховка и </w:t>
      </w:r>
      <w:proofErr w:type="spellStart"/>
      <w:r w:rsidRPr="00C13A19">
        <w:rPr>
          <w:rFonts w:ascii="Times New Roman" w:hAnsi="Times New Roman" w:cs="Times New Roman"/>
          <w:sz w:val="28"/>
          <w:szCs w:val="28"/>
        </w:rPr>
        <w:t>самостраховка</w:t>
      </w:r>
      <w:proofErr w:type="spellEnd"/>
      <w:r w:rsidRPr="00C13A19">
        <w:rPr>
          <w:rFonts w:ascii="Times New Roman" w:hAnsi="Times New Roman" w:cs="Times New Roman"/>
          <w:sz w:val="28"/>
          <w:szCs w:val="28"/>
        </w:rPr>
        <w:t xml:space="preserve">. Понятие о тренировочной нагрузке: объем, интенсивность, количество подъемов и упражнений, максимальные веса, использование специальной экипировки. Понятие о тренировочных циклах - годичных, месячных, недельных.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 Взаимосвязь обучения и воспитания в процессе тренировки. Методы и средства спортивной тренировки. Физическая, техническая, тактическая, моральная, волевая и теоретическая подготовка, их взаимосвязь в процессе тренировки. Принципы тренировки. Величина интервала между подходами и занятиями. Планирование и учет проделанной работы и их значение для совершенствования тренировочного процесса. Формы тренировочных планов: перспективного, годичного, месячного, недельного, план-конспект занятия. </w:t>
      </w:r>
    </w:p>
    <w:p w:rsidR="00C13A19" w:rsidRDefault="00052E19" w:rsidP="00C13A19">
      <w:pPr>
        <w:pStyle w:val="a4"/>
        <w:numPr>
          <w:ilvl w:val="0"/>
          <w:numId w:val="1"/>
        </w:numPr>
        <w:jc w:val="both"/>
        <w:rPr>
          <w:rFonts w:ascii="Times New Roman" w:hAnsi="Times New Roman" w:cs="Times New Roman"/>
          <w:sz w:val="28"/>
          <w:szCs w:val="28"/>
        </w:rPr>
      </w:pPr>
      <w:r w:rsidRPr="00C13A19">
        <w:rPr>
          <w:rFonts w:ascii="Times New Roman" w:hAnsi="Times New Roman" w:cs="Times New Roman"/>
          <w:b/>
          <w:sz w:val="28"/>
          <w:szCs w:val="28"/>
        </w:rPr>
        <w:t>Основы законодательства в сфе</w:t>
      </w:r>
      <w:r w:rsidR="00C13A19">
        <w:rPr>
          <w:rFonts w:ascii="Times New Roman" w:hAnsi="Times New Roman" w:cs="Times New Roman"/>
          <w:b/>
          <w:sz w:val="28"/>
          <w:szCs w:val="28"/>
        </w:rPr>
        <w:t>ре физической культуры и спорта</w:t>
      </w:r>
      <w:r w:rsidR="00C13A19" w:rsidRPr="00C13A19">
        <w:rPr>
          <w:rFonts w:ascii="Times New Roman" w:hAnsi="Times New Roman" w:cs="Times New Roman"/>
          <w:sz w:val="28"/>
          <w:szCs w:val="28"/>
        </w:rPr>
        <w:t>.</w:t>
      </w:r>
    </w:p>
    <w:p w:rsidR="00C13A19" w:rsidRP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Правила кикбоксинга как вида спорта. Требования, нормы и условия их выполнения для присвоения спортивных разрядов и званий. Федеральные стандарты спортивной подготовки. Федеральный закон РФ «Об образовании в Российской Федерации», Федеральный закон РФ «О физической культуре и спорте в Российской Федерации». Общероссийские антидопинговые правила. Международные антидопинговые правила. Предотвращение противоправного влияния на результаты официальных спортивных соревнований и ответственн</w:t>
      </w:r>
      <w:r w:rsidR="00C13A19" w:rsidRPr="00C13A19">
        <w:rPr>
          <w:rFonts w:ascii="Times New Roman" w:hAnsi="Times New Roman" w:cs="Times New Roman"/>
          <w:sz w:val="28"/>
          <w:szCs w:val="28"/>
        </w:rPr>
        <w:t>ость за противоправное влияние.</w:t>
      </w:r>
    </w:p>
    <w:p w:rsidR="00C13A19" w:rsidRPr="00C13A19" w:rsidRDefault="00052E19" w:rsidP="00052474">
      <w:pPr>
        <w:pStyle w:val="a4"/>
        <w:numPr>
          <w:ilvl w:val="0"/>
          <w:numId w:val="1"/>
        </w:numPr>
        <w:rPr>
          <w:rFonts w:ascii="Times New Roman" w:hAnsi="Times New Roman" w:cs="Times New Roman"/>
          <w:b/>
          <w:sz w:val="28"/>
          <w:szCs w:val="28"/>
        </w:rPr>
      </w:pPr>
      <w:r w:rsidRPr="00C13A19">
        <w:rPr>
          <w:rFonts w:ascii="Times New Roman" w:hAnsi="Times New Roman" w:cs="Times New Roman"/>
          <w:sz w:val="28"/>
          <w:szCs w:val="28"/>
        </w:rPr>
        <w:t xml:space="preserve"> </w:t>
      </w:r>
      <w:r w:rsidRPr="00C13A19">
        <w:rPr>
          <w:rFonts w:ascii="Times New Roman" w:hAnsi="Times New Roman" w:cs="Times New Roman"/>
          <w:b/>
          <w:sz w:val="28"/>
          <w:szCs w:val="28"/>
        </w:rPr>
        <w:t xml:space="preserve">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 </w:t>
      </w:r>
    </w:p>
    <w:p w:rsidR="00C13A19" w:rsidRPr="00C13A19" w:rsidRDefault="00052E19" w:rsidP="00C13A19">
      <w:pPr>
        <w:pStyle w:val="a4"/>
        <w:numPr>
          <w:ilvl w:val="0"/>
          <w:numId w:val="1"/>
        </w:numPr>
        <w:jc w:val="both"/>
        <w:rPr>
          <w:rFonts w:ascii="Times New Roman" w:hAnsi="Times New Roman" w:cs="Times New Roman"/>
          <w:sz w:val="28"/>
          <w:szCs w:val="28"/>
        </w:rPr>
      </w:pPr>
      <w:r w:rsidRPr="00C13A19">
        <w:rPr>
          <w:rFonts w:ascii="Times New Roman" w:hAnsi="Times New Roman" w:cs="Times New Roman"/>
          <w:b/>
          <w:sz w:val="28"/>
          <w:szCs w:val="28"/>
        </w:rPr>
        <w:t>Строение и функции организма человека</w:t>
      </w:r>
      <w:r w:rsidRPr="00C13A19">
        <w:rPr>
          <w:rFonts w:ascii="Times New Roman" w:hAnsi="Times New Roman" w:cs="Times New Roman"/>
          <w:sz w:val="28"/>
          <w:szCs w:val="28"/>
        </w:rPr>
        <w:t xml:space="preserve">. </w:t>
      </w:r>
    </w:p>
    <w:p w:rsid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w:t>
      </w:r>
      <w:r w:rsidRPr="00C13A19">
        <w:rPr>
          <w:rFonts w:ascii="Times New Roman" w:hAnsi="Times New Roman" w:cs="Times New Roman"/>
          <w:sz w:val="28"/>
          <w:szCs w:val="28"/>
        </w:rPr>
        <w:lastRenderedPageBreak/>
        <w:t xml:space="preserve">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 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спортивных соревнованиях. Повторяемость различных по величине физических нагрузок и интервалов отдыха. Характеристика предстартового состояния. </w:t>
      </w:r>
    </w:p>
    <w:p w:rsidR="00C13A19" w:rsidRPr="00C13A19" w:rsidRDefault="00052E19" w:rsidP="00C13A19">
      <w:pPr>
        <w:pStyle w:val="a4"/>
        <w:numPr>
          <w:ilvl w:val="0"/>
          <w:numId w:val="1"/>
        </w:numPr>
        <w:jc w:val="both"/>
        <w:rPr>
          <w:rFonts w:ascii="Times New Roman" w:hAnsi="Times New Roman" w:cs="Times New Roman"/>
          <w:b/>
          <w:sz w:val="28"/>
          <w:szCs w:val="28"/>
        </w:rPr>
      </w:pPr>
      <w:r w:rsidRPr="00C13A19">
        <w:rPr>
          <w:rFonts w:ascii="Times New Roman" w:hAnsi="Times New Roman" w:cs="Times New Roman"/>
          <w:b/>
          <w:sz w:val="28"/>
          <w:szCs w:val="28"/>
        </w:rPr>
        <w:t xml:space="preserve">Гигиенические знания, умения и навыки. </w:t>
      </w:r>
    </w:p>
    <w:p w:rsid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Гигиеническое значение водных процедур (умывание, душ, купание, баня). Меры личной и общественной профилактики (предупреждения заболеваний). Показатели веса тела в зависимости от ростовых показателей. Набор веса и переход в более тяжелую весовую категорию. Сброс веса и переход в более легкую весовую категорию. </w:t>
      </w:r>
    </w:p>
    <w:p w:rsidR="00C13A19" w:rsidRPr="00C13A19" w:rsidRDefault="00052E19" w:rsidP="00C13A19">
      <w:pPr>
        <w:pStyle w:val="a4"/>
        <w:numPr>
          <w:ilvl w:val="0"/>
          <w:numId w:val="1"/>
        </w:numPr>
        <w:jc w:val="both"/>
        <w:rPr>
          <w:rFonts w:ascii="Times New Roman" w:hAnsi="Times New Roman" w:cs="Times New Roman"/>
          <w:b/>
          <w:sz w:val="28"/>
          <w:szCs w:val="28"/>
        </w:rPr>
      </w:pPr>
      <w:r w:rsidRPr="00C13A19">
        <w:rPr>
          <w:rFonts w:ascii="Times New Roman" w:hAnsi="Times New Roman" w:cs="Times New Roman"/>
          <w:b/>
          <w:sz w:val="28"/>
          <w:szCs w:val="28"/>
        </w:rPr>
        <w:t xml:space="preserve">Режим дня, закаливание организма, здоровый образ жизни. </w:t>
      </w:r>
    </w:p>
    <w:p w:rsid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субъективные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 </w:t>
      </w:r>
    </w:p>
    <w:p w:rsidR="00C13A19" w:rsidRPr="00C13A19" w:rsidRDefault="00052E19" w:rsidP="00C13A19">
      <w:pPr>
        <w:pStyle w:val="a4"/>
        <w:numPr>
          <w:ilvl w:val="0"/>
          <w:numId w:val="1"/>
        </w:numPr>
        <w:jc w:val="both"/>
        <w:rPr>
          <w:rFonts w:ascii="Times New Roman" w:hAnsi="Times New Roman" w:cs="Times New Roman"/>
          <w:b/>
          <w:sz w:val="28"/>
          <w:szCs w:val="28"/>
        </w:rPr>
      </w:pPr>
      <w:r w:rsidRPr="00C13A19">
        <w:rPr>
          <w:rFonts w:ascii="Times New Roman" w:hAnsi="Times New Roman" w:cs="Times New Roman"/>
          <w:b/>
          <w:sz w:val="28"/>
          <w:szCs w:val="28"/>
        </w:rPr>
        <w:t xml:space="preserve">Основы спортивного питания. Питание. </w:t>
      </w:r>
    </w:p>
    <w:p w:rsidR="00C13A19"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C13A19">
        <w:rPr>
          <w:rFonts w:ascii="Times New Roman" w:hAnsi="Times New Roman" w:cs="Times New Roman"/>
          <w:sz w:val="28"/>
          <w:szCs w:val="28"/>
        </w:rPr>
        <w:t>энергозатраты</w:t>
      </w:r>
      <w:proofErr w:type="spellEnd"/>
      <w:r w:rsidRPr="00C13A19">
        <w:rPr>
          <w:rFonts w:ascii="Times New Roman" w:hAnsi="Times New Roman" w:cs="Times New Roman"/>
          <w:sz w:val="28"/>
          <w:szCs w:val="28"/>
        </w:rPr>
        <w:t xml:space="preserve">.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 </w:t>
      </w:r>
    </w:p>
    <w:p w:rsidR="00937FA0" w:rsidRPr="00937FA0" w:rsidRDefault="00052E19" w:rsidP="00937FA0">
      <w:pPr>
        <w:pStyle w:val="a4"/>
        <w:numPr>
          <w:ilvl w:val="0"/>
          <w:numId w:val="1"/>
        </w:numPr>
        <w:jc w:val="both"/>
        <w:rPr>
          <w:rFonts w:ascii="Times New Roman" w:hAnsi="Times New Roman" w:cs="Times New Roman"/>
          <w:sz w:val="28"/>
          <w:szCs w:val="28"/>
        </w:rPr>
      </w:pPr>
      <w:r w:rsidRPr="00937FA0">
        <w:rPr>
          <w:rFonts w:ascii="Times New Roman" w:hAnsi="Times New Roman" w:cs="Times New Roman"/>
          <w:b/>
          <w:sz w:val="28"/>
          <w:szCs w:val="28"/>
        </w:rPr>
        <w:t>Требования к оборудованию, инвентарю и спортивной экипировке.</w:t>
      </w:r>
    </w:p>
    <w:p w:rsidR="00C13A19" w:rsidRPr="00937FA0" w:rsidRDefault="00052E19" w:rsidP="00937FA0">
      <w:pPr>
        <w:jc w:val="both"/>
        <w:rPr>
          <w:rFonts w:ascii="Times New Roman" w:hAnsi="Times New Roman" w:cs="Times New Roman"/>
          <w:sz w:val="28"/>
          <w:szCs w:val="28"/>
        </w:rPr>
      </w:pPr>
      <w:r w:rsidRPr="00937FA0">
        <w:rPr>
          <w:rFonts w:ascii="Times New Roman" w:hAnsi="Times New Roman" w:cs="Times New Roman"/>
          <w:sz w:val="28"/>
          <w:szCs w:val="28"/>
        </w:rPr>
        <w:t xml:space="preserve">Использование технических средств в процессе обучения и контроля за усвоением материала. Применение специальной экипировки. Требования к </w:t>
      </w:r>
      <w:r w:rsidRPr="00937FA0">
        <w:rPr>
          <w:rFonts w:ascii="Times New Roman" w:hAnsi="Times New Roman" w:cs="Times New Roman"/>
          <w:sz w:val="28"/>
          <w:szCs w:val="28"/>
        </w:rPr>
        <w:lastRenderedPageBreak/>
        <w:t xml:space="preserve">спортивному залу для занятий и к подсобным помещениям. Размеры зала. Освещение. Вентиляция. Покрытие пола, стен, помостов, рингов. Оборудование и инвентарь зала. Вспомогательные тренажеры. Гири, разборные гантели, подставки, шлемы, перчатки. Наглядная агитация. Справочные материалы. Правила технического осмотра, ремонта и хранения спортивного инвентаря. </w:t>
      </w:r>
    </w:p>
    <w:p w:rsidR="00C13A19" w:rsidRPr="00C13A19" w:rsidRDefault="00052E19" w:rsidP="00C13A19">
      <w:pPr>
        <w:ind w:left="360"/>
        <w:jc w:val="both"/>
        <w:rPr>
          <w:rFonts w:ascii="Times New Roman" w:hAnsi="Times New Roman" w:cs="Times New Roman"/>
          <w:b/>
          <w:sz w:val="28"/>
          <w:szCs w:val="28"/>
        </w:rPr>
      </w:pPr>
      <w:r w:rsidRPr="00C13A19">
        <w:rPr>
          <w:rFonts w:ascii="Times New Roman" w:hAnsi="Times New Roman" w:cs="Times New Roman"/>
          <w:b/>
          <w:sz w:val="28"/>
          <w:szCs w:val="28"/>
        </w:rPr>
        <w:t xml:space="preserve">12. Требования техники безопасности при занятиях кикбоксингом.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Правила техники безопасности, инструкции по технике безопасности. Техника безопасности при перевозке детей. Оказание первой медицинской помощи. Травматические повреждения, характерные для занятий, меры их профилактики. Страховка и </w:t>
      </w:r>
      <w:proofErr w:type="spellStart"/>
      <w:r w:rsidRPr="00C13A19">
        <w:rPr>
          <w:rFonts w:ascii="Times New Roman" w:hAnsi="Times New Roman" w:cs="Times New Roman"/>
          <w:sz w:val="28"/>
          <w:szCs w:val="28"/>
        </w:rPr>
        <w:t>самостраховка</w:t>
      </w:r>
      <w:proofErr w:type="spellEnd"/>
      <w:r w:rsidRPr="00C13A19">
        <w:rPr>
          <w:rFonts w:ascii="Times New Roman" w:hAnsi="Times New Roman" w:cs="Times New Roman"/>
          <w:sz w:val="28"/>
          <w:szCs w:val="28"/>
        </w:rPr>
        <w:t xml:space="preserve">. Оказание первой помощи утопающему, засыпанному землей, снегом, при </w:t>
      </w:r>
      <w:proofErr w:type="spellStart"/>
      <w:r w:rsidRPr="00C13A19">
        <w:rPr>
          <w:rFonts w:ascii="Times New Roman" w:hAnsi="Times New Roman" w:cs="Times New Roman"/>
          <w:sz w:val="28"/>
          <w:szCs w:val="28"/>
        </w:rPr>
        <w:t>электротравмах</w:t>
      </w:r>
      <w:proofErr w:type="spellEnd"/>
      <w:r w:rsidRPr="00C13A19">
        <w:rPr>
          <w:rFonts w:ascii="Times New Roman" w:hAnsi="Times New Roman" w:cs="Times New Roman"/>
          <w:sz w:val="28"/>
          <w:szCs w:val="28"/>
        </w:rPr>
        <w:t xml:space="preserve">, обмороке, попадании инородных тел в глаза, уши, рот. Приемы искусственного дыхания и непрямого массажа сердца. </w:t>
      </w:r>
    </w:p>
    <w:p w:rsidR="00FF4882" w:rsidRPr="00FF4882" w:rsidRDefault="00052E19" w:rsidP="00C13A19">
      <w:pPr>
        <w:ind w:left="360"/>
        <w:jc w:val="both"/>
        <w:rPr>
          <w:rFonts w:ascii="Times New Roman" w:hAnsi="Times New Roman" w:cs="Times New Roman"/>
          <w:b/>
          <w:sz w:val="28"/>
          <w:szCs w:val="28"/>
        </w:rPr>
      </w:pPr>
      <w:r w:rsidRPr="00FF4882">
        <w:rPr>
          <w:rFonts w:ascii="Times New Roman" w:hAnsi="Times New Roman" w:cs="Times New Roman"/>
          <w:b/>
          <w:sz w:val="28"/>
          <w:szCs w:val="28"/>
        </w:rPr>
        <w:t xml:space="preserve">3.2. Раздел 2. Общая физическая подготовка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1. Строевые упражнения. Понятие о строе: шеренге, фланг, фронт, ширина строя, дистанция, интервал, направляющий. Выполнение команд. Расчет на группы. Повороты.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2. Передвижения: строевой шаг, разновидности ходьбы, бег, бег с препятствием. Изменения направления движения.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3. Общеразвивающие упражнения без предметов: для мышц шеи, для мышц рук и плечевого пояса, мышц туловища, для мышц ног. Сочетание движений различными частями тела, разноименные движения на координацию, упражнения на формирование правильной осанки, упражнения на растягивание и расслабление, упражнения в па</w:t>
      </w:r>
      <w:r w:rsidR="00FF4882">
        <w:rPr>
          <w:rFonts w:ascii="Times New Roman" w:hAnsi="Times New Roman" w:cs="Times New Roman"/>
          <w:sz w:val="28"/>
          <w:szCs w:val="28"/>
        </w:rPr>
        <w:t>рах, с сопротивлением партнера.</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4. Общеразвивающие упражнения с предметом: со скакалкой; с гимнастической палкой; с набивными мячами.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5. Общеразвивающие упражнения на снарядах: на гимнастической скамейке; на канате; на гимнастической стенке.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6. Общеразвивающие упражнения со снарядом: с гимнастической скамейкой.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7. Общеразвивающие упражнения с отягощением: со штангой, с гантелями, др.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8. Корригирующие упражнения.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9. Дыхательные упражнения.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10. Упражнения для развития силы: - упражнения с элементами лазания и преодоления различных препятствий; - с различными мячами, в том числе и с </w:t>
      </w:r>
      <w:r w:rsidRPr="00C13A19">
        <w:rPr>
          <w:rFonts w:ascii="Times New Roman" w:hAnsi="Times New Roman" w:cs="Times New Roman"/>
          <w:sz w:val="28"/>
          <w:szCs w:val="28"/>
        </w:rPr>
        <w:lastRenderedPageBreak/>
        <w:t xml:space="preserve">набивными; - в висах и упорах; - с гантелями, легкой штангой и другими предметами.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11. Упражнения для развития быстроты: - старты с места из различных исходных положений; - старты в движении; - бег с изменением скорости и направления движения; - бег на дистанции 30, 60, 100 м; - бег в гору и с отягощениями; - </w:t>
      </w:r>
      <w:proofErr w:type="spellStart"/>
      <w:r w:rsidRPr="00C13A19">
        <w:rPr>
          <w:rFonts w:ascii="Times New Roman" w:hAnsi="Times New Roman" w:cs="Times New Roman"/>
          <w:sz w:val="28"/>
          <w:szCs w:val="28"/>
        </w:rPr>
        <w:t>многоскоки</w:t>
      </w:r>
      <w:proofErr w:type="spellEnd"/>
      <w:r w:rsidRPr="00C13A19">
        <w:rPr>
          <w:rFonts w:ascii="Times New Roman" w:hAnsi="Times New Roman" w:cs="Times New Roman"/>
          <w:sz w:val="28"/>
          <w:szCs w:val="28"/>
        </w:rPr>
        <w:t xml:space="preserve">, прыжки вверх, в длину с места; - различные виды челночного бега и другие и упражнения.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12. Упражнения для развития и совершенствования выносливости: - продолжительный бег небольшой интенсивности; - спортивные игры, плавание, лыжные кроссы, гребля.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13. Упражнения для развития ловкости: - упражнения спортивной гимнастики, спортивной акробатики (кувырки, перевороты); - упражнения легкой атлетики (различные виды прыжков, метаний); - подвижные и спортивные игры, требующие умения быстро переходить от одних действий к другим.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14. Упражнения для развития способности сохранять устойчивое равновесие: - ходьба по бревну, бочке и т. д.; - стойки на одной ноге, с закрытыми глазами; - элементы спортивной акробатики (стойки на голове и др.);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15. Упражнения для развития гибкости и ее поддержания: - упражнения, выполняемые с максимально возможной амплитудой движения; - упражнения гимнастического характера на растягивание. Они могут быть активными и пассивными (выполняются за счет внешних отягощений, партнера). - маховые упражнения; - пружинящие упражнения; - статические упражнения (сохранение максимальной амплитуды в течение нескольких секунд). </w:t>
      </w:r>
    </w:p>
    <w:p w:rsidR="00FF4882" w:rsidRDefault="00052E19" w:rsidP="00C13A19">
      <w:pPr>
        <w:ind w:left="360"/>
        <w:jc w:val="both"/>
        <w:rPr>
          <w:rFonts w:ascii="Times New Roman" w:hAnsi="Times New Roman" w:cs="Times New Roman"/>
          <w:b/>
          <w:sz w:val="28"/>
          <w:szCs w:val="28"/>
        </w:rPr>
      </w:pPr>
      <w:r w:rsidRPr="00FF4882">
        <w:rPr>
          <w:rFonts w:ascii="Times New Roman" w:hAnsi="Times New Roman" w:cs="Times New Roman"/>
          <w:b/>
          <w:sz w:val="28"/>
          <w:szCs w:val="28"/>
        </w:rPr>
        <w:t xml:space="preserve">3.3. Раздел 3. Избранный вид спорта (специальная физическая и технико-тактическая подготовка.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Освоение основ технических и тактических действий по кикбоксингу: </w:t>
      </w:r>
      <w:r w:rsidRPr="00FF4882">
        <w:rPr>
          <w:rFonts w:ascii="Times New Roman" w:hAnsi="Times New Roman" w:cs="Times New Roman"/>
          <w:b/>
          <w:sz w:val="28"/>
          <w:szCs w:val="28"/>
        </w:rPr>
        <w:t xml:space="preserve">Боевая стойка </w:t>
      </w:r>
      <w:proofErr w:type="spellStart"/>
      <w:r w:rsidRPr="00FF4882">
        <w:rPr>
          <w:rFonts w:ascii="Times New Roman" w:hAnsi="Times New Roman" w:cs="Times New Roman"/>
          <w:b/>
          <w:sz w:val="28"/>
          <w:szCs w:val="28"/>
        </w:rPr>
        <w:t>кикбоксера</w:t>
      </w:r>
      <w:proofErr w:type="spellEnd"/>
      <w:r w:rsidRPr="00FF4882">
        <w:rPr>
          <w:rFonts w:ascii="Times New Roman" w:hAnsi="Times New Roman" w:cs="Times New Roman"/>
          <w:b/>
          <w:sz w:val="28"/>
          <w:szCs w:val="28"/>
        </w:rPr>
        <w:t>:</w:t>
      </w:r>
      <w:r w:rsidRPr="00C13A19">
        <w:rPr>
          <w:rFonts w:ascii="Times New Roman" w:hAnsi="Times New Roman" w:cs="Times New Roman"/>
          <w:sz w:val="28"/>
          <w:szCs w:val="28"/>
        </w:rPr>
        <w:t xml:space="preserve">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высокая, выпрямленная;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низкая;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открытая;</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 закрытая и др. </w:t>
      </w:r>
    </w:p>
    <w:p w:rsidR="00FF4882" w:rsidRPr="00FF4882" w:rsidRDefault="00052E19" w:rsidP="00937FA0">
      <w:pPr>
        <w:spacing w:after="0"/>
        <w:jc w:val="both"/>
        <w:rPr>
          <w:rFonts w:ascii="Times New Roman" w:hAnsi="Times New Roman" w:cs="Times New Roman"/>
          <w:b/>
          <w:sz w:val="28"/>
          <w:szCs w:val="28"/>
        </w:rPr>
      </w:pPr>
      <w:r w:rsidRPr="00FF4882">
        <w:rPr>
          <w:rFonts w:ascii="Times New Roman" w:hAnsi="Times New Roman" w:cs="Times New Roman"/>
          <w:b/>
          <w:sz w:val="28"/>
          <w:szCs w:val="28"/>
        </w:rPr>
        <w:t xml:space="preserve">Перемещения </w:t>
      </w:r>
      <w:proofErr w:type="spellStart"/>
      <w:r w:rsidRPr="00FF4882">
        <w:rPr>
          <w:rFonts w:ascii="Times New Roman" w:hAnsi="Times New Roman" w:cs="Times New Roman"/>
          <w:b/>
          <w:sz w:val="28"/>
          <w:szCs w:val="28"/>
        </w:rPr>
        <w:t>кикбоксера</w:t>
      </w:r>
      <w:proofErr w:type="spellEnd"/>
      <w:r w:rsidRPr="00FF4882">
        <w:rPr>
          <w:rFonts w:ascii="Times New Roman" w:hAnsi="Times New Roman" w:cs="Times New Roman"/>
          <w:b/>
          <w:sz w:val="28"/>
          <w:szCs w:val="28"/>
        </w:rPr>
        <w:t>:</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 приставными шагами;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обычными шагами;</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 бегом;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перемещением толчком одной или двух ног;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скачками;</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сведением и разведением ног (разножка) и т.д.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lastRenderedPageBreak/>
        <w:t xml:space="preserve">Перемещения должны обеспечивать возможность своевременного изменения направления движения: вперед - назад, влево - вправо, назад - вправо и т.д. </w:t>
      </w:r>
    </w:p>
    <w:p w:rsidR="00FF4882" w:rsidRDefault="00052E19" w:rsidP="00937FA0">
      <w:pPr>
        <w:jc w:val="both"/>
        <w:rPr>
          <w:rFonts w:ascii="Times New Roman" w:hAnsi="Times New Roman" w:cs="Times New Roman"/>
          <w:sz w:val="28"/>
          <w:szCs w:val="28"/>
        </w:rPr>
      </w:pPr>
      <w:r w:rsidRPr="00FF4882">
        <w:rPr>
          <w:rFonts w:ascii="Times New Roman" w:hAnsi="Times New Roman" w:cs="Times New Roman"/>
          <w:b/>
          <w:sz w:val="28"/>
          <w:szCs w:val="28"/>
        </w:rPr>
        <w:t>Удары руками в кикбоксинге:</w:t>
      </w:r>
      <w:r w:rsidRPr="00C13A19">
        <w:rPr>
          <w:rFonts w:ascii="Times New Roman" w:hAnsi="Times New Roman" w:cs="Times New Roman"/>
          <w:sz w:val="28"/>
          <w:szCs w:val="28"/>
        </w:rPr>
        <w:t xml:space="preserve"> - прямой удар передней, т. е. ближней к противнику рукой (</w:t>
      </w:r>
      <w:proofErr w:type="spellStart"/>
      <w:r w:rsidRPr="00C13A19">
        <w:rPr>
          <w:rFonts w:ascii="Times New Roman" w:hAnsi="Times New Roman" w:cs="Times New Roman"/>
          <w:sz w:val="28"/>
          <w:szCs w:val="28"/>
        </w:rPr>
        <w:t>джеб</w:t>
      </w:r>
      <w:proofErr w:type="spellEnd"/>
      <w:r w:rsidRPr="00C13A19">
        <w:rPr>
          <w:rFonts w:ascii="Times New Roman" w:hAnsi="Times New Roman" w:cs="Times New Roman"/>
          <w:sz w:val="28"/>
          <w:szCs w:val="28"/>
        </w:rPr>
        <w:t>); - прямой удар дальней от противника рукой (</w:t>
      </w:r>
      <w:proofErr w:type="spellStart"/>
      <w:r w:rsidRPr="00C13A19">
        <w:rPr>
          <w:rFonts w:ascii="Times New Roman" w:hAnsi="Times New Roman" w:cs="Times New Roman"/>
          <w:sz w:val="28"/>
          <w:szCs w:val="28"/>
        </w:rPr>
        <w:t>панч</w:t>
      </w:r>
      <w:proofErr w:type="spellEnd"/>
      <w:r w:rsidRPr="00C13A19">
        <w:rPr>
          <w:rFonts w:ascii="Times New Roman" w:hAnsi="Times New Roman" w:cs="Times New Roman"/>
          <w:sz w:val="28"/>
          <w:szCs w:val="28"/>
        </w:rPr>
        <w:t xml:space="preserve">); - боковой удар левой в голову (хук); - боковой удар правой в голову (хук); - удар снизу левой (апперкот); - удар снизу правой (апперкот); - </w:t>
      </w:r>
      <w:proofErr w:type="spellStart"/>
      <w:r w:rsidRPr="00C13A19">
        <w:rPr>
          <w:rFonts w:ascii="Times New Roman" w:hAnsi="Times New Roman" w:cs="Times New Roman"/>
          <w:sz w:val="28"/>
          <w:szCs w:val="28"/>
        </w:rPr>
        <w:t>бэкфист</w:t>
      </w:r>
      <w:proofErr w:type="spellEnd"/>
      <w:r w:rsidRPr="00C13A19">
        <w:rPr>
          <w:rFonts w:ascii="Times New Roman" w:hAnsi="Times New Roman" w:cs="Times New Roman"/>
          <w:sz w:val="28"/>
          <w:szCs w:val="28"/>
        </w:rPr>
        <w:t xml:space="preserve"> (раскручивающийся удар) правой рукой. </w:t>
      </w:r>
    </w:p>
    <w:p w:rsidR="00FF4882" w:rsidRDefault="00052E19" w:rsidP="00937FA0">
      <w:pPr>
        <w:jc w:val="both"/>
        <w:rPr>
          <w:rFonts w:ascii="Times New Roman" w:hAnsi="Times New Roman" w:cs="Times New Roman"/>
          <w:sz w:val="28"/>
          <w:szCs w:val="28"/>
        </w:rPr>
      </w:pPr>
      <w:r w:rsidRPr="00FF4882">
        <w:rPr>
          <w:rFonts w:ascii="Times New Roman" w:hAnsi="Times New Roman" w:cs="Times New Roman"/>
          <w:b/>
          <w:sz w:val="28"/>
          <w:szCs w:val="28"/>
        </w:rPr>
        <w:t>Удары ногами в кикбоксинге:</w:t>
      </w:r>
      <w:r w:rsidRPr="00C13A19">
        <w:rPr>
          <w:rFonts w:ascii="Times New Roman" w:hAnsi="Times New Roman" w:cs="Times New Roman"/>
          <w:sz w:val="28"/>
          <w:szCs w:val="28"/>
        </w:rPr>
        <w:t xml:space="preserve"> - прямой удар ногой (фронт кик); - - боковой удар ногой (сайд кик); - полукруговой удар ногой (</w:t>
      </w:r>
      <w:proofErr w:type="spellStart"/>
      <w:r w:rsidRPr="00C13A19">
        <w:rPr>
          <w:rFonts w:ascii="Times New Roman" w:hAnsi="Times New Roman" w:cs="Times New Roman"/>
          <w:sz w:val="28"/>
          <w:szCs w:val="28"/>
        </w:rPr>
        <w:t>раундхауз</w:t>
      </w:r>
      <w:proofErr w:type="spellEnd"/>
      <w:r w:rsidRPr="00C13A19">
        <w:rPr>
          <w:rFonts w:ascii="Times New Roman" w:hAnsi="Times New Roman" w:cs="Times New Roman"/>
          <w:sz w:val="28"/>
          <w:szCs w:val="28"/>
        </w:rPr>
        <w:t xml:space="preserve"> кик); - обратный круговой удар (хук кик) ногой; - задний прямой удар (</w:t>
      </w:r>
      <w:proofErr w:type="spellStart"/>
      <w:r w:rsidRPr="00C13A19">
        <w:rPr>
          <w:rFonts w:ascii="Times New Roman" w:hAnsi="Times New Roman" w:cs="Times New Roman"/>
          <w:sz w:val="28"/>
          <w:szCs w:val="28"/>
        </w:rPr>
        <w:t>бэк</w:t>
      </w:r>
      <w:proofErr w:type="spellEnd"/>
      <w:r w:rsidRPr="00C13A19">
        <w:rPr>
          <w:rFonts w:ascii="Times New Roman" w:hAnsi="Times New Roman" w:cs="Times New Roman"/>
          <w:sz w:val="28"/>
          <w:szCs w:val="28"/>
        </w:rPr>
        <w:t xml:space="preserve"> кик) ногой; - рубящий удар (экс кик) ногой; - удары в прыжке ногами (</w:t>
      </w:r>
      <w:proofErr w:type="spellStart"/>
      <w:r w:rsidRPr="00C13A19">
        <w:rPr>
          <w:rFonts w:ascii="Times New Roman" w:hAnsi="Times New Roman" w:cs="Times New Roman"/>
          <w:sz w:val="28"/>
          <w:szCs w:val="28"/>
        </w:rPr>
        <w:t>джампинг</w:t>
      </w:r>
      <w:proofErr w:type="spellEnd"/>
      <w:r w:rsidRPr="00C13A19">
        <w:rPr>
          <w:rFonts w:ascii="Times New Roman" w:hAnsi="Times New Roman" w:cs="Times New Roman"/>
          <w:sz w:val="28"/>
          <w:szCs w:val="28"/>
        </w:rPr>
        <w:t xml:space="preserve"> кик). </w:t>
      </w:r>
    </w:p>
    <w:p w:rsidR="00FF4882" w:rsidRDefault="00052E19" w:rsidP="00937FA0">
      <w:pPr>
        <w:jc w:val="both"/>
        <w:rPr>
          <w:rFonts w:ascii="Times New Roman" w:hAnsi="Times New Roman" w:cs="Times New Roman"/>
          <w:sz w:val="28"/>
          <w:szCs w:val="28"/>
        </w:rPr>
      </w:pPr>
      <w:r w:rsidRPr="00FF4882">
        <w:rPr>
          <w:rFonts w:ascii="Times New Roman" w:hAnsi="Times New Roman" w:cs="Times New Roman"/>
          <w:b/>
          <w:sz w:val="28"/>
          <w:szCs w:val="28"/>
        </w:rPr>
        <w:t>Подсечки в кикбоксинге:</w:t>
      </w:r>
      <w:r w:rsidRPr="00C13A19">
        <w:rPr>
          <w:rFonts w:ascii="Times New Roman" w:hAnsi="Times New Roman" w:cs="Times New Roman"/>
          <w:sz w:val="28"/>
          <w:szCs w:val="28"/>
        </w:rPr>
        <w:t xml:space="preserve"> - боковая подсечка; - подсечка изнутри; - задняя подсечка; - круговая подсечка. </w:t>
      </w:r>
    </w:p>
    <w:p w:rsidR="00FF4882" w:rsidRDefault="00052E19" w:rsidP="00937FA0">
      <w:pPr>
        <w:jc w:val="both"/>
        <w:rPr>
          <w:rFonts w:ascii="Times New Roman" w:hAnsi="Times New Roman" w:cs="Times New Roman"/>
          <w:sz w:val="28"/>
          <w:szCs w:val="28"/>
        </w:rPr>
      </w:pPr>
      <w:r w:rsidRPr="00FF4882">
        <w:rPr>
          <w:rFonts w:ascii="Times New Roman" w:hAnsi="Times New Roman" w:cs="Times New Roman"/>
          <w:b/>
          <w:sz w:val="28"/>
          <w:szCs w:val="28"/>
        </w:rPr>
        <w:t>Защиты в кикбоксинге:</w:t>
      </w:r>
      <w:r w:rsidRPr="00C13A19">
        <w:rPr>
          <w:rFonts w:ascii="Times New Roman" w:hAnsi="Times New Roman" w:cs="Times New Roman"/>
          <w:sz w:val="28"/>
          <w:szCs w:val="28"/>
        </w:rPr>
        <w:t xml:space="preserve"> - защиты руками: блоки, подставки, отбивы, контрудары; - защиты движением туловища: уклон в сторону, </w:t>
      </w:r>
      <w:proofErr w:type="spellStart"/>
      <w:r w:rsidRPr="00C13A19">
        <w:rPr>
          <w:rFonts w:ascii="Times New Roman" w:hAnsi="Times New Roman" w:cs="Times New Roman"/>
          <w:sz w:val="28"/>
          <w:szCs w:val="28"/>
        </w:rPr>
        <w:t>отклон</w:t>
      </w:r>
      <w:proofErr w:type="spellEnd"/>
      <w:r w:rsidRPr="00C13A19">
        <w:rPr>
          <w:rFonts w:ascii="Times New Roman" w:hAnsi="Times New Roman" w:cs="Times New Roman"/>
          <w:sz w:val="28"/>
          <w:szCs w:val="28"/>
        </w:rPr>
        <w:t xml:space="preserve">, нырок; - защиты с помощью ног: шаги или скачки назад и в стороны, блокирующее действие или отбив; - комбинированные защиты. Важнейшим элементом тактической подготовки в кикбоксинге является изучение тактических приемов. </w:t>
      </w:r>
    </w:p>
    <w:p w:rsidR="00FF4882" w:rsidRPr="00FF4882" w:rsidRDefault="00052E19" w:rsidP="00937FA0">
      <w:pPr>
        <w:jc w:val="both"/>
        <w:rPr>
          <w:rFonts w:ascii="Times New Roman" w:hAnsi="Times New Roman" w:cs="Times New Roman"/>
          <w:b/>
          <w:sz w:val="28"/>
          <w:szCs w:val="28"/>
        </w:rPr>
      </w:pPr>
      <w:r w:rsidRPr="00FF4882">
        <w:rPr>
          <w:rFonts w:ascii="Times New Roman" w:hAnsi="Times New Roman" w:cs="Times New Roman"/>
          <w:b/>
          <w:sz w:val="28"/>
          <w:szCs w:val="28"/>
        </w:rPr>
        <w:t xml:space="preserve">К этим приемам можно отнести: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спурт в начале раунда, боя;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спурт в конце раунда, боя или в случае нокдауна противнику или еще какого</w:t>
      </w:r>
      <w:r w:rsidR="00052474">
        <w:rPr>
          <w:rFonts w:ascii="Times New Roman" w:hAnsi="Times New Roman" w:cs="Times New Roman"/>
          <w:sz w:val="28"/>
          <w:szCs w:val="28"/>
        </w:rPr>
        <w:t xml:space="preserve"> </w:t>
      </w:r>
      <w:r w:rsidRPr="00C13A19">
        <w:rPr>
          <w:rFonts w:ascii="Times New Roman" w:hAnsi="Times New Roman" w:cs="Times New Roman"/>
          <w:sz w:val="28"/>
          <w:szCs w:val="28"/>
        </w:rPr>
        <w:t xml:space="preserve">либо действия, существенно снизившего боеспособность противника (травма, усталость и т.д.);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непрерывное, постоянное давление на противника в течение раунда, боя и т.д.;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частое изменение темпа боя;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переход от работы одними руками к серийной работе рук и ног;</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переход от тактики давления на противника к работе вторым номером, маневрированию, движению от противника и в стороны;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переход от атак к контратакам;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частая смена дистанций ведения боя;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атаки и контратаки в разные (верхний, средний, нижний) уровни стоек;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демонстрация нерешительности и переход к активным, решительным действиям;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ведение боя с максимально возможными плотностью и активностью;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сдерживание противника за счет работы ближней к противнику ноги (сайд-кик, фронт- кик);</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 тактика преследования отступающего противника и др. </w:t>
      </w:r>
    </w:p>
    <w:p w:rsidR="00FF4882" w:rsidRDefault="00052E19" w:rsidP="00937FA0">
      <w:pPr>
        <w:ind w:left="360"/>
        <w:jc w:val="center"/>
        <w:rPr>
          <w:rFonts w:ascii="Times New Roman" w:hAnsi="Times New Roman" w:cs="Times New Roman"/>
          <w:sz w:val="28"/>
          <w:szCs w:val="28"/>
        </w:rPr>
      </w:pPr>
      <w:r w:rsidRPr="00FF4882">
        <w:rPr>
          <w:rFonts w:ascii="Times New Roman" w:hAnsi="Times New Roman" w:cs="Times New Roman"/>
          <w:b/>
          <w:sz w:val="28"/>
          <w:szCs w:val="28"/>
        </w:rPr>
        <w:lastRenderedPageBreak/>
        <w:t>В тактической подготовке</w:t>
      </w:r>
      <w:r w:rsidRPr="00C13A19">
        <w:rPr>
          <w:rFonts w:ascii="Times New Roman" w:hAnsi="Times New Roman" w:cs="Times New Roman"/>
          <w:sz w:val="28"/>
          <w:szCs w:val="28"/>
        </w:rPr>
        <w:t xml:space="preserve"> </w:t>
      </w:r>
      <w:r w:rsidRPr="00FF4882">
        <w:rPr>
          <w:rFonts w:ascii="Times New Roman" w:hAnsi="Times New Roman" w:cs="Times New Roman"/>
          <w:b/>
          <w:sz w:val="28"/>
          <w:szCs w:val="28"/>
        </w:rPr>
        <w:t>используют три основные группы упражнений:</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упражнения, направленные на создание определенной ситуации, для проведения того или иного приема (например, вызов противника на определенный удар с тем, чтобы ответить или нанести встречный удар);</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 упражнения, направленные на изучение стандартных боевых ситуаций и противопоставление адекватных боевых действий (например, один пакует размашистыми боковыми ударами руками и полукруговыми ударами ногами, другой применяет оборонительные действия на дальней дистанции: маневрирование, шаги в стороны, встречные удары и т.д.);</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 упражнения, направленные на совершенствование умения распознать противника, разгадать его план и быстро принять правильное решение, реализовать и изменить его в случае необходимости (одному из партнеров дается задание на определенные действия, другой должен разгадать задание и противопоставить эффективные контрмеры). Развитие необходимого уровня автоматизированного реагирования на действия соперника.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упражнения на тренировку сенсомоторных механизмов в переключении с одной ответной программы на другую в условиях скоротечной смены ситуаций: увеличения скорости перемещения; внезапности появления объекта; сокращения дистанции реагирования;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подвижные игры с малым мячом;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специальные упражнения на точность реакции. Освоение различных алгоритмов технико-тактических действий. Важнейшей составляющей технико-тактической подготовки является приобретение, наработка умений, освоение алгоритмов технико-тактических действий ведения боя против противников различных стилей, типов: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силового типа;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предпочитающий искусное обыгрывание противника;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 </w:t>
      </w:r>
      <w:proofErr w:type="spellStart"/>
      <w:r w:rsidRPr="00C13A19">
        <w:rPr>
          <w:rFonts w:ascii="Times New Roman" w:hAnsi="Times New Roman" w:cs="Times New Roman"/>
          <w:sz w:val="28"/>
          <w:szCs w:val="28"/>
        </w:rPr>
        <w:t>кикбоксеры</w:t>
      </w:r>
      <w:proofErr w:type="spellEnd"/>
      <w:r w:rsidRPr="00C13A19">
        <w:rPr>
          <w:rFonts w:ascii="Times New Roman" w:hAnsi="Times New Roman" w:cs="Times New Roman"/>
          <w:sz w:val="28"/>
          <w:szCs w:val="28"/>
        </w:rPr>
        <w:t xml:space="preserve"> - «</w:t>
      </w:r>
      <w:proofErr w:type="spellStart"/>
      <w:r w:rsidRPr="00C13A19">
        <w:rPr>
          <w:rFonts w:ascii="Times New Roman" w:hAnsi="Times New Roman" w:cs="Times New Roman"/>
          <w:sz w:val="28"/>
          <w:szCs w:val="28"/>
        </w:rPr>
        <w:t>темповики</w:t>
      </w:r>
      <w:proofErr w:type="spellEnd"/>
      <w:r w:rsidRPr="00C13A19">
        <w:rPr>
          <w:rFonts w:ascii="Times New Roman" w:hAnsi="Times New Roman" w:cs="Times New Roman"/>
          <w:sz w:val="28"/>
          <w:szCs w:val="28"/>
        </w:rPr>
        <w:t xml:space="preserve">»;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 «</w:t>
      </w:r>
      <w:proofErr w:type="spellStart"/>
      <w:r w:rsidRPr="00C13A19">
        <w:rPr>
          <w:rFonts w:ascii="Times New Roman" w:hAnsi="Times New Roman" w:cs="Times New Roman"/>
          <w:sz w:val="28"/>
          <w:szCs w:val="28"/>
        </w:rPr>
        <w:t>нокаутер</w:t>
      </w:r>
      <w:proofErr w:type="spellEnd"/>
      <w:r w:rsidRPr="00C13A19">
        <w:rPr>
          <w:rFonts w:ascii="Times New Roman" w:hAnsi="Times New Roman" w:cs="Times New Roman"/>
          <w:sz w:val="28"/>
          <w:szCs w:val="28"/>
        </w:rPr>
        <w:t xml:space="preserve">»;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 «универсал»;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 левша;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 высокого роста;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 работающий в закрытой стойке;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 стремительно бросающийся в атаку;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 много работающий ближней к противнику рукой (</w:t>
      </w:r>
      <w:proofErr w:type="spellStart"/>
      <w:r w:rsidRPr="00C13A19">
        <w:rPr>
          <w:rFonts w:ascii="Times New Roman" w:hAnsi="Times New Roman" w:cs="Times New Roman"/>
          <w:sz w:val="28"/>
          <w:szCs w:val="28"/>
        </w:rPr>
        <w:t>джебы</w:t>
      </w:r>
      <w:proofErr w:type="spellEnd"/>
      <w:r w:rsidRPr="00C13A19">
        <w:rPr>
          <w:rFonts w:ascii="Times New Roman" w:hAnsi="Times New Roman" w:cs="Times New Roman"/>
          <w:sz w:val="28"/>
          <w:szCs w:val="28"/>
        </w:rPr>
        <w:t xml:space="preserve">) и ногой;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много работающий в контратаке;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низкого роста; - подвижный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предпочитающий атаковать руками;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хорошо владеющий ударами с ног;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предпочитающий прямые удары руками и ногами; - </w:t>
      </w:r>
      <w:proofErr w:type="spellStart"/>
      <w:r w:rsidRPr="00C13A19">
        <w:rPr>
          <w:rFonts w:ascii="Times New Roman" w:hAnsi="Times New Roman" w:cs="Times New Roman"/>
          <w:sz w:val="28"/>
          <w:szCs w:val="28"/>
        </w:rPr>
        <w:t>кикбоксер</w:t>
      </w:r>
      <w:proofErr w:type="spellEnd"/>
      <w:r w:rsidRPr="00C13A19">
        <w:rPr>
          <w:rFonts w:ascii="Times New Roman" w:hAnsi="Times New Roman" w:cs="Times New Roman"/>
          <w:sz w:val="28"/>
          <w:szCs w:val="28"/>
        </w:rPr>
        <w:t xml:space="preserve">, предпочитающий круговые удары руками и ногами. </w:t>
      </w:r>
    </w:p>
    <w:p w:rsidR="00FF4882" w:rsidRDefault="00052E19" w:rsidP="00937FA0">
      <w:pPr>
        <w:ind w:left="360"/>
        <w:jc w:val="center"/>
        <w:rPr>
          <w:rFonts w:ascii="Times New Roman" w:hAnsi="Times New Roman" w:cs="Times New Roman"/>
          <w:sz w:val="28"/>
          <w:szCs w:val="28"/>
        </w:rPr>
      </w:pPr>
      <w:r w:rsidRPr="00FF4882">
        <w:rPr>
          <w:rFonts w:ascii="Times New Roman" w:hAnsi="Times New Roman" w:cs="Times New Roman"/>
          <w:b/>
          <w:sz w:val="28"/>
          <w:szCs w:val="28"/>
        </w:rPr>
        <w:t>Психологическая подготовка.</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lastRenderedPageBreak/>
        <w:t xml:space="preserve">Для развития и формирования психических процессов и функций спортсменов необходимо выполнение различных упражнений (физических, психологических и др.) на фоне: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утомления; - эмоционального возбуждения;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в условиях дефицита времени и ограничения пространства;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максимальных физических у</w:t>
      </w:r>
      <w:r w:rsidR="00937FA0">
        <w:rPr>
          <w:rFonts w:ascii="Times New Roman" w:hAnsi="Times New Roman" w:cs="Times New Roman"/>
          <w:sz w:val="28"/>
          <w:szCs w:val="28"/>
        </w:rPr>
        <w:t xml:space="preserve">силий, в условиях моделирования </w:t>
      </w:r>
      <w:r w:rsidRPr="00C13A19">
        <w:rPr>
          <w:rFonts w:ascii="Times New Roman" w:hAnsi="Times New Roman" w:cs="Times New Roman"/>
          <w:sz w:val="28"/>
          <w:szCs w:val="28"/>
        </w:rPr>
        <w:t xml:space="preserve">спортивной деятельности. Для воспитания морально-волевых качеств личности спортсмена и эмоциональной устойчивости: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личный пример тренера-преподавателя;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разъяснение, убеждение, побуждение к деятельности, поощрение, поручение, обсуждение, взыскание, наказание;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различные приемы </w:t>
      </w:r>
      <w:proofErr w:type="spellStart"/>
      <w:r w:rsidRPr="00C13A19">
        <w:rPr>
          <w:rFonts w:ascii="Times New Roman" w:hAnsi="Times New Roman" w:cs="Times New Roman"/>
          <w:sz w:val="28"/>
          <w:szCs w:val="28"/>
        </w:rPr>
        <w:t>психорегуляции</w:t>
      </w:r>
      <w:proofErr w:type="spellEnd"/>
      <w:r w:rsidRPr="00C13A19">
        <w:rPr>
          <w:rFonts w:ascii="Times New Roman" w:hAnsi="Times New Roman" w:cs="Times New Roman"/>
          <w:sz w:val="28"/>
          <w:szCs w:val="28"/>
        </w:rPr>
        <w:t xml:space="preserve"> и </w:t>
      </w:r>
      <w:proofErr w:type="spellStart"/>
      <w:r w:rsidRPr="00C13A19">
        <w:rPr>
          <w:rFonts w:ascii="Times New Roman" w:hAnsi="Times New Roman" w:cs="Times New Roman"/>
          <w:sz w:val="28"/>
          <w:szCs w:val="28"/>
        </w:rPr>
        <w:t>саморегуляции</w:t>
      </w:r>
      <w:proofErr w:type="spellEnd"/>
      <w:r w:rsidRPr="00C13A19">
        <w:rPr>
          <w:rFonts w:ascii="Times New Roman" w:hAnsi="Times New Roman" w:cs="Times New Roman"/>
          <w:sz w:val="28"/>
          <w:szCs w:val="28"/>
        </w:rPr>
        <w:t xml:space="preserve">; </w:t>
      </w:r>
    </w:p>
    <w:p w:rsidR="00FF4882"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Еще дополнительно выделяют такие средства психологической подготовки спортсменов, как контроль, самоконтроль, внушение, самовнушение, физиотерапевтические (сауна, массаж, бассейн и т.п.), психофармакологические (транквилизаторы, антидепрессанты, </w:t>
      </w:r>
      <w:proofErr w:type="spellStart"/>
      <w:r w:rsidRPr="00C13A19">
        <w:rPr>
          <w:rFonts w:ascii="Times New Roman" w:hAnsi="Times New Roman" w:cs="Times New Roman"/>
          <w:sz w:val="28"/>
          <w:szCs w:val="28"/>
        </w:rPr>
        <w:t>психостимуляторы</w:t>
      </w:r>
      <w:proofErr w:type="spellEnd"/>
      <w:r w:rsidRPr="00C13A19">
        <w:rPr>
          <w:rFonts w:ascii="Times New Roman" w:hAnsi="Times New Roman" w:cs="Times New Roman"/>
          <w:sz w:val="28"/>
          <w:szCs w:val="28"/>
        </w:rPr>
        <w:t xml:space="preserve">, </w:t>
      </w:r>
      <w:proofErr w:type="spellStart"/>
      <w:r w:rsidRPr="00C13A19">
        <w:rPr>
          <w:rFonts w:ascii="Times New Roman" w:hAnsi="Times New Roman" w:cs="Times New Roman"/>
          <w:sz w:val="28"/>
          <w:szCs w:val="28"/>
        </w:rPr>
        <w:t>ноотропы</w:t>
      </w:r>
      <w:proofErr w:type="spellEnd"/>
      <w:r w:rsidRPr="00C13A19">
        <w:rPr>
          <w:rFonts w:ascii="Times New Roman" w:hAnsi="Times New Roman" w:cs="Times New Roman"/>
          <w:sz w:val="28"/>
          <w:szCs w:val="28"/>
        </w:rPr>
        <w:t xml:space="preserve"> и т.д.).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Для регуляции неблагоприятного предстартового состояния обучающегося, выступающего на спортивных соревнованиях, используется ряд </w:t>
      </w:r>
      <w:r w:rsidRPr="00FF4882">
        <w:rPr>
          <w:rFonts w:ascii="Times New Roman" w:hAnsi="Times New Roman" w:cs="Times New Roman"/>
          <w:b/>
          <w:sz w:val="28"/>
          <w:szCs w:val="28"/>
        </w:rPr>
        <w:t>средств и методов.</w:t>
      </w:r>
      <w:r w:rsidRPr="00C13A19">
        <w:rPr>
          <w:rFonts w:ascii="Times New Roman" w:hAnsi="Times New Roman" w:cs="Times New Roman"/>
          <w:sz w:val="28"/>
          <w:szCs w:val="28"/>
        </w:rPr>
        <w:t xml:space="preserve"> </w:t>
      </w:r>
    </w:p>
    <w:p w:rsidR="00FF4882" w:rsidRDefault="00937FA0" w:rsidP="00937FA0">
      <w:pPr>
        <w:jc w:val="both"/>
        <w:rPr>
          <w:rFonts w:ascii="Times New Roman" w:hAnsi="Times New Roman" w:cs="Times New Roman"/>
          <w:sz w:val="28"/>
          <w:szCs w:val="28"/>
        </w:rPr>
      </w:pPr>
      <w:r>
        <w:rPr>
          <w:rFonts w:ascii="Times New Roman" w:hAnsi="Times New Roman" w:cs="Times New Roman"/>
          <w:sz w:val="28"/>
          <w:szCs w:val="28"/>
        </w:rPr>
        <w:t>1</w:t>
      </w:r>
      <w:r w:rsidR="00052E19" w:rsidRPr="00C13A19">
        <w:rPr>
          <w:rFonts w:ascii="Times New Roman" w:hAnsi="Times New Roman" w:cs="Times New Roman"/>
          <w:sz w:val="28"/>
          <w:szCs w:val="28"/>
        </w:rPr>
        <w:t xml:space="preserve">) Изменение направленности сознания; </w:t>
      </w:r>
    </w:p>
    <w:p w:rsidR="00FF4882"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2) Использование расслабления мышц; </w:t>
      </w:r>
    </w:p>
    <w:p w:rsidR="00646F73"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3) Использование физических упражнен</w:t>
      </w:r>
      <w:r w:rsidR="00937FA0">
        <w:rPr>
          <w:rFonts w:ascii="Times New Roman" w:hAnsi="Times New Roman" w:cs="Times New Roman"/>
          <w:sz w:val="28"/>
          <w:szCs w:val="28"/>
        </w:rPr>
        <w:t xml:space="preserve">ий. В качестве упражнений могут  </w:t>
      </w:r>
      <w:r w:rsidRPr="00C13A19">
        <w:rPr>
          <w:rFonts w:ascii="Times New Roman" w:hAnsi="Times New Roman" w:cs="Times New Roman"/>
          <w:sz w:val="28"/>
          <w:szCs w:val="28"/>
        </w:rPr>
        <w:t xml:space="preserve">быть полезными: ходьба, бег, прыжки, </w:t>
      </w:r>
      <w:proofErr w:type="spellStart"/>
      <w:r w:rsidRPr="00C13A19">
        <w:rPr>
          <w:rFonts w:ascii="Times New Roman" w:hAnsi="Times New Roman" w:cs="Times New Roman"/>
          <w:sz w:val="28"/>
          <w:szCs w:val="28"/>
        </w:rPr>
        <w:t>многоскоки</w:t>
      </w:r>
      <w:proofErr w:type="spellEnd"/>
      <w:r w:rsidRPr="00C13A19">
        <w:rPr>
          <w:rFonts w:ascii="Times New Roman" w:hAnsi="Times New Roman" w:cs="Times New Roman"/>
          <w:sz w:val="28"/>
          <w:szCs w:val="28"/>
        </w:rPr>
        <w:t>, общеразвивающие упражнения, Психологическая подготовка Общая Специальная</w:t>
      </w:r>
      <w:proofErr w:type="gramStart"/>
      <w:r w:rsidRPr="00C13A19">
        <w:rPr>
          <w:rFonts w:ascii="Times New Roman" w:hAnsi="Times New Roman" w:cs="Times New Roman"/>
          <w:sz w:val="28"/>
          <w:szCs w:val="28"/>
        </w:rPr>
        <w:t xml:space="preserve"> К</w:t>
      </w:r>
      <w:proofErr w:type="gramEnd"/>
      <w:r w:rsidRPr="00C13A19">
        <w:rPr>
          <w:rFonts w:ascii="Times New Roman" w:hAnsi="Times New Roman" w:cs="Times New Roman"/>
          <w:sz w:val="28"/>
          <w:szCs w:val="28"/>
        </w:rPr>
        <w:t xml:space="preserve"> длительному тренировочному процессу</w:t>
      </w:r>
      <w:r w:rsidR="00FF4882">
        <w:rPr>
          <w:rFonts w:ascii="Times New Roman" w:hAnsi="Times New Roman" w:cs="Times New Roman"/>
          <w:sz w:val="28"/>
          <w:szCs w:val="28"/>
        </w:rPr>
        <w:t>.</w:t>
      </w:r>
      <w:r w:rsidRPr="00C13A19">
        <w:rPr>
          <w:rFonts w:ascii="Times New Roman" w:hAnsi="Times New Roman" w:cs="Times New Roman"/>
          <w:sz w:val="28"/>
          <w:szCs w:val="28"/>
        </w:rPr>
        <w:t xml:space="preserve"> К данному соревнованию Волевая</w:t>
      </w:r>
      <w:proofErr w:type="gramStart"/>
      <w:r w:rsidRPr="00C13A19">
        <w:rPr>
          <w:rFonts w:ascii="Times New Roman" w:hAnsi="Times New Roman" w:cs="Times New Roman"/>
          <w:sz w:val="28"/>
          <w:szCs w:val="28"/>
        </w:rPr>
        <w:t xml:space="preserve"> К</w:t>
      </w:r>
      <w:proofErr w:type="gramEnd"/>
      <w:r w:rsidRPr="00C13A19">
        <w:rPr>
          <w:rFonts w:ascii="Times New Roman" w:hAnsi="Times New Roman" w:cs="Times New Roman"/>
          <w:sz w:val="28"/>
          <w:szCs w:val="28"/>
        </w:rPr>
        <w:t xml:space="preserve"> конкретному сопернику Социально-психологическая К этапу тренировки Развитие координации движений Ситуативное управление состоянием К соревнованиям вообще Самовоспитание Взаимная коррекция специальные упражнения, игровые упражнения и т. д. 4) Использование массажа. 5) Снижение уровня притязаний. Для повышения психической устойчивости обучающихся при участии их в спортивных соревнованиях применяются следующие действия и операции: 1) увеличение </w:t>
      </w:r>
      <w:proofErr w:type="spellStart"/>
      <w:r w:rsidRPr="00C13A19">
        <w:rPr>
          <w:rFonts w:ascii="Times New Roman" w:hAnsi="Times New Roman" w:cs="Times New Roman"/>
          <w:sz w:val="28"/>
          <w:szCs w:val="28"/>
        </w:rPr>
        <w:t>эмоциогенности</w:t>
      </w:r>
      <w:proofErr w:type="spellEnd"/>
      <w:r w:rsidRPr="00C13A19">
        <w:rPr>
          <w:rFonts w:ascii="Times New Roman" w:hAnsi="Times New Roman" w:cs="Times New Roman"/>
          <w:sz w:val="28"/>
          <w:szCs w:val="28"/>
        </w:rPr>
        <w:t xml:space="preserve"> (эмоциональной напряженности) тренировочного процесса с целью ускорить адаптацию к условиям спортивных соревнований. 2) сведение к минимуму недостатка информации об условиях предстоящего турнира и основных соперниках: 4) регуляция психической напряженности путем изменения соотношения между мотивацией, уровнем притязаний и его возможностям в данный период времени. Это делается путем регуляции уровня сложности задач в предстоящем турнире и ответственности обучающегося за результат выступления. Правильная организация отдыха в дни и часы, предшествующие спортивному соревнованию.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lastRenderedPageBreak/>
        <w:t xml:space="preserve">5) использование идеомоторной настройки перед спортивным соревнованием. Этому способствуют следующие приёмы: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систематическое индивидуальное планирование предстоящих действий;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проговаривание заданий;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мысленное выполнение упражнений с применением волевых усилий, мышечным напряжением и расслаблением, имитационными движениями;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умение разделять движение на части и находить в них основные фазы двигательных действий;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сравнение и анализ мышечно-двигательных ощущений реального действия с представляемыми;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внушение и самовнушение;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выполнение упражнения после сокращенной специальной разминки. Развитие умения концентрировать внимание. Объем внимания можно тренировать в самых разнообразных условиях, для разрешения которых необходимо одновременно воспринять несколько динамических или статических объектов, но не более 7-8. Развитие интенсивности и устойчивости внимания человека в определенной степени связано с развитием его волевых качеств. Надо дисциплинировать обучающихся, приучать даже в мелочах быть хозяином своих действий. Для распределения и переключения внимания в занятия необходимо включать различные упражнения с несколькими объектами и всевозможными перемещениями; упражнения, в которых требуется быстрое переключение внимания с объекта на объект, с одного действия на другое; развивать умение выделять наиболее важные объекты, моменты за счет второстепенных. Повышение уровня специальной физической подготовленности. </w:t>
      </w:r>
    </w:p>
    <w:p w:rsidR="00646F73" w:rsidRDefault="00052E19" w:rsidP="00937FA0">
      <w:pPr>
        <w:spacing w:after="0"/>
        <w:ind w:left="360"/>
        <w:jc w:val="center"/>
        <w:rPr>
          <w:rFonts w:ascii="Times New Roman" w:hAnsi="Times New Roman" w:cs="Times New Roman"/>
          <w:sz w:val="28"/>
          <w:szCs w:val="28"/>
        </w:rPr>
      </w:pPr>
      <w:r w:rsidRPr="00646F73">
        <w:rPr>
          <w:rFonts w:ascii="Times New Roman" w:hAnsi="Times New Roman" w:cs="Times New Roman"/>
          <w:b/>
          <w:sz w:val="28"/>
          <w:szCs w:val="28"/>
        </w:rPr>
        <w:t>Средствами специальной физической подготовки являются:</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упражнения в координации движений при ударах и защитах, в передвижении;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бой с тенью;</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 упражнения на специальных боксерских снарядах (мешке, грушах, мяче на резинах, на лапах и др.);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специальные упражнения с партнером. </w:t>
      </w:r>
    </w:p>
    <w:p w:rsidR="00646F73" w:rsidRDefault="00052E19" w:rsidP="00937FA0">
      <w:pPr>
        <w:spacing w:after="0"/>
        <w:ind w:left="360"/>
        <w:jc w:val="center"/>
        <w:rPr>
          <w:rFonts w:ascii="Times New Roman" w:hAnsi="Times New Roman" w:cs="Times New Roman"/>
          <w:b/>
          <w:sz w:val="28"/>
          <w:szCs w:val="28"/>
        </w:rPr>
      </w:pPr>
      <w:r w:rsidRPr="00646F73">
        <w:rPr>
          <w:rFonts w:ascii="Times New Roman" w:hAnsi="Times New Roman" w:cs="Times New Roman"/>
          <w:b/>
          <w:sz w:val="28"/>
          <w:szCs w:val="28"/>
        </w:rPr>
        <w:t>Средствами совершенствования специальной координации являются стандартные серии и комбинации:</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скоростной прогон стандартных серий;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скоростной прогон стандартных комбинаций в непрерывном режиме;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дискретный прогон комбинаций «взрывными» стандартными сериями;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дискретный прогон комбинаций, включение в дискретные паузы активной защиты и отвлекающих приемов;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тактика комбинационного стиля в бою с тенью, с партнером, на снарядах. Средствами развития специальной выносливости являются: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бой с тенью, удары по снарядам с удлиненными раундами;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с укороченным отдыхом;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с удлиненным раундом и укороченным отдыхом; </w:t>
      </w:r>
    </w:p>
    <w:p w:rsidR="00646F73"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lastRenderedPageBreak/>
        <w:t xml:space="preserve">- с увеличением количества раундов; - с отягощением на руках и ногах;- в нагрузочном эспандере и др.; </w:t>
      </w:r>
    </w:p>
    <w:p w:rsidR="004B12C5" w:rsidRDefault="00052E19" w:rsidP="00937FA0">
      <w:pPr>
        <w:spacing w:after="0"/>
        <w:jc w:val="both"/>
        <w:rPr>
          <w:rFonts w:ascii="Times New Roman" w:hAnsi="Times New Roman" w:cs="Times New Roman"/>
          <w:sz w:val="28"/>
          <w:szCs w:val="28"/>
        </w:rPr>
      </w:pPr>
      <w:r w:rsidRPr="00C13A19">
        <w:rPr>
          <w:rFonts w:ascii="Times New Roman" w:hAnsi="Times New Roman" w:cs="Times New Roman"/>
          <w:sz w:val="28"/>
          <w:szCs w:val="28"/>
        </w:rPr>
        <w:t xml:space="preserve"> вольный бой со сменой партнеров в каждом раунде. Развитие специальных психических качеств. Повышению тактико-технических возможностей </w:t>
      </w:r>
      <w:proofErr w:type="spellStart"/>
      <w:r w:rsidRPr="00C13A19">
        <w:rPr>
          <w:rFonts w:ascii="Times New Roman" w:hAnsi="Times New Roman" w:cs="Times New Roman"/>
          <w:sz w:val="28"/>
          <w:szCs w:val="28"/>
        </w:rPr>
        <w:t>кикбоксера</w:t>
      </w:r>
      <w:proofErr w:type="spellEnd"/>
      <w:r w:rsidRPr="00C13A19">
        <w:rPr>
          <w:rFonts w:ascii="Times New Roman" w:hAnsi="Times New Roman" w:cs="Times New Roman"/>
          <w:sz w:val="28"/>
          <w:szCs w:val="28"/>
        </w:rPr>
        <w:t xml:space="preserve"> способствует формирование и применение психологических свойств: - боковое и объемное зрение; - чувство дистанции, пространства и времени; - видение противника и предугадывание его действий; - ситуативное мышление и ситуативные действия. Боковое и объемное зрение, чувство дистанции и пространства, видение противника формируются навыками периферийного зрения, визуальным определением необходимого расстояния и наблюдение за противником, методический прием «живая мишень» для нескольких партнеров и вольный бой с несколькими партнерами формируют эти свойства и являются подготовительными для психологических свойств - предугадывание действий противника, ситуативное мышление и ситуативные действия, для формирования которых применяются вольные бои с объемным тактическим заданием - использование двух-трех стилей и определение двух-трех стилей ведения боя партнера, тактический вольный бой с несколькими различными по стилю партнерами с применением соответствующей манеры ведения боя против каждого партнера. Чувство времени формируется по состоянию усталости, ощущению длительности раунда, упражнения для развития чувства времени используются в начале тренировки и в состоянии сильной усталости, с удлинением и сокращением времени раунда, самостоятельным контролем времени в нескольких раундах, с проведением взрывных «концовок» в раундах, «рваный» темп и др. Целенаправленными тренировками длительность раунда определяется независимо от состояния и самочувствия бойца. Повышение уровня функциональной подготовленности. Повышению уровня функциональной подготовки способствуют: - регулярные тренировочные занятия; - постепенное повышение объема и интенсивности тренировочных занятий; - тренировочные занятия в различных зонах мощности; - тренировочные занятия в условиях горного климата; - круговая тренировка; - уменьшение продолжительности раундов с увеличением интенсивности; - увеличение продолжительности тренировочных раундов; - сокращение интервалов отдыха; - многократное повторение соревновательных отрезков (например, 3-4 раза выполнить работу в 5 раундов по 2 мин с перерывом между раундами 1 мин и паузами отдыха между отрезками 4-6 мин); - деление раунда на интервалы интенсивной работы и активного отдыха; - упражнения условного боя с двумя соперниками одновременно; - частая смена соперника в раунде и в тренировке; - моделирование соревновательных поединков в условиях тренировки; - </w:t>
      </w:r>
      <w:proofErr w:type="spellStart"/>
      <w:r w:rsidRPr="00C13A19">
        <w:rPr>
          <w:rFonts w:ascii="Times New Roman" w:hAnsi="Times New Roman" w:cs="Times New Roman"/>
          <w:sz w:val="28"/>
          <w:szCs w:val="28"/>
        </w:rPr>
        <w:t>спуртовая</w:t>
      </w:r>
      <w:proofErr w:type="spellEnd"/>
      <w:r w:rsidRPr="00C13A19">
        <w:rPr>
          <w:rFonts w:ascii="Times New Roman" w:hAnsi="Times New Roman" w:cs="Times New Roman"/>
          <w:sz w:val="28"/>
          <w:szCs w:val="28"/>
        </w:rPr>
        <w:t xml:space="preserve"> работа в начале, середине и в конце раунда; - </w:t>
      </w:r>
      <w:proofErr w:type="spellStart"/>
      <w:r w:rsidRPr="00C13A19">
        <w:rPr>
          <w:rFonts w:ascii="Times New Roman" w:hAnsi="Times New Roman" w:cs="Times New Roman"/>
          <w:sz w:val="28"/>
          <w:szCs w:val="28"/>
        </w:rPr>
        <w:t>многораундовая</w:t>
      </w:r>
      <w:proofErr w:type="spellEnd"/>
      <w:r w:rsidRPr="00C13A19">
        <w:rPr>
          <w:rFonts w:ascii="Times New Roman" w:hAnsi="Times New Roman" w:cs="Times New Roman"/>
          <w:sz w:val="28"/>
          <w:szCs w:val="28"/>
        </w:rPr>
        <w:t xml:space="preserve"> работа (15-20 раундов) на снарядах, с партнером, со скакалкой; - упражнения на тяжелых снарядах в постоянно меняющемся темпе; - длительное выполнение специально</w:t>
      </w:r>
      <w:r w:rsidR="00646F73">
        <w:rPr>
          <w:rFonts w:ascii="Times New Roman" w:hAnsi="Times New Roman" w:cs="Times New Roman"/>
          <w:sz w:val="28"/>
          <w:szCs w:val="28"/>
        </w:rPr>
        <w:t xml:space="preserve"> </w:t>
      </w:r>
      <w:r w:rsidRPr="00C13A19">
        <w:rPr>
          <w:rFonts w:ascii="Times New Roman" w:hAnsi="Times New Roman" w:cs="Times New Roman"/>
          <w:sz w:val="28"/>
          <w:szCs w:val="28"/>
        </w:rPr>
        <w:t xml:space="preserve">подготовительных упражнений </w:t>
      </w:r>
      <w:r w:rsidRPr="00C13A19">
        <w:rPr>
          <w:rFonts w:ascii="Times New Roman" w:hAnsi="Times New Roman" w:cs="Times New Roman"/>
          <w:sz w:val="28"/>
          <w:szCs w:val="28"/>
        </w:rPr>
        <w:lastRenderedPageBreak/>
        <w:t xml:space="preserve">в </w:t>
      </w:r>
      <w:proofErr w:type="spellStart"/>
      <w:r w:rsidRPr="00C13A19">
        <w:rPr>
          <w:rFonts w:ascii="Times New Roman" w:hAnsi="Times New Roman" w:cs="Times New Roman"/>
          <w:sz w:val="28"/>
          <w:szCs w:val="28"/>
        </w:rPr>
        <w:t>ритмоскоростных</w:t>
      </w:r>
      <w:proofErr w:type="spellEnd"/>
      <w:r w:rsidRPr="00C13A19">
        <w:rPr>
          <w:rFonts w:ascii="Times New Roman" w:hAnsi="Times New Roman" w:cs="Times New Roman"/>
          <w:sz w:val="28"/>
          <w:szCs w:val="28"/>
        </w:rPr>
        <w:t xml:space="preserve"> режимах, соответствующих соревновательным; - упражнения в зоне максимальной мощности (продолжительностью до 20 с): бег 60 м, 100 м и 200 м; - упражнения в зоне </w:t>
      </w:r>
      <w:proofErr w:type="spellStart"/>
      <w:r w:rsidRPr="00C13A19">
        <w:rPr>
          <w:rFonts w:ascii="Times New Roman" w:hAnsi="Times New Roman" w:cs="Times New Roman"/>
          <w:sz w:val="28"/>
          <w:szCs w:val="28"/>
        </w:rPr>
        <w:t>субмаксимальной</w:t>
      </w:r>
      <w:proofErr w:type="spellEnd"/>
      <w:r w:rsidRPr="00C13A19">
        <w:rPr>
          <w:rFonts w:ascii="Times New Roman" w:hAnsi="Times New Roman" w:cs="Times New Roman"/>
          <w:sz w:val="28"/>
          <w:szCs w:val="28"/>
        </w:rPr>
        <w:t xml:space="preserve"> мощности (продолжительность до 5 мин): бег 400 м, 800 м, 1500 м; - упражнения в зоне большой мощности (продолжительность до 30 мин): бег 3000 м, 5000 м; - упражнения в зоне умеренной мощности: стайерский бег (60 мин и более); - тренировки в горном климате. </w:t>
      </w:r>
    </w:p>
    <w:p w:rsidR="004B12C5" w:rsidRPr="004B12C5" w:rsidRDefault="00052E19" w:rsidP="00937FA0">
      <w:pPr>
        <w:ind w:left="360"/>
        <w:jc w:val="center"/>
        <w:rPr>
          <w:rFonts w:ascii="Times New Roman" w:hAnsi="Times New Roman" w:cs="Times New Roman"/>
          <w:b/>
          <w:sz w:val="28"/>
          <w:szCs w:val="28"/>
        </w:rPr>
      </w:pPr>
      <w:r w:rsidRPr="004B12C5">
        <w:rPr>
          <w:rFonts w:ascii="Times New Roman" w:hAnsi="Times New Roman" w:cs="Times New Roman"/>
          <w:b/>
          <w:sz w:val="28"/>
          <w:szCs w:val="28"/>
        </w:rPr>
        <w:t>3.4. Раздел 4. Другие виды спорта и подвижны игры.</w:t>
      </w:r>
    </w:p>
    <w:p w:rsidR="004B12C5"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Упражнения спортивной гимнастики: Упражнения на гимнастических снарядах (конь, кольца, брусья, перекладина, бревно и др.) и массовых снарядах (гимнастическая стенка, скамейка, канат и т.д.): - висы (смешанные висы: стоя, присев, лежа. Подъемы из виса в упор (силой, переворотом, </w:t>
      </w:r>
      <w:proofErr w:type="spellStart"/>
      <w:r w:rsidRPr="00C13A19">
        <w:rPr>
          <w:rFonts w:ascii="Times New Roman" w:hAnsi="Times New Roman" w:cs="Times New Roman"/>
          <w:sz w:val="28"/>
          <w:szCs w:val="28"/>
        </w:rPr>
        <w:t>завесом</w:t>
      </w:r>
      <w:proofErr w:type="spellEnd"/>
      <w:r w:rsidRPr="00C13A19">
        <w:rPr>
          <w:rFonts w:ascii="Times New Roman" w:hAnsi="Times New Roman" w:cs="Times New Roman"/>
          <w:sz w:val="28"/>
          <w:szCs w:val="28"/>
        </w:rPr>
        <w:t xml:space="preserve">, разгибом, махом вперед, назад), угол в висе, вис на канате, шесте с захватом ногами, на одних руках); - упоры (упор лежа, продольно. Опускание из упора в вис (переворотом вперед, назад), упор углом, упор углом ноги врозь); - соскок махом вперед, назад; - лазание способом в два, три приема, лазание на одних руках с различными положениями ног, на скорость. Упражнения легкой атлетики: - прыжки в длину с места и с разбега (способом «согнув ноги», «прогнувшись»); - прыжки в высоту с прямого разбега, под углом к планке; - метания (теннисного мяча, гранаты весом 300, 500, 700 грамм) с места, с шага и с разбега; - беговые упражнения: бег на короткие дистанции (30. 60, 100 метров) из различных стартовых положений; бег на средние дистанции (400, 800, 1000, 1500 метров); бег на длинные дистанции, бег по пересеченной местности (кроссы) до 5 км, с преодолением различных естественных и искусственных препятствий; эстафетный бег; Упражнения спортивной акробатики: - кувырки вперед и назад; кувырки назад с переходом в стойку на руках; кувырок- полет в длину, в высоту, через препятствие (мешок, чучело, стул, веревочку и т. д.), кувырок одна нога в перед; кувырок в сторону; кувырок, скрестив голени; кувырок из стойки на голове, парный кувырок вперед, назад; - стойка на голове, стойка на голове, согнув ноги и др.; - стойка на руках, стойка на руках у опоры, стойка на руках ноги врозь и др.; - переворот вперед; переворот назад, переворот через спину, руку партнера, с помощью партнера и др.; - подъем разгибом из положения лежа на спине. Упражнения из баскетбола: - стойка, перемещение по площадке; - верхняя передача мяча в зонах своей площадки, после приема мяча с подачи; - прием мяча снизу у сетки, от сетки, то же с падением; - отбивание мяча снизу двумя руками через сетку, лицом и спиной к ней; - нижняя и верхняя прямые подачи; - прямой нападающий удар; - одиночное, двойное блокирование и страховка; -двусторонняя игра. Упражнения из волейбола: - стойка, перемещение по площадке; - подачи мяча: нижняя прямая подача, нижняя боковая подача, верхняя прямая подача, верхняя боковая подача, верхняя прямая подача в прыжке с разбега; - передачи мяча: передача двумя руками сверху, передача одной рукой сверху, передача мяча в прыжке сверху двумя руками, передача мяча назад сверху двумя руками; - </w:t>
      </w:r>
      <w:r w:rsidRPr="00C13A19">
        <w:rPr>
          <w:rFonts w:ascii="Times New Roman" w:hAnsi="Times New Roman" w:cs="Times New Roman"/>
          <w:sz w:val="28"/>
          <w:szCs w:val="28"/>
        </w:rPr>
        <w:lastRenderedPageBreak/>
        <w:t xml:space="preserve">нападающие удары: прямой, с поворотом туловища, ускоренный и др.; - приемы мяча: прием мяча снизу двумя руками, одной рукой и др.; - блоки; - двусторонняя игра. Упражнения из других спортивных игр: гандбол; бадминтон; футбол; </w:t>
      </w:r>
      <w:proofErr w:type="spellStart"/>
      <w:r w:rsidRPr="00C13A19">
        <w:rPr>
          <w:rFonts w:ascii="Times New Roman" w:hAnsi="Times New Roman" w:cs="Times New Roman"/>
          <w:sz w:val="28"/>
          <w:szCs w:val="28"/>
        </w:rPr>
        <w:t>минифутбол</w:t>
      </w:r>
      <w:proofErr w:type="spellEnd"/>
      <w:r w:rsidRPr="00C13A19">
        <w:rPr>
          <w:rFonts w:ascii="Times New Roman" w:hAnsi="Times New Roman" w:cs="Times New Roman"/>
          <w:sz w:val="28"/>
          <w:szCs w:val="28"/>
        </w:rPr>
        <w:t xml:space="preserve">; спортивные игры по упрощенным правилам. Эстафеты: - на месте; - с передвижением; - с преодолением препятствий; - с поочередным передвижением; - линейные; - круговые; - встречные и т.д. Упражнения из плавания: - плавание разными стилями; - плавание на дистанцию 25 м, 50 м, 100 м, 800 м; - ныряние; - плавание под водой; - повороты в воде; - приемы спасения утопающих; - другие упражнения. Подвижные игры (правила игр в приложении к программе): Использование средств подвижных игр в соответствии с тренировочным процессом </w:t>
      </w:r>
    </w:p>
    <w:p w:rsidR="004B12C5" w:rsidRPr="004B12C5" w:rsidRDefault="00052E19" w:rsidP="00937FA0">
      <w:pPr>
        <w:ind w:left="360"/>
        <w:jc w:val="center"/>
        <w:rPr>
          <w:rFonts w:ascii="Times New Roman" w:hAnsi="Times New Roman" w:cs="Times New Roman"/>
          <w:b/>
          <w:sz w:val="28"/>
          <w:szCs w:val="28"/>
        </w:rPr>
      </w:pPr>
      <w:r w:rsidRPr="004B12C5">
        <w:rPr>
          <w:rFonts w:ascii="Times New Roman" w:hAnsi="Times New Roman" w:cs="Times New Roman"/>
          <w:b/>
          <w:sz w:val="28"/>
          <w:szCs w:val="28"/>
        </w:rPr>
        <w:t>3.5. Раздел 5. Инструкторская и судейская практика.</w:t>
      </w:r>
    </w:p>
    <w:p w:rsidR="004B12C5" w:rsidRDefault="00052E19" w:rsidP="00937FA0">
      <w:pPr>
        <w:jc w:val="both"/>
        <w:rPr>
          <w:rFonts w:ascii="Times New Roman" w:hAnsi="Times New Roman" w:cs="Times New Roman"/>
          <w:sz w:val="28"/>
          <w:szCs w:val="28"/>
        </w:rPr>
      </w:pPr>
      <w:r w:rsidRPr="00C13A19">
        <w:rPr>
          <w:rFonts w:ascii="Times New Roman" w:hAnsi="Times New Roman" w:cs="Times New Roman"/>
          <w:sz w:val="28"/>
          <w:szCs w:val="28"/>
        </w:rPr>
        <w:t xml:space="preserve">В данном разделе программы представлено содержание инструкторской и судейской практики для учащихся спортивно-оздоровительных групп продвинутого уровня. Одной из задач </w:t>
      </w:r>
      <w:proofErr w:type="spellStart"/>
      <w:r w:rsidRPr="00C13A19">
        <w:rPr>
          <w:rFonts w:ascii="Times New Roman" w:hAnsi="Times New Roman" w:cs="Times New Roman"/>
          <w:sz w:val="28"/>
          <w:szCs w:val="28"/>
        </w:rPr>
        <w:t>детскоюношеских</w:t>
      </w:r>
      <w:proofErr w:type="spellEnd"/>
      <w:r w:rsidRPr="00C13A19">
        <w:rPr>
          <w:rFonts w:ascii="Times New Roman" w:hAnsi="Times New Roman" w:cs="Times New Roman"/>
          <w:sz w:val="28"/>
          <w:szCs w:val="28"/>
        </w:rPr>
        <w:t xml:space="preserve"> спортивных школ является подготовка учащихся в роли помощников тренера, инструкторов и участие в организации и проведении массовых спортивных соревнований в качестве судей. Решение этих задач целесообразно начинать на продвинутом уровне подготовки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Учащиеся продвинутого уровня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овладеть способами разминки, основной и заключительной частью. Занимающиеся должны научиться вместе с тренером проводить разминку.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уметь их исправлять. 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тестирования, анализировать выступления на соревнованиях. Судейские навыки приобретаются путем изучения правил соревнований, привлечения учащихся к непосредственному выполнению судейских обязанностей в своей и других группах, ведения протоколов соревнований.</w:t>
      </w:r>
    </w:p>
    <w:p w:rsidR="00646F73" w:rsidRDefault="004B12C5" w:rsidP="00646F73">
      <w:pPr>
        <w:ind w:left="360"/>
        <w:jc w:val="center"/>
        <w:rPr>
          <w:rFonts w:ascii="Times New Roman" w:hAnsi="Times New Roman" w:cs="Times New Roman"/>
          <w:sz w:val="28"/>
          <w:szCs w:val="28"/>
        </w:rPr>
      </w:pPr>
      <w:r w:rsidRPr="00646F73">
        <w:rPr>
          <w:rFonts w:ascii="Times New Roman" w:hAnsi="Times New Roman" w:cs="Times New Roman"/>
          <w:b/>
          <w:sz w:val="28"/>
          <w:szCs w:val="28"/>
        </w:rPr>
        <w:t>МЕТОДИЧЕСКОЕ ОБЕСПЕЧЕНИЕ ПРОГРАММЫ</w:t>
      </w:r>
    </w:p>
    <w:p w:rsidR="00937FA0" w:rsidRDefault="004B12C5" w:rsidP="00937FA0">
      <w:pPr>
        <w:jc w:val="both"/>
        <w:rPr>
          <w:rFonts w:ascii="Times New Roman" w:hAnsi="Times New Roman" w:cs="Times New Roman"/>
          <w:sz w:val="28"/>
          <w:szCs w:val="28"/>
        </w:rPr>
      </w:pPr>
      <w:r w:rsidRPr="00646F73">
        <w:rPr>
          <w:rFonts w:ascii="Times New Roman" w:hAnsi="Times New Roman" w:cs="Times New Roman"/>
          <w:sz w:val="28"/>
          <w:szCs w:val="28"/>
        </w:rPr>
        <w:t xml:space="preserve">Основная цель этого этапа: обеспечение отбора, физической и координационной готовности к упражнениям (общеразвивающим и </w:t>
      </w:r>
      <w:r w:rsidRPr="00646F73">
        <w:rPr>
          <w:rFonts w:ascii="Times New Roman" w:hAnsi="Times New Roman" w:cs="Times New Roman"/>
          <w:sz w:val="28"/>
          <w:szCs w:val="28"/>
        </w:rPr>
        <w:lastRenderedPageBreak/>
        <w:t xml:space="preserve">специальным упражнениям своего вида). На протяжении спортивно-оздоровительного этапа (продвинутый уровень) подготовки обучающиеся должны овладеть техникой избранного вида спорта, умениями и навыками ведения соревновательной практики, а также основами инструкторской и судейской практики. Насыщенный двигательный режим в спортивно-оздоровительных группах (продвинутый уровень) даст благоприятные изменения в состоянии здоровья и адаптации организма детей к физическим нагрузкам, значительно повысит их интерес к занятиям спортом. Для того чтобы значительно повысить работоспособность (физическую и умственную), создать надежные предпосылки к укреплению здоровья, необходимо регулярно заниматься физической культурой и спортом, с учетом факторов, ограничивающих физическую нагрузку - отсутствие специфических двигательных навыков и адаптации к физическим нагрузкам (вообще). </w:t>
      </w:r>
    </w:p>
    <w:p w:rsidR="00B20C0F" w:rsidRDefault="004B12C5" w:rsidP="00937FA0">
      <w:pPr>
        <w:jc w:val="both"/>
        <w:rPr>
          <w:rFonts w:ascii="Times New Roman" w:hAnsi="Times New Roman" w:cs="Times New Roman"/>
          <w:sz w:val="28"/>
          <w:szCs w:val="28"/>
        </w:rPr>
      </w:pPr>
      <w:r w:rsidRPr="00646F73">
        <w:rPr>
          <w:rFonts w:ascii="Times New Roman" w:hAnsi="Times New Roman" w:cs="Times New Roman"/>
          <w:b/>
          <w:sz w:val="28"/>
          <w:szCs w:val="28"/>
        </w:rPr>
        <w:t>Основные средства тренировочных воздействий:</w:t>
      </w:r>
      <w:r w:rsidRPr="00646F73">
        <w:rPr>
          <w:rFonts w:ascii="Times New Roman" w:hAnsi="Times New Roman" w:cs="Times New Roman"/>
          <w:sz w:val="28"/>
          <w:szCs w:val="28"/>
        </w:rPr>
        <w:t xml:space="preserve"> - общеразвивающие упражнения (с целью создания школы движения); - подвижные игры и игровые упражнения; - элементы акробатики (кувырки, повороты, кульбиты и др.); - всевозможные прыжки и прыжковые упражнения; - метание легких снарядов (теннисных и набивных мячей); скоростно-силовые упражнения (в виде комплексов тренировочных заданий). </w:t>
      </w:r>
      <w:r w:rsidRPr="00646F73">
        <w:rPr>
          <w:rFonts w:ascii="Times New Roman" w:hAnsi="Times New Roman" w:cs="Times New Roman"/>
          <w:b/>
          <w:sz w:val="28"/>
          <w:szCs w:val="28"/>
        </w:rPr>
        <w:t>Основные методы выполнения упражнений:</w:t>
      </w:r>
      <w:r w:rsidRPr="00646F73">
        <w:rPr>
          <w:rFonts w:ascii="Times New Roman" w:hAnsi="Times New Roman" w:cs="Times New Roman"/>
          <w:sz w:val="28"/>
          <w:szCs w:val="28"/>
        </w:rPr>
        <w:t xml:space="preserve"> игровой; повторный; равномерный; круговой; соревновательный (в контрольно-педагогических испытаниях). Основные направления тренировки. Спортивно-оздоровительный продвинутый этап подготовки необходим для создания условий для успешной спортивной специализации. Здесь происходит отбор детей для дальнейших занятий кикбоксингом, поскольку именно в это время закладывается основа предпосылок овладения спортивным мастерством в дальнейшем. Основные средства и методы тренировки. Главное средство в занятиях с детьми на этом этапе – учебно-тренировочные занятия. 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Комплексы желательно сочетать с проведением игр и игровых упражнений, спаррингов, соревновательных мероприятий. Комплексы упражнений, направленные на воспитание силы, используют во второй половине занятия, так как к этому периоду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подкрепляют соответствующими силовыми играми и игровыми упражнениями. В спортивно-оздоровительных продвинутого уровня группах большое внимание необходимо уделять элементам акробатики, направленных на развитие координационных способностей и вестибулярного аппарата. Обучение технике кикбоксинга на этом этапе подготовки носит основной характер и осуществляется на основе закрепления базовых элементов. Особенности обучения на спортивно-</w:t>
      </w:r>
      <w:r w:rsidRPr="00646F73">
        <w:rPr>
          <w:rFonts w:ascii="Times New Roman" w:hAnsi="Times New Roman" w:cs="Times New Roman"/>
          <w:sz w:val="28"/>
          <w:szCs w:val="28"/>
        </w:rPr>
        <w:lastRenderedPageBreak/>
        <w:t>оздоровительном этапе продвинутого уровня. Обучение осуществляется на основе общих методических принципов. В большей степени используются методы самостоятельной работы спортсмена, методы упражнений - игровой и соревновательный. Обучающимся необходимо ставить задачу</w:t>
      </w:r>
      <w:r w:rsidR="00646F73">
        <w:rPr>
          <w:rFonts w:ascii="Times New Roman" w:hAnsi="Times New Roman" w:cs="Times New Roman"/>
          <w:sz w:val="28"/>
          <w:szCs w:val="28"/>
        </w:rPr>
        <w:t>,</w:t>
      </w:r>
      <w:r w:rsidRPr="00646F73">
        <w:rPr>
          <w:rFonts w:ascii="Times New Roman" w:hAnsi="Times New Roman" w:cs="Times New Roman"/>
          <w:sz w:val="28"/>
          <w:szCs w:val="28"/>
        </w:rPr>
        <w:t xml:space="preserve"> направленную на закрепление </w:t>
      </w:r>
      <w:proofErr w:type="spellStart"/>
      <w:r w:rsidRPr="00646F73">
        <w:rPr>
          <w:rFonts w:ascii="Times New Roman" w:hAnsi="Times New Roman" w:cs="Times New Roman"/>
          <w:sz w:val="28"/>
          <w:szCs w:val="28"/>
        </w:rPr>
        <w:t>техникотактических</w:t>
      </w:r>
      <w:proofErr w:type="spellEnd"/>
      <w:r w:rsidRPr="00646F73">
        <w:rPr>
          <w:rFonts w:ascii="Times New Roman" w:hAnsi="Times New Roman" w:cs="Times New Roman"/>
          <w:sz w:val="28"/>
          <w:szCs w:val="28"/>
        </w:rPr>
        <w:t xml:space="preserve"> навыков. Методика контроля уже на этом этапе тренировки включает использование комплекса методов: педагогических, медико-биологических и пр. методы контроля и </w:t>
      </w:r>
      <w:proofErr w:type="spellStart"/>
      <w:r w:rsidRPr="00646F73">
        <w:rPr>
          <w:rFonts w:ascii="Times New Roman" w:hAnsi="Times New Roman" w:cs="Times New Roman"/>
          <w:sz w:val="28"/>
          <w:szCs w:val="28"/>
        </w:rPr>
        <w:t>самоконтороля</w:t>
      </w:r>
      <w:proofErr w:type="spellEnd"/>
      <w:r w:rsidRPr="00646F73">
        <w:rPr>
          <w:rFonts w:ascii="Times New Roman" w:hAnsi="Times New Roman" w:cs="Times New Roman"/>
          <w:sz w:val="28"/>
          <w:szCs w:val="28"/>
        </w:rPr>
        <w:t>. На основе полученной информации тренер-преподаватель должен вносить соответствующие коррективы в тренировочный процесс. На спортивно-оздоровительном этапе подвинутого уровня периодизация учебного процесса носит условный характер, так как основное внимание уделяется разносторонней физической и функциональной подготовке, подготовке к соревновательной деятельности. Тренировка на данном этапе имеет ряд методических и организационных особенностей: 1. Тренировочные (соревновательные) нагрузки должны соответствовать функциональным способностям организма спортсмена. 2. В процессе всех периодов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подготовленности обучающихся и их физическим развитием. Тренировочный процесс должен проводиться с учетом важнейших педагогических закономерностей, на основе общих дидактических принципов (научность обучения, связь теории с практикой, воспитывающее обучение, сознательность и активность, наглядность, доступность, систематичность и последовательность, прочность и индивидуальный подход к обучающимся при работе в коллективе). Принцип научности обучения. Передачу общих и специальных знаний строить на основе современных достижений науки и передовой практики. Изучать главные факты и закономерности, связанные с достижениями теории и практики физического воспитания, в частности в боксе, с анализом техники, тактики и важнейших положений физиологии, психологии, гигиены, педагогики, биохимии и других дисциплин, добиваясь сознательного их усвоения и применения в практике кикбоксинга. Тренеру- преподавателю постоянно изучать развитие науки и практики в области специализации, быть всегда в курсе достижений и знакомить с ними обучающихся. Принцип связи теории с практикой. Научить обучающихся творчески применять теорию в практике воспитания и обучения. Добиваться от обучающихся применения своих знаний, навыков и умений не только в спортивной, но и в общественно-трудовой деятельности и в быту. Овладевать техникой приемов в соответствии с тактикой их применения, на основе тактического смысла технического действия. Приучать обучающихся к систематическому чтению специальной литературы, анализу теории и практики проведенных боев. Принцип воспитывающего обучения. Стремиться к всестороннему развитию личности каждого из них, учитывать необходимость взаимосвязи физического воспитания с умственным, нравственным, эстетическим и идейно-</w:t>
      </w:r>
      <w:r w:rsidRPr="00646F73">
        <w:rPr>
          <w:rFonts w:ascii="Times New Roman" w:hAnsi="Times New Roman" w:cs="Times New Roman"/>
          <w:sz w:val="28"/>
          <w:szCs w:val="28"/>
        </w:rPr>
        <w:lastRenderedPageBreak/>
        <w:t xml:space="preserve">политическим. Подавать личный пример добросовестного отношения к труду и общественной деятельности, воспитанности, такта и чуткого отношения к людям. Приводить примеры и разъяснять дела и поступки лучших спортсменов и тренеров в труде, в быту и на спортивных соревнованиях. Приучать каждого обучающегося к самоусовершенствованию, правдивости, честности, вежливости, опрятности, самокритичному отношению к своим поступкам и соблюдению спортивной этики. Сплачивать дружный коллектив, так как в коллективе формируются индивидуальность человека, его положительные качества и привычки (товарищество, взаимопомощь и др.) Добиваться бережного отношения к оборудованию, спортивному инвентарю и снаряжению. Принцип сознательности и активности. Вести тренировочный процесс таким образом, чтобы обучающиеся понимали смысл и значение тех действий, которыми надо овладеть, и активно участвовали в обучении. Они должны ясно представлять конечную цель занятий, знать, что нужно, чтобы достичь цели. Воспитывать активность, трудолюбие и интерес к кикбоксингу, без которого немыслимо сознательное отношение к выполняемым на тренировках упражнениям. Прививать навыки самостоятельной работы. Воспитывать инициативу и самостоятельность обучающихся в решении технико-тактических задач (принцип активности). Принцип наглядности. Широко использовать различные формы наглядного обучения, такие как просмотр кинофильмов, изучение техники по </w:t>
      </w:r>
      <w:proofErr w:type="spellStart"/>
      <w:r w:rsidRPr="00646F73">
        <w:rPr>
          <w:rFonts w:ascii="Times New Roman" w:hAnsi="Times New Roman" w:cs="Times New Roman"/>
          <w:sz w:val="28"/>
          <w:szCs w:val="28"/>
        </w:rPr>
        <w:t>кинограммам</w:t>
      </w:r>
      <w:proofErr w:type="spellEnd"/>
      <w:r w:rsidRPr="00646F73">
        <w:rPr>
          <w:rFonts w:ascii="Times New Roman" w:hAnsi="Times New Roman" w:cs="Times New Roman"/>
          <w:sz w:val="28"/>
          <w:szCs w:val="28"/>
        </w:rPr>
        <w:t xml:space="preserve">, посещение спортивных соревнований, где выступают </w:t>
      </w:r>
      <w:proofErr w:type="spellStart"/>
      <w:r w:rsidRPr="00646F73">
        <w:rPr>
          <w:rFonts w:ascii="Times New Roman" w:hAnsi="Times New Roman" w:cs="Times New Roman"/>
          <w:sz w:val="28"/>
          <w:szCs w:val="28"/>
        </w:rPr>
        <w:t>кикбоксеры</w:t>
      </w:r>
      <w:proofErr w:type="spellEnd"/>
      <w:r w:rsidRPr="00646F73">
        <w:rPr>
          <w:rFonts w:ascii="Times New Roman" w:hAnsi="Times New Roman" w:cs="Times New Roman"/>
          <w:sz w:val="28"/>
          <w:szCs w:val="28"/>
        </w:rPr>
        <w:t xml:space="preserve"> высокого класса, использование учебных плакатов, совместная тренировка с </w:t>
      </w:r>
      <w:proofErr w:type="spellStart"/>
      <w:r w:rsidRPr="00646F73">
        <w:rPr>
          <w:rFonts w:ascii="Times New Roman" w:hAnsi="Times New Roman" w:cs="Times New Roman"/>
          <w:sz w:val="28"/>
          <w:szCs w:val="28"/>
        </w:rPr>
        <w:t>кикбоксерами</w:t>
      </w:r>
      <w:proofErr w:type="spellEnd"/>
      <w:r w:rsidRPr="00646F73">
        <w:rPr>
          <w:rFonts w:ascii="Times New Roman" w:hAnsi="Times New Roman" w:cs="Times New Roman"/>
          <w:sz w:val="28"/>
          <w:szCs w:val="28"/>
        </w:rPr>
        <w:t xml:space="preserve"> более высокого класса (мастер</w:t>
      </w:r>
      <w:r w:rsidR="00B20C0F">
        <w:rPr>
          <w:rFonts w:ascii="Times New Roman" w:hAnsi="Times New Roman" w:cs="Times New Roman"/>
          <w:sz w:val="28"/>
          <w:szCs w:val="28"/>
        </w:rPr>
        <w:t xml:space="preserve"> </w:t>
      </w:r>
      <w:r w:rsidRPr="00646F73">
        <w:rPr>
          <w:rFonts w:ascii="Times New Roman" w:hAnsi="Times New Roman" w:cs="Times New Roman"/>
          <w:sz w:val="28"/>
          <w:szCs w:val="28"/>
        </w:rPr>
        <w:t xml:space="preserve">классы) и главное - четкий и правильный показ во время тренировочного процесса. Кинофильмы демонстрировать неоднократно, обращая внимание на передвижение, на механику ударов, на искусство защит и др. При помощи </w:t>
      </w:r>
      <w:proofErr w:type="spellStart"/>
      <w:r w:rsidRPr="00646F73">
        <w:rPr>
          <w:rFonts w:ascii="Times New Roman" w:hAnsi="Times New Roman" w:cs="Times New Roman"/>
          <w:sz w:val="28"/>
          <w:szCs w:val="28"/>
        </w:rPr>
        <w:t>кинограммы</w:t>
      </w:r>
      <w:proofErr w:type="spellEnd"/>
      <w:r w:rsidRPr="00646F73">
        <w:rPr>
          <w:rFonts w:ascii="Times New Roman" w:hAnsi="Times New Roman" w:cs="Times New Roman"/>
          <w:sz w:val="28"/>
          <w:szCs w:val="28"/>
        </w:rPr>
        <w:t xml:space="preserve"> анализировать технику действия, его рациональность и эффективность. Принцип доступности. Всякий учебный материал может быть освоен, если он доступен для обучающихся. Доступность учебного материала включает преодоление посильных трудностей. Попытки выполнить непосильное упражнение могут привести к искажению техники, а во время напряженных тренировок — к функциональным отрицательным сдвигам. Непосильные действия могут подорвать веру в свои силы, кроме того, привести к травмам. Только преодоление посильных трудностей, чередование легких упражнений со сложными дают эффект в обучении и тренировке. Принцип систематичности и последовательности. Всю систему подготовки </w:t>
      </w:r>
      <w:proofErr w:type="spellStart"/>
      <w:r w:rsidRPr="00646F73">
        <w:rPr>
          <w:rFonts w:ascii="Times New Roman" w:hAnsi="Times New Roman" w:cs="Times New Roman"/>
          <w:sz w:val="28"/>
          <w:szCs w:val="28"/>
        </w:rPr>
        <w:t>кикбоксеров</w:t>
      </w:r>
      <w:proofErr w:type="spellEnd"/>
      <w:r w:rsidRPr="00646F73">
        <w:rPr>
          <w:rFonts w:ascii="Times New Roman" w:hAnsi="Times New Roman" w:cs="Times New Roman"/>
          <w:sz w:val="28"/>
          <w:szCs w:val="28"/>
        </w:rPr>
        <w:t xml:space="preserve"> строить на систематичности и последовательности овладения техникой, тактикой, развития физических и морально-волевых качеств (регулярность занятий, чередование нагрузок с отдыхом и соответствующая последовательность занятий в зависимости от их направленности и содержания). Только регулярные занятия дают эффект в обучении и тренировке, так как предусматривают непрерывность в развитии различных физических качеств (выносливости, быстроты, ловкости), </w:t>
      </w:r>
      <w:proofErr w:type="spellStart"/>
      <w:r w:rsidRPr="00646F73">
        <w:rPr>
          <w:rFonts w:ascii="Times New Roman" w:hAnsi="Times New Roman" w:cs="Times New Roman"/>
          <w:sz w:val="28"/>
          <w:szCs w:val="28"/>
        </w:rPr>
        <w:lastRenderedPageBreak/>
        <w:t>техникотактических</w:t>
      </w:r>
      <w:proofErr w:type="spellEnd"/>
      <w:r w:rsidRPr="00646F73">
        <w:rPr>
          <w:rFonts w:ascii="Times New Roman" w:hAnsi="Times New Roman" w:cs="Times New Roman"/>
          <w:sz w:val="28"/>
          <w:szCs w:val="28"/>
        </w:rPr>
        <w:t xml:space="preserve"> навыков и морально-волевых качеств. Принцип прочности знаний и навыков. Овладевать и совершенствовать технику при помощи многократного осмысленного повторения движений, внося тактические замыслы в их выполнение. Это способствует рациональному применению техники, ликвидации излишних напряжений, вырабатыванию экономных и эффективных движений. Принцип индивидуального подхода к обучающимся при работе в коллективе. Обеспечить возможность каждому </w:t>
      </w:r>
      <w:proofErr w:type="spellStart"/>
      <w:r w:rsidRPr="00646F73">
        <w:rPr>
          <w:rFonts w:ascii="Times New Roman" w:hAnsi="Times New Roman" w:cs="Times New Roman"/>
          <w:sz w:val="28"/>
          <w:szCs w:val="28"/>
        </w:rPr>
        <w:t>кикбоксеру</w:t>
      </w:r>
      <w:proofErr w:type="spellEnd"/>
      <w:r w:rsidRPr="00646F73">
        <w:rPr>
          <w:rFonts w:ascii="Times New Roman" w:hAnsi="Times New Roman" w:cs="Times New Roman"/>
          <w:sz w:val="28"/>
          <w:szCs w:val="28"/>
        </w:rPr>
        <w:t xml:space="preserve"> сохранить и развивать свою индивидуальность, исходя из единства интересов личности и коллектива. Между методическими принципами обучения и тренировки существует тесная взаимосвязь. Ни один из них не может быть реализован, если игнорируются другие. Все принципы отражают отдельные стороны и закономерности одного и того же тренировочного и воспитательного процесса. 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воспитания и решаются на каждом занятии. Каждое занятие является звеном системы 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 Важнейшим требованием тренировочного занятия является обеспечение дифференцированного и индивидуального подхода к обучающимся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Одной из важных сторон тренировочного процесса, его эффективности является построение занятия. Тренировочные занятия подразделяются на три части: подготовительную, основную и заключительную. Подготовительная часть занятия делится на физиологическую разминку и образовательную часть. Физиологическая разминка предусматривает: а) подготовку центральной нервной системы, активизацию деятельности сердечно-сосудистой системы и дыхания; б) подготовку двигательного аппарата к действиям, требующим значительных мышечных напряжений. В образовательной части обучающиеся выполняют специализированные упражнения для </w:t>
      </w:r>
      <w:proofErr w:type="spellStart"/>
      <w:r w:rsidRPr="00646F73">
        <w:rPr>
          <w:rFonts w:ascii="Times New Roman" w:hAnsi="Times New Roman" w:cs="Times New Roman"/>
          <w:sz w:val="28"/>
          <w:szCs w:val="28"/>
        </w:rPr>
        <w:t>кикбоксера</w:t>
      </w:r>
      <w:proofErr w:type="spellEnd"/>
      <w:r w:rsidRPr="00646F73">
        <w:rPr>
          <w:rFonts w:ascii="Times New Roman" w:hAnsi="Times New Roman" w:cs="Times New Roman"/>
          <w:sz w:val="28"/>
          <w:szCs w:val="28"/>
        </w:rPr>
        <w:t xml:space="preserve">, подготовительные к решению основных задач занятия. В основной части занятия решаются главные задачи: а) овладение техническими и тактическими навыками и совершенствование их; б) психологическая подготовка, вырабатывание способности к высоким психическим напряжениям; в) развитие быстроты реакции, выполнения рациональных движений, координации, ловкости, скоростно-силовых качеств и скоростной выносливости. В заключительной части организм обучающегося надо привести в относительно спокойное состояние. Критерии оценки деятельности спортивно-оздоровительных групп: стабильность состава обучающихся и посещаемость тренировочных занятий; динамика индивидуальных показателей развития физических качеств; уровень освоения знаний гигиены и самоконтроля. Теоретические </w:t>
      </w:r>
      <w:r w:rsidRPr="00646F73">
        <w:rPr>
          <w:rFonts w:ascii="Times New Roman" w:hAnsi="Times New Roman" w:cs="Times New Roman"/>
          <w:sz w:val="28"/>
          <w:szCs w:val="28"/>
        </w:rPr>
        <w:lastRenderedPageBreak/>
        <w:t xml:space="preserve">занятия (теория и методика физической культуры и спорта). Теоретические знания даются непосредственно в тренировочном процессе, а так же в форме лекционных занятий, дискуссий, бесед. Эти занятия взаимосвязаны с физической, технической, тактической, психологической подготовкой обучающихся. Теоретическая подготовка является одним из компонентов мастерства </w:t>
      </w:r>
      <w:proofErr w:type="spellStart"/>
      <w:r w:rsidRPr="00646F73">
        <w:rPr>
          <w:rFonts w:ascii="Times New Roman" w:hAnsi="Times New Roman" w:cs="Times New Roman"/>
          <w:sz w:val="28"/>
          <w:szCs w:val="28"/>
        </w:rPr>
        <w:t>кикбоксера</w:t>
      </w:r>
      <w:proofErr w:type="spellEnd"/>
      <w:r w:rsidRPr="00646F73">
        <w:rPr>
          <w:rFonts w:ascii="Times New Roman" w:hAnsi="Times New Roman" w:cs="Times New Roman"/>
          <w:sz w:val="28"/>
          <w:szCs w:val="28"/>
        </w:rPr>
        <w:t xml:space="preserve"> и требует большой и длительной работы. Тренеру-преподавателю нужно научить обучающихся самостоятельно повышать свой интеллектуально-теоретический уровень, наиболее объективно давать оценку своим действиям при различных ситуациях. Теория и методика физической культуры и спорта в спортивно-оздоровительных группах проводится в виде коротких сообщений, объяснений, рассказов и бесед в начале тренировочного занятия или в форме объяснений во время отдыха. При проведении теоретической подготовки следует учитывать возраст обучающихся и излагать материал в доступной им форме. В ходе теоретических занятий и бесед следует рекомендовать литературу для чтения об истории развития вида спорта, воспоминания известных спортсменов, учебные пособия по обучению и начальной тренировке по кикбоксингу,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 Практические занятия. В процессе тренировочных занятий осуществляется совершенствование физической, психологической и специальной подготовленности обучающихся, а также создаются предпосылки для повышения эффективности ранее изученных технико-тактических действий. Так же обучающиеся приобретают инструкторские и судейские навыки, выполняют контрольные нормативы промежуточной и итоговой аттестации. Самостоятельная работа обучающихся проводится в виде выполнения домашних заданий (комплексов общеразвивающих упражнений, заданий по теоретической подготовке, заданий по отработке боевых связок). К самостоятельной работе обучающихся также относится и посещение спортивных и иных мероприятий. Инструкторская и судейская практика являются продолжением тренировочного процесса обучающихся, способствуют овладению практическими навыками в преподавании и судействе кикбоксинга. Инструкторскую и судейскую практику следует проводит с обучающимися, начиная с 13-ти летнего возраста. В основе инструкторских занятий лежит принятая методика обучения кикбоксингу. Инструктор обязан правильно назвать это действие в соответствии с терминологией кикбоксинга, правильно показать его, дать тактическое обоснование, обратить внимание обучающихся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Рекомендуется участие инструктора в качестве секунданта у </w:t>
      </w:r>
      <w:proofErr w:type="spellStart"/>
      <w:r w:rsidRPr="00646F73">
        <w:rPr>
          <w:rFonts w:ascii="Times New Roman" w:hAnsi="Times New Roman" w:cs="Times New Roman"/>
          <w:sz w:val="28"/>
          <w:szCs w:val="28"/>
        </w:rPr>
        <w:t>кикбоксера</w:t>
      </w:r>
      <w:proofErr w:type="spellEnd"/>
      <w:r w:rsidRPr="00646F73">
        <w:rPr>
          <w:rFonts w:ascii="Times New Roman" w:hAnsi="Times New Roman" w:cs="Times New Roman"/>
          <w:sz w:val="28"/>
          <w:szCs w:val="28"/>
        </w:rPr>
        <w:t>-</w:t>
      </w:r>
      <w:r w:rsidRPr="00646F73">
        <w:rPr>
          <w:rFonts w:ascii="Times New Roman" w:hAnsi="Times New Roman" w:cs="Times New Roman"/>
          <w:sz w:val="28"/>
          <w:szCs w:val="28"/>
        </w:rPr>
        <w:lastRenderedPageBreak/>
        <w:t xml:space="preserve">новичка на спортивном соревновании типа «открытый ринг». Теоретическая подготовка по судейству осуществляется на специальных занятиях (семинарах); судейскую практику спортсмены получают на спортивных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 Медико-восстановительные мероприятия. Факторы педагогического воздействия, обеспечивающие восстановление работоспособности: - рациональное сочетание тренировочных средств разной направленности; - правильное сочетание нагрузки и отдыха как в тренировочном занятии, так и в целостном тренировочном процесс; - введение специальных восстановительных микроциклов и профилактических разгрузок; - выбор оптимальных интервалов и видов отдыха; - оптимальное использование средств переключения видов спортивной деятельности; - полноценные разминки и заключительные части тренировочных занятий -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 повышение эмоционального фона тренировочных занятий; - эффективная индивидуализация тренировочных воздействий и средств восстановления; - соблюдение режима дня, предусматривающего определенное время для тренировок. К медико-биологическим средствам восстановления относятся: витаминизация, физиотерапия, гидротерапия, все виды массажа, русская парная баня или сауна.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Одним из эффективных методов восстановления является </w:t>
      </w:r>
      <w:proofErr w:type="spellStart"/>
      <w:r w:rsidRPr="00646F73">
        <w:rPr>
          <w:rFonts w:ascii="Times New Roman" w:hAnsi="Times New Roman" w:cs="Times New Roman"/>
          <w:sz w:val="28"/>
          <w:szCs w:val="28"/>
        </w:rPr>
        <w:t>психомышечная</w:t>
      </w:r>
      <w:proofErr w:type="spellEnd"/>
      <w:r w:rsidRPr="00646F73">
        <w:rPr>
          <w:rFonts w:ascii="Times New Roman" w:hAnsi="Times New Roman" w:cs="Times New Roman"/>
          <w:sz w:val="28"/>
          <w:szCs w:val="28"/>
        </w:rPr>
        <w:t xml:space="preserve"> тренировка.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глобального воздействия, а затем локального.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При развитии физических качеств следует руководствоваться следующим. В силовой подготовке используют упражнения на снарядах, со снарядами, упражнения с партнером, с преодолением собственного веса и сопротивления внешней среды, </w:t>
      </w:r>
      <w:r w:rsidRPr="00646F73">
        <w:rPr>
          <w:rFonts w:ascii="Times New Roman" w:hAnsi="Times New Roman" w:cs="Times New Roman"/>
          <w:sz w:val="28"/>
          <w:szCs w:val="28"/>
        </w:rPr>
        <w:lastRenderedPageBreak/>
        <w:t>обеспечивающие работу в преодолевающем и уступающем режимах. В тренировочном процессе используют методы повторных и динамических усилий. Метод повторных усилий характеризуется использованием непредельных (30-40% от максимальных) отягощений с предельным числом повторений. Метод динамических усилий предусматривает предельную скорость выполнения упражнения при незначительном (10-20%) отягощении. Проявления быстроты требуют значительных волевых и физических усилий, вызывающих довольно быстрое утомление, которое в итоге снижает эффективность тренировки. Поэтому упражнения, выполняемые с максимальной быстротой, необходимо прекращать при появлении признаков утомления. Повторный метод, применяемый в тренировочном процессе, предполагает применение собственно скоростных и скоростно-силовых упражнений, при выполнении которых необходимо строго соблюдать временные режимы работы и отдыха. Отдых должен обеспечивать восстановление пульса до 100-110 уд</w:t>
      </w:r>
      <w:proofErr w:type="gramStart"/>
      <w:r w:rsidRPr="00646F73">
        <w:rPr>
          <w:rFonts w:ascii="Times New Roman" w:hAnsi="Times New Roman" w:cs="Times New Roman"/>
          <w:sz w:val="28"/>
          <w:szCs w:val="28"/>
        </w:rPr>
        <w:t>.</w:t>
      </w:r>
      <w:proofErr w:type="gramEnd"/>
      <w:r w:rsidRPr="00646F73">
        <w:rPr>
          <w:rFonts w:ascii="Times New Roman" w:hAnsi="Times New Roman" w:cs="Times New Roman"/>
          <w:sz w:val="28"/>
          <w:szCs w:val="28"/>
        </w:rPr>
        <w:t>/</w:t>
      </w:r>
      <w:proofErr w:type="gramStart"/>
      <w:r w:rsidRPr="00646F73">
        <w:rPr>
          <w:rFonts w:ascii="Times New Roman" w:hAnsi="Times New Roman" w:cs="Times New Roman"/>
          <w:sz w:val="28"/>
          <w:szCs w:val="28"/>
        </w:rPr>
        <w:t>м</w:t>
      </w:r>
      <w:proofErr w:type="gramEnd"/>
      <w:r w:rsidRPr="00646F73">
        <w:rPr>
          <w:rFonts w:ascii="Times New Roman" w:hAnsi="Times New Roman" w:cs="Times New Roman"/>
          <w:sz w:val="28"/>
          <w:szCs w:val="28"/>
        </w:rPr>
        <w:t xml:space="preserve">ин. Вариативный метод предусматривает чередование скоростных упражнений в затрудненных, облегченных и обычных условиях. Выносливость характеризуется способностью к деятельной прерывисто скоростной работе с высокой координацией и точностью движений на фоне больших психических напряжений. Различают общую и специальную выносливость. Специальная выносливость спортсмена - это способность продолжать эффективное выполнение специфической работы в течение времени, обусловленного требованиями избранного вида спорта. Специальная выносливость </w:t>
      </w:r>
      <w:proofErr w:type="spellStart"/>
      <w:r w:rsidRPr="00646F73">
        <w:rPr>
          <w:rFonts w:ascii="Times New Roman" w:hAnsi="Times New Roman" w:cs="Times New Roman"/>
          <w:sz w:val="28"/>
          <w:szCs w:val="28"/>
        </w:rPr>
        <w:t>кикбоксера</w:t>
      </w:r>
      <w:proofErr w:type="spellEnd"/>
      <w:r w:rsidRPr="00646F73">
        <w:rPr>
          <w:rFonts w:ascii="Times New Roman" w:hAnsi="Times New Roman" w:cs="Times New Roman"/>
          <w:sz w:val="28"/>
          <w:szCs w:val="28"/>
        </w:rPr>
        <w:t xml:space="preserve"> должна развиваться в единстве с общей выносливостью. Упражнениям для развития и совершенствования выносливости целесообразно придавать особый характер, чередуя снижение быстроты выполнения с внезапными ускорениями. Повышение нагрузки может идти путем увеличения ее продолжительности, количества повторений или интенсивности движений. Для воспитания выносливости интенсивность работы должна возрастать без уменьшения объема, при этом объем и интенсивность следует увеличивать с соблюдением принципа постепенности физических нагрузок. Развитию ловкости могут способствовать любые упражнения, пока их выполнение связано с определенными координационными трудностями. С наступлением автоматизации навыка воздействие упражнения на развитие ловкости прекращается. Воспитание ловкости на начальных этапах подготовки представляет собой обучение широкому кругу разнообразных двигательных действий. При развитии гибкости нужно добиваться, чтобы величина проявляемой гибкости в конкретном движении несколько превосходила ту максимальную амплитуду, с которой оно обычно выполняется. В этом случае создается «запас гибкости», необходимый для того, чтобы движение выполнялось свободно и максимально эффективно. Специальная физическая подготовка во многом определяются дисциплиной, в которой специализируется спортсмен (</w:t>
      </w:r>
      <w:proofErr w:type="spellStart"/>
      <w:r w:rsidRPr="00646F73">
        <w:rPr>
          <w:rFonts w:ascii="Times New Roman" w:hAnsi="Times New Roman" w:cs="Times New Roman"/>
          <w:sz w:val="28"/>
          <w:szCs w:val="28"/>
        </w:rPr>
        <w:t>лайт</w:t>
      </w:r>
      <w:proofErr w:type="spellEnd"/>
      <w:r w:rsidRPr="00646F73">
        <w:rPr>
          <w:rFonts w:ascii="Times New Roman" w:hAnsi="Times New Roman" w:cs="Times New Roman"/>
          <w:sz w:val="28"/>
          <w:szCs w:val="28"/>
        </w:rPr>
        <w:t xml:space="preserve">-, </w:t>
      </w:r>
      <w:proofErr w:type="spellStart"/>
      <w:r w:rsidRPr="00646F73">
        <w:rPr>
          <w:rFonts w:ascii="Times New Roman" w:hAnsi="Times New Roman" w:cs="Times New Roman"/>
          <w:sz w:val="28"/>
          <w:szCs w:val="28"/>
        </w:rPr>
        <w:t>фулл</w:t>
      </w:r>
      <w:proofErr w:type="spellEnd"/>
      <w:r w:rsidRPr="00646F73">
        <w:rPr>
          <w:rFonts w:ascii="Times New Roman" w:hAnsi="Times New Roman" w:cs="Times New Roman"/>
          <w:sz w:val="28"/>
          <w:szCs w:val="28"/>
        </w:rPr>
        <w:t xml:space="preserve">-контакт и т. д.), его индивидуальными особенностями (стиль ведения </w:t>
      </w:r>
      <w:r w:rsidRPr="00646F73">
        <w:rPr>
          <w:rFonts w:ascii="Times New Roman" w:hAnsi="Times New Roman" w:cs="Times New Roman"/>
          <w:sz w:val="28"/>
          <w:szCs w:val="28"/>
        </w:rPr>
        <w:lastRenderedPageBreak/>
        <w:t xml:space="preserve">боя, предпочтение тех или иных технико-тактических действий и т. д.). Для одних спортсменов приоритетным является развитие особо высокой быстроты в одиночных движениях при достаточном уровне развития других качеств, для других особое значение имеет скорость серийных действий, третьи особо много внимания уделяют развитию силы удара и способности не терять ее на протяжении всего боя. Воспитательная работа в процессе тренировочной деятельности должна быть направлена на развитие и совершенствование личностных качеств. Приобретение обучающимися знаний, умений и навыков в этой области достигается путем объяснения и рассказа о значении физической культуры и спорта как одного из средств воспитания личностных качеств, укрепления здоровья, всестороннего физического развития человека. А также проведение мероприятий, которые обеспечивают решение задач по формированию культуры здорового и безопасного образа жизни, воспитания нравственных чувств. Развитие специальных психических качеств. Кикбоксинг как вид спорта предъявляет исключительно высокие требования к психике спортсмена. Повышению тактико-технических возможностей </w:t>
      </w:r>
      <w:proofErr w:type="spellStart"/>
      <w:r w:rsidRPr="00646F73">
        <w:rPr>
          <w:rFonts w:ascii="Times New Roman" w:hAnsi="Times New Roman" w:cs="Times New Roman"/>
          <w:sz w:val="28"/>
          <w:szCs w:val="28"/>
        </w:rPr>
        <w:t>кикбоксера</w:t>
      </w:r>
      <w:proofErr w:type="spellEnd"/>
      <w:r w:rsidRPr="00646F73">
        <w:rPr>
          <w:rFonts w:ascii="Times New Roman" w:hAnsi="Times New Roman" w:cs="Times New Roman"/>
          <w:sz w:val="28"/>
          <w:szCs w:val="28"/>
        </w:rPr>
        <w:t xml:space="preserve"> способствует формирование и применение психологических свойств: - боковое и объемное зрение; - чувство дистанции, пространства и времени; - видение противника и предугадывание его действий; - ситуативное мышление и ситуативные действия. Боковое и объемное зрение, чувство дистанции и пространства, видение противника формируются навыками периферийного зрения, визуальным определением необходимого расстояния и наблюдение за противником, методический прием «живая мишень» для нескольких партнеров и вольный бой с несколькими партнерами формируют эти свойства и являются подготовительными для психологических свойств - предугадывание действий противника, ситуативное мышление и ситуативные действия, для формирования которых применяются вольные бои с объемным тактическим заданием - использование двух-трех стилей и определение двух-трех стилей ведения боя партнера, тактический вольный бой с несколькими различными по стилю партнерами с применением соответствующей манеры ведения боя против каждого партнера. Чувство времени формируется по состоянию усталости, ощущению длительности раунда, упражнения для развития чувства времени используются в начале тренировки и в состоянии сильной усталости, с удлинением и сокращением времени раунда, самостоятельным контролем времени в нескольких раундах, с проведением взрывных «концовок» в раундах, «рваный» темп и др. Целенаправленными тренировками длительность раунда определяется независимо от состояния и самочувствия бойца. Повышение уровня функциональной подготовленности. Функциональная подготовка заключается в повышении функциональных возможностей организма в результате регулярных физических тренировок. Функциональная подготовка характеризуется процессами: - непрерывность тренировочных нагрузок; - достаточный восстановительный период после нагрузки; - повышение тренировочных нагрузок. Непрерывные </w:t>
      </w:r>
      <w:r w:rsidRPr="00646F73">
        <w:rPr>
          <w:rFonts w:ascii="Times New Roman" w:hAnsi="Times New Roman" w:cs="Times New Roman"/>
          <w:sz w:val="28"/>
          <w:szCs w:val="28"/>
        </w:rPr>
        <w:lastRenderedPageBreak/>
        <w:t xml:space="preserve">тренировочные нагрузки повышают функциональные возможности организма для проведения определенной физической деятельности, закрепляют и улучшают приобретенные навыки и стабилизируют их выполнение. Прерывание тренировочной нагрузки ведет к ослаблению приобретенных навыков и снижению уровня функциональной подготовки организма. В период отдыха полностью восстанавливаются функции организма и формируются дополнительные возможности для выполнения большей нагрузки, недостаточный отдых приводит к переутомлению, перетренированности организма, и резко снижает его функциональные возможности, низкие нагрузки дают слабый тренировочный эффект, чрезмерные нагрузки приводят к перетренированности и травмам. При определении основных параметров тренировочных нагрузок необходимо учитывать специфику кикбоксинга, передовой опыт теории и практики этого вида спорта, данные научных исследований в области физического воспитания и спорта, состояние обучающихся и их спортивную квалификацию. Все параметры тренировочных нагрузок подразделяются на следующие основные группы: а) параметры величин (объем и интенсивность); б) параметры </w:t>
      </w:r>
      <w:proofErr w:type="spellStart"/>
      <w:r w:rsidRPr="00646F73">
        <w:rPr>
          <w:rFonts w:ascii="Times New Roman" w:hAnsi="Times New Roman" w:cs="Times New Roman"/>
          <w:sz w:val="28"/>
          <w:szCs w:val="28"/>
        </w:rPr>
        <w:t>специализированности</w:t>
      </w:r>
      <w:proofErr w:type="spellEnd"/>
      <w:r w:rsidRPr="00646F73">
        <w:rPr>
          <w:rFonts w:ascii="Times New Roman" w:hAnsi="Times New Roman" w:cs="Times New Roman"/>
          <w:sz w:val="28"/>
          <w:szCs w:val="28"/>
        </w:rPr>
        <w:t xml:space="preserve"> (специфические и неспецифические); в) параметры направленности (аэробные, смешанные, </w:t>
      </w:r>
      <w:proofErr w:type="spellStart"/>
      <w:r w:rsidRPr="00646F73">
        <w:rPr>
          <w:rFonts w:ascii="Times New Roman" w:hAnsi="Times New Roman" w:cs="Times New Roman"/>
          <w:sz w:val="28"/>
          <w:szCs w:val="28"/>
        </w:rPr>
        <w:t>анаэробногликолитические</w:t>
      </w:r>
      <w:proofErr w:type="spellEnd"/>
      <w:r w:rsidRPr="00646F73">
        <w:rPr>
          <w:rFonts w:ascii="Times New Roman" w:hAnsi="Times New Roman" w:cs="Times New Roman"/>
          <w:sz w:val="28"/>
          <w:szCs w:val="28"/>
        </w:rPr>
        <w:t>, анаэробно-</w:t>
      </w:r>
      <w:proofErr w:type="spellStart"/>
      <w:r w:rsidRPr="00646F73">
        <w:rPr>
          <w:rFonts w:ascii="Times New Roman" w:hAnsi="Times New Roman" w:cs="Times New Roman"/>
          <w:sz w:val="28"/>
          <w:szCs w:val="28"/>
        </w:rPr>
        <w:t>алактатные</w:t>
      </w:r>
      <w:proofErr w:type="spellEnd"/>
      <w:r w:rsidRPr="00646F73">
        <w:rPr>
          <w:rFonts w:ascii="Times New Roman" w:hAnsi="Times New Roman" w:cs="Times New Roman"/>
          <w:sz w:val="28"/>
          <w:szCs w:val="28"/>
        </w:rPr>
        <w:t xml:space="preserve"> и анаболические нагрузки); г) параметры координационной сложности. Оптимальное распределение нагрузок, которое позволит добиться наилучших результатов, во многом зависит от того, насколько будут учтены при этом общие и специфические закономерности спортивной тренировки. Технико-тактическая подготовка. Отработка стоек Стойки отрабатывают в строю (</w:t>
      </w:r>
      <w:proofErr w:type="spellStart"/>
      <w:r w:rsidRPr="00646F73">
        <w:rPr>
          <w:rFonts w:ascii="Times New Roman" w:hAnsi="Times New Roman" w:cs="Times New Roman"/>
          <w:sz w:val="28"/>
          <w:szCs w:val="28"/>
        </w:rPr>
        <w:t>одношереножном</w:t>
      </w:r>
      <w:proofErr w:type="spellEnd"/>
      <w:r w:rsidRPr="00646F73">
        <w:rPr>
          <w:rFonts w:ascii="Times New Roman" w:hAnsi="Times New Roman" w:cs="Times New Roman"/>
          <w:sz w:val="28"/>
          <w:szCs w:val="28"/>
        </w:rPr>
        <w:t xml:space="preserve"> и </w:t>
      </w:r>
      <w:proofErr w:type="spellStart"/>
      <w:r w:rsidRPr="00646F73">
        <w:rPr>
          <w:rFonts w:ascii="Times New Roman" w:hAnsi="Times New Roman" w:cs="Times New Roman"/>
          <w:sz w:val="28"/>
          <w:szCs w:val="28"/>
        </w:rPr>
        <w:t>двухшереножном</w:t>
      </w:r>
      <w:proofErr w:type="spellEnd"/>
      <w:r w:rsidRPr="00646F73">
        <w:rPr>
          <w:rFonts w:ascii="Times New Roman" w:hAnsi="Times New Roman" w:cs="Times New Roman"/>
          <w:sz w:val="28"/>
          <w:szCs w:val="28"/>
        </w:rPr>
        <w:t xml:space="preserve">), перед зеркалом. Стойка в дальнейшем продолжает совершенствоваться на всех этапах подготовки, присутствуя во всех элементах специальной работы. Отработке своей стойки нужно уделять достаточно много времени, что и отличает спортсменов, стремящихся к высокому результату, т. к. стойка является исходным пунктом для всех действий </w:t>
      </w:r>
      <w:proofErr w:type="spellStart"/>
      <w:r w:rsidRPr="00646F73">
        <w:rPr>
          <w:rFonts w:ascii="Times New Roman" w:hAnsi="Times New Roman" w:cs="Times New Roman"/>
          <w:sz w:val="28"/>
          <w:szCs w:val="28"/>
        </w:rPr>
        <w:t>кикбоксера</w:t>
      </w:r>
      <w:proofErr w:type="spellEnd"/>
      <w:r w:rsidRPr="00646F73">
        <w:rPr>
          <w:rFonts w:ascii="Times New Roman" w:hAnsi="Times New Roman" w:cs="Times New Roman"/>
          <w:sz w:val="28"/>
          <w:szCs w:val="28"/>
        </w:rPr>
        <w:t>. Отработка передвижений Передвижениям следует уделять много времени на любом этапе подготовки, т. к. от них зависит степень реализации остальных элементов техники, так</w:t>
      </w:r>
      <w:r w:rsidR="00B20C0F">
        <w:rPr>
          <w:rFonts w:ascii="Times New Roman" w:hAnsi="Times New Roman" w:cs="Times New Roman"/>
          <w:sz w:val="28"/>
          <w:szCs w:val="28"/>
        </w:rPr>
        <w:t>тики. Отработка ударов и защит п</w:t>
      </w:r>
      <w:r w:rsidRPr="00646F73">
        <w:rPr>
          <w:rFonts w:ascii="Times New Roman" w:hAnsi="Times New Roman" w:cs="Times New Roman"/>
          <w:sz w:val="28"/>
          <w:szCs w:val="28"/>
        </w:rPr>
        <w:t xml:space="preserve">ри отработке ударов и защиты особое внимание следует уделять фиксации руки или ноги в конечном положении удара, возвращению в исходное положение, отсутствию излишней скованности. С целью совершенствования техники ударов ногами широко применяется группа упражнений, направленных на выполнение ударов с сопротивлением партнера, удержанием ноги в положении, конечном для удара или выноса ноги. </w:t>
      </w:r>
    </w:p>
    <w:p w:rsidR="00B20C0F" w:rsidRPr="00B20C0F" w:rsidRDefault="004B12C5" w:rsidP="00FF4882">
      <w:pPr>
        <w:ind w:left="360"/>
        <w:jc w:val="both"/>
        <w:rPr>
          <w:rFonts w:ascii="Times New Roman" w:hAnsi="Times New Roman" w:cs="Times New Roman"/>
          <w:b/>
          <w:sz w:val="28"/>
          <w:szCs w:val="28"/>
        </w:rPr>
      </w:pPr>
      <w:r w:rsidRPr="00B20C0F">
        <w:rPr>
          <w:rFonts w:ascii="Times New Roman" w:hAnsi="Times New Roman" w:cs="Times New Roman"/>
          <w:b/>
          <w:sz w:val="28"/>
          <w:szCs w:val="28"/>
        </w:rPr>
        <w:t>Обучение подсечкам</w:t>
      </w:r>
      <w:r w:rsidR="00B20C0F" w:rsidRPr="00B20C0F">
        <w:rPr>
          <w:rFonts w:ascii="Times New Roman" w:hAnsi="Times New Roman" w:cs="Times New Roman"/>
          <w:b/>
          <w:sz w:val="28"/>
          <w:szCs w:val="28"/>
        </w:rPr>
        <w:t>.</w:t>
      </w:r>
    </w:p>
    <w:p w:rsidR="00B20C0F" w:rsidRDefault="004B12C5" w:rsidP="00937FA0">
      <w:pPr>
        <w:jc w:val="both"/>
        <w:rPr>
          <w:rFonts w:ascii="Times New Roman" w:hAnsi="Times New Roman" w:cs="Times New Roman"/>
          <w:sz w:val="28"/>
          <w:szCs w:val="28"/>
        </w:rPr>
      </w:pPr>
      <w:r w:rsidRPr="00646F73">
        <w:rPr>
          <w:rFonts w:ascii="Times New Roman" w:hAnsi="Times New Roman" w:cs="Times New Roman"/>
          <w:sz w:val="28"/>
          <w:szCs w:val="28"/>
        </w:rPr>
        <w:t xml:space="preserve"> Подсечку выполняют в парах и индивидуально. При отработке подсечки широко используют опущенные до пола мешки, груши, чучела, резиновые </w:t>
      </w:r>
      <w:r w:rsidRPr="00646F73">
        <w:rPr>
          <w:rFonts w:ascii="Times New Roman" w:hAnsi="Times New Roman" w:cs="Times New Roman"/>
          <w:sz w:val="28"/>
          <w:szCs w:val="28"/>
        </w:rPr>
        <w:lastRenderedPageBreak/>
        <w:t xml:space="preserve">жгуты. Важным моментом является то, что производящий подсечку должен помнить о страховке на случай неудачного выполнения приема. Тактика кикбоксинга предполагает умение спланировать и реализовать такую схему спортивной борьбы, которая бы обеспечивала наиболее полное использование спортсменом своих возможностей в конкретных сложившихся условиях и приводила к победе. При этом можно говорить о тактике раунда, тактике боя, тактике турнира, тактике подготовки и т.д. Тактика определяется стратегическими задачами и представляет собой процесс, связанный с нахождением и реализацией оптимальных путей их решения. Определяя стратегию как генеральную линию поединка, следует указать на то, что она является очень существенной и достаточно постоянной характеристикой спортсмена, определяющей его стиль ведения боя. Подобная генеральная линия боя во многом определяется особенностями типологии спортсмена и, в частности, особенностями типа его высшей нервной деятельности, темперамента и рядом других, по большей части врожденных качеств. Встречаясь на протяжении достаточно длительного периода времени с различными по своим данным соперниками, </w:t>
      </w:r>
      <w:proofErr w:type="spellStart"/>
      <w:r w:rsidRPr="00646F73">
        <w:rPr>
          <w:rFonts w:ascii="Times New Roman" w:hAnsi="Times New Roman" w:cs="Times New Roman"/>
          <w:sz w:val="28"/>
          <w:szCs w:val="28"/>
        </w:rPr>
        <w:t>кикбоксер</w:t>
      </w:r>
      <w:proofErr w:type="spellEnd"/>
      <w:r w:rsidRPr="00646F73">
        <w:rPr>
          <w:rFonts w:ascii="Times New Roman" w:hAnsi="Times New Roman" w:cs="Times New Roman"/>
          <w:sz w:val="28"/>
          <w:szCs w:val="28"/>
        </w:rPr>
        <w:t xml:space="preserve"> находит тот рисунок боя, ту линию поведения, которая приносит ему наибольший успех, и соответственно ей развивает свои возможности: технические, физические и т.д. В зависимости от выбранной стратегии, генеральной линии поведения строится подготовка и определяются промежуточные задачи, тактика спортсмена в каждом отдельном бою, его конкретные действия. Тактическая подготовка </w:t>
      </w:r>
      <w:proofErr w:type="spellStart"/>
      <w:r w:rsidRPr="00646F73">
        <w:rPr>
          <w:rFonts w:ascii="Times New Roman" w:hAnsi="Times New Roman" w:cs="Times New Roman"/>
          <w:sz w:val="28"/>
          <w:szCs w:val="28"/>
        </w:rPr>
        <w:t>кикбоксера</w:t>
      </w:r>
      <w:proofErr w:type="spellEnd"/>
      <w:r w:rsidRPr="00646F73">
        <w:rPr>
          <w:rFonts w:ascii="Times New Roman" w:hAnsi="Times New Roman" w:cs="Times New Roman"/>
          <w:sz w:val="28"/>
          <w:szCs w:val="28"/>
        </w:rPr>
        <w:t xml:space="preserve"> предполагает теоретическое и практическое изучение и совершенствование возможных вариантов построения поединка с учетом сложившейся ситуации. Другими словами, тактическая подготовка строится на изучении (возможно более полном) всего многообразия боевых ситуаций, стилей, типов противников и наиболее удачных способов действий в этих ситуациях, против этих противников. В целях эффективного решения задач тактической подготовки в кикбоксинге выделяют подготовительные, наступательные и оборонительные действия. Подготовительные действия предваряют нападение или оборону и должны способствовать их более успешному осуществлению. К подготовительным действиям относят разведывательные, обманные и маневренные действия. Разведывательные действия направлены на получение информации о противнике в ходе начавшегося боя и уточнение имеющихся сведений о нем. Как правило, разведывательные действия - это легкие удары руками или ногами; попытки провести серию ударов или удар в полную силу и др. Это дает возможность оценить силу, скорость; реакцию, психическое состояние противника (осторожный, готов к обмену ударами, избегает встречного боя, злой, трусоватый и т. д.), тактические планы и др. важную для ведущего бой информацию. Разведка является одним из проявлений активности спортсмена и соответственно умениям спортсмена делает эту активность в той или иной степени разнообразной и направленной. Обманные действия представляют собой ложные удары, </w:t>
      </w:r>
      <w:r w:rsidRPr="00646F73">
        <w:rPr>
          <w:rFonts w:ascii="Times New Roman" w:hAnsi="Times New Roman" w:cs="Times New Roman"/>
          <w:sz w:val="28"/>
          <w:szCs w:val="28"/>
        </w:rPr>
        <w:lastRenderedPageBreak/>
        <w:t xml:space="preserve">преднамеренное создание ситуации, вызывающей определенные действия противника, маскировку своего истинного состояния и намерений. Примером может служить обозначение левого прямого удара в корпус (финт) и нанесение мощного прямого (действительного) правого удара в голову противника, когда он среагирует на обманный удар ослаблением защиты. Адаптация к тренировочной и соревновательной деятельности. Принято выделять адаптацию срочную и долговременную. С повышением уровня спортивной квалификации способность к мобилизации функциональных ресурсов возрастает. Выражается это в том, что разность между максимально возможным уровнем активности органов и систем организма спортсмена и уровнем активности органов и систем в состоянии относительного покоя возрастает. Это в основном касается работы, выполняемой с установкой на максимальный результат. Выполнение же стандартной работы, той, к которой спортсмен достаточно хорошо адаптировался, сопровождается относительно невысоким по сравнению с нетренированным человеком уровнем активности органов и систем. При относительно невысоком уровне функционирования могут выполняться достаточно высокий объем работы и поддерживаться достаточно длительное время ее необходимые характеристики: сила, скорость и т. д. Так, при одних и тех же показателях частоты сердечных сокращений тренированный </w:t>
      </w:r>
      <w:proofErr w:type="spellStart"/>
      <w:r w:rsidRPr="00646F73">
        <w:rPr>
          <w:rFonts w:ascii="Times New Roman" w:hAnsi="Times New Roman" w:cs="Times New Roman"/>
          <w:sz w:val="28"/>
          <w:szCs w:val="28"/>
        </w:rPr>
        <w:t>кикбоксер</w:t>
      </w:r>
      <w:proofErr w:type="spellEnd"/>
      <w:r w:rsidRPr="00646F73">
        <w:rPr>
          <w:rFonts w:ascii="Times New Roman" w:hAnsi="Times New Roman" w:cs="Times New Roman"/>
          <w:sz w:val="28"/>
          <w:szCs w:val="28"/>
        </w:rPr>
        <w:t xml:space="preserve"> выполняет большую по сравнению с нетренированным работу. Можно говорить о повышении коэффициента полезного действия организма тренированного </w:t>
      </w:r>
      <w:proofErr w:type="spellStart"/>
      <w:r w:rsidRPr="00646F73">
        <w:rPr>
          <w:rFonts w:ascii="Times New Roman" w:hAnsi="Times New Roman" w:cs="Times New Roman"/>
          <w:sz w:val="28"/>
          <w:szCs w:val="28"/>
        </w:rPr>
        <w:t>кикбоксера</w:t>
      </w:r>
      <w:proofErr w:type="spellEnd"/>
      <w:r w:rsidRPr="00646F73">
        <w:rPr>
          <w:rFonts w:ascii="Times New Roman" w:hAnsi="Times New Roman" w:cs="Times New Roman"/>
          <w:sz w:val="28"/>
          <w:szCs w:val="28"/>
        </w:rPr>
        <w:t xml:space="preserve">. Адаптационные реакции на однократно предлагаемую нагрузку (тренировку) зависят от характера и величины раздражителя, способности к восстановлению. После одних нагрузок, относительно кратковременных и невысоких, показатели уровня функционирования органов и систем могут нормализоваться в течение секунд, минут. После </w:t>
      </w:r>
      <w:proofErr w:type="spellStart"/>
      <w:r w:rsidRPr="00646F73">
        <w:rPr>
          <w:rFonts w:ascii="Times New Roman" w:hAnsi="Times New Roman" w:cs="Times New Roman"/>
          <w:sz w:val="28"/>
          <w:szCs w:val="28"/>
        </w:rPr>
        <w:t>многораундового</w:t>
      </w:r>
      <w:proofErr w:type="spellEnd"/>
      <w:r w:rsidRPr="00646F73">
        <w:rPr>
          <w:rFonts w:ascii="Times New Roman" w:hAnsi="Times New Roman" w:cs="Times New Roman"/>
          <w:sz w:val="28"/>
          <w:szCs w:val="28"/>
        </w:rPr>
        <w:t xml:space="preserve"> боя восстановление может длиться не один день. Срочная адаптация к непривычным раздражителям является неспецифической и предполагает мобилизацию самых различных органов и систем с целью приспособления к ситуации. Систематическое повторение одних и тех же раздражителей приводит к тому, что организм готовится к определенным воздействиям и адаптация более рациональная, специфическая как по величине, так и по виду. Компенсация внешних воздействий обеспечивается наиболее рациональным способом и при меньших затратах энергии. Продолжительность и мощность выполняемой работы зависят от возможностей человека, от того функционального ресурса, которым он в данный момент времени располагает. Его исчерпание ведет к снижению адаптационных возможностей. Увеличение функционального ресурса может быть достигнуто систематическим применением нагрузок, которые бы требовали достаточно высокого напряжения возможностей функциональной системы. В данном случае имеется в виду единая функциональная система, которую образуют мышцы, органы кровообращения, дыхания, нервные центры и т. д. При систематическом повторении нагрузок мы имеем дело с </w:t>
      </w:r>
      <w:r w:rsidRPr="00646F73">
        <w:rPr>
          <w:rFonts w:ascii="Times New Roman" w:hAnsi="Times New Roman" w:cs="Times New Roman"/>
          <w:sz w:val="28"/>
          <w:szCs w:val="28"/>
        </w:rPr>
        <w:lastRenderedPageBreak/>
        <w:t xml:space="preserve">долговременной адаптацией. На них организм отвечает изменениями, которые носят характер достаточно стабильных. Так, тренировка увеличивает жизненную емкость легких, массу мышц, в том числе и сердечной мышцы, и др. В данном случае все зависит от характера и величины предъявляемых нагрузок. Какую работу предъявляют для выполнения, к той и происходит соответствующая адаптация. При однократно выполняемой работе (срочная адаптация) вначале происходит активация деятельности различных компонентов функциональной системы, обеспечивающей выполнение данной работы, увеличение частоты сердечных сокращений, потребление кислорода, вентиляция легких и т. д. Далее деятельность продолжается при относительно постоянных характеристиках, в устойчивом состоянии. Через некоторое время, обусловленное характером работы и возможностями человека, наступает дисбаланс между запросом к уровню функционирования единой функциональной системы и возможностями его удовлетворения. Происходит исчерпание возможностей организма по отношению к данной работе. Выражается это в снижении качества работы, ее мощности и т. д. вплоть до отказа от ее выполнения. Частое предъявление нагрузок, связанных со значительным исчерпанием ресурсов организма, может привести к отрицательным изменениям в состоянии некоторых органов. Вместе с тем работа, связанная с поддержанием оптимальных характеристик деятельности за счет высокого напряжения возможностей органов и систем, на грани исчерпания возможностей организма, на их пределе является одним из наиболее действенных средств повышения возможностей организма. При систематическом повторении нагрузок происходит долговременная адаптация - спортсмен выходит на новый уровень, более высокий, возможностей организма, и этот период длится достаточно долго. Если тренировка построена нерационально, слишком напряжена по отношению к возможностям спортсмена, может наступить стадия долговременной адаптации, которая характеризуется изнашиванием элементов функциональной системы, гибелью отдельных клеток и замещением их соединительной тканью, ухудшением или нарушением процесса обновления структуры организма. В конечном счете это приводит к функциональной недостаточности: компенсаторная гипертрофия сердца, печени, гиперфункция нервных центров и - связано с частым применением нагрузок, превышающих адаптационные возможности организма. Говоря об адаптации по отношению к нагрузкам, следует указать, что приспособительные изменения могут протекать по нескольким направлениям: - накопление структурных элементов органов и тканей, обеспечивающее прирост их функционального резерва. - совершенствование координационной структуры движения. - совершенствование регуляторных механизмов, обеспечивающих согласованную деятельность различных компонентов функциональной системы. - психическое приспособление к особенностям соревновательной деятельности, средствам тренировочного воздействия, условиям тренировок </w:t>
      </w:r>
      <w:r w:rsidRPr="00646F73">
        <w:rPr>
          <w:rFonts w:ascii="Times New Roman" w:hAnsi="Times New Roman" w:cs="Times New Roman"/>
          <w:sz w:val="28"/>
          <w:szCs w:val="28"/>
        </w:rPr>
        <w:lastRenderedPageBreak/>
        <w:t xml:space="preserve">и соревнований. Приспособительные изменения долговременного характера могут иметь место лишь при систематически повторяющихся воздействиях и при достижении определенной степени их интенсивности. Эти изменения зависят от исходного уровня подготовленности спортсмена. Так, у юных спортсменов для достижения определенной степени адаптации нагрузки могут быть существенно ниже, чем у взрослых спортсменов, как по объему, так и по интенсивности. По мере роста квалификации спортсмена приспособительные реакции становятся все более специфическими и эффект перекрестной адаптации выражен все менее заметно. Так, на начальных этапах подготовки один вид двигательной активности улучшает и показатели в другом. У высококвалифицированных спортсменов прирост показателей более всего связан со специфической активностью, использованием именно тех движений, в которых необходимо повышать показатели силы, скорости, амплитуды и т. д. С ростом тренированности стимулировать адаптационные возможности спортсмена возможно лишь с применением узкоспециализированных средств и методов при все более полной мобилизации функциональных ресурсов организма. Отсюда понятно стремление чаще использовать соревновательную практику как наиболее мощное средство мобилизации возможностей спортсмена. С целью поддержания достигнутого уровня адаптации применяют поддерживающие нагрузки. Прекращение стимулирующих воздействий, тренировок ведет к </w:t>
      </w:r>
      <w:proofErr w:type="spellStart"/>
      <w:r w:rsidRPr="00646F73">
        <w:rPr>
          <w:rFonts w:ascii="Times New Roman" w:hAnsi="Times New Roman" w:cs="Times New Roman"/>
          <w:sz w:val="28"/>
          <w:szCs w:val="28"/>
        </w:rPr>
        <w:t>дезадаптации</w:t>
      </w:r>
      <w:proofErr w:type="spellEnd"/>
      <w:r w:rsidRPr="00646F73">
        <w:rPr>
          <w:rFonts w:ascii="Times New Roman" w:hAnsi="Times New Roman" w:cs="Times New Roman"/>
          <w:sz w:val="28"/>
          <w:szCs w:val="28"/>
        </w:rPr>
        <w:t xml:space="preserve">, которая развивается тем быстрее, чем короче был период адаптации. Прекращение тренировок у </w:t>
      </w:r>
      <w:proofErr w:type="spellStart"/>
      <w:r w:rsidRPr="00646F73">
        <w:rPr>
          <w:rFonts w:ascii="Times New Roman" w:hAnsi="Times New Roman" w:cs="Times New Roman"/>
          <w:sz w:val="28"/>
          <w:szCs w:val="28"/>
        </w:rPr>
        <w:t>кикбоксеров</w:t>
      </w:r>
      <w:proofErr w:type="spellEnd"/>
      <w:r w:rsidRPr="00646F73">
        <w:rPr>
          <w:rFonts w:ascii="Times New Roman" w:hAnsi="Times New Roman" w:cs="Times New Roman"/>
          <w:sz w:val="28"/>
          <w:szCs w:val="28"/>
        </w:rPr>
        <w:t xml:space="preserve"> в переходном периоде не должно длиться более 1,5 - 2 месяцев. Особо длительные периоды отсутствия тренировок ведут к трудностям в достижении необходимой степени адаптации, отрицательно сказываются на запланированных результатах. Слишком затянувшийся период больших нагрузок может привести к нарушениям в работе органов и систем жизнеобеспечения патологического характера. Поэтому необходим систематический медицинский контроль. Следует отметить также, что в ходе подготовки и участия в спортивных соревнованиях высокомотивированные спортсмены могут приходить в особые состояния психики, для которых характерно снятие или снижение некоторых естественных барьеров и защитных реакций. В этих состояниях спортсмен может достаточно долго пренебрегать болью, голодом, усталостью как защитными реакциями организма в ответ на воздействия извне, превышающие адаптационные возможности. Соответственно, возрастает вероятность патологических изменений. </w:t>
      </w:r>
      <w:proofErr w:type="gramStart"/>
      <w:r w:rsidRPr="00646F73">
        <w:rPr>
          <w:rFonts w:ascii="Times New Roman" w:hAnsi="Times New Roman" w:cs="Times New Roman"/>
          <w:sz w:val="28"/>
          <w:szCs w:val="28"/>
        </w:rPr>
        <w:t>Учитывая уровень подготовленности обучающиеся принимают участие в</w:t>
      </w:r>
      <w:proofErr w:type="gramEnd"/>
      <w:r w:rsidRPr="00646F73">
        <w:rPr>
          <w:rFonts w:ascii="Times New Roman" w:hAnsi="Times New Roman" w:cs="Times New Roman"/>
          <w:sz w:val="28"/>
          <w:szCs w:val="28"/>
        </w:rPr>
        <w:t xml:space="preserve"> официальных спортивных соревнованиях городского и выше уровня. В процессе участия в спортивных соревнованиях производится разбор правил спортивных соревнований, права и обязанности участников, весовые категории и возрастные группы, порядок взвешивания, процесс судейства и другие теоретические аспекты. Для обучающихся могут проводиться соревнования по общей физической подготовке, специальной физической подготовке, </w:t>
      </w:r>
      <w:r w:rsidRPr="00646F73">
        <w:rPr>
          <w:rFonts w:ascii="Times New Roman" w:hAnsi="Times New Roman" w:cs="Times New Roman"/>
          <w:sz w:val="28"/>
          <w:szCs w:val="28"/>
        </w:rPr>
        <w:lastRenderedPageBreak/>
        <w:t xml:space="preserve">спортивные праздники, спортивные эстафеты с целью приобретения соревновательного опыта и навыков поведения во время спортивных соревнований. Также возможно проведения соревнования типа «Открытый ринг». </w:t>
      </w:r>
    </w:p>
    <w:p w:rsidR="00B20C0F" w:rsidRPr="00B20C0F" w:rsidRDefault="004B12C5" w:rsidP="00B20C0F">
      <w:pPr>
        <w:ind w:left="360"/>
        <w:jc w:val="center"/>
        <w:rPr>
          <w:rFonts w:ascii="Times New Roman" w:hAnsi="Times New Roman" w:cs="Times New Roman"/>
          <w:b/>
          <w:sz w:val="28"/>
          <w:szCs w:val="28"/>
        </w:rPr>
      </w:pPr>
      <w:r w:rsidRPr="00B20C0F">
        <w:rPr>
          <w:rFonts w:ascii="Times New Roman" w:hAnsi="Times New Roman" w:cs="Times New Roman"/>
          <w:b/>
          <w:sz w:val="28"/>
          <w:szCs w:val="28"/>
        </w:rPr>
        <w:t>СПИСОК ИСПОЛЬЗОВАННОЙ ЛИТЕРАТУРЫ</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1. </w:t>
      </w:r>
      <w:proofErr w:type="spellStart"/>
      <w:r w:rsidRPr="00646F73">
        <w:rPr>
          <w:rFonts w:ascii="Times New Roman" w:hAnsi="Times New Roman" w:cs="Times New Roman"/>
          <w:sz w:val="28"/>
          <w:szCs w:val="28"/>
        </w:rPr>
        <w:t>Атилов</w:t>
      </w:r>
      <w:proofErr w:type="spellEnd"/>
      <w:r w:rsidRPr="00646F73">
        <w:rPr>
          <w:rFonts w:ascii="Times New Roman" w:hAnsi="Times New Roman" w:cs="Times New Roman"/>
          <w:sz w:val="28"/>
          <w:szCs w:val="28"/>
        </w:rPr>
        <w:t xml:space="preserve">, А. Современный бокс: практическое руководство [Текст] / А. </w:t>
      </w:r>
      <w:proofErr w:type="spellStart"/>
      <w:r w:rsidRPr="00646F73">
        <w:rPr>
          <w:rFonts w:ascii="Times New Roman" w:hAnsi="Times New Roman" w:cs="Times New Roman"/>
          <w:sz w:val="28"/>
          <w:szCs w:val="28"/>
        </w:rPr>
        <w:t>Атилов</w:t>
      </w:r>
      <w:proofErr w:type="spellEnd"/>
      <w:r w:rsidRPr="00646F73">
        <w:rPr>
          <w:rFonts w:ascii="Times New Roman" w:hAnsi="Times New Roman" w:cs="Times New Roman"/>
          <w:sz w:val="28"/>
          <w:szCs w:val="28"/>
        </w:rPr>
        <w:t xml:space="preserve">. - Краснодар: </w:t>
      </w:r>
      <w:proofErr w:type="spellStart"/>
      <w:r w:rsidRPr="00646F73">
        <w:rPr>
          <w:rFonts w:ascii="Times New Roman" w:hAnsi="Times New Roman" w:cs="Times New Roman"/>
          <w:sz w:val="28"/>
          <w:szCs w:val="28"/>
        </w:rPr>
        <w:t>Неоглори</w:t>
      </w:r>
      <w:proofErr w:type="spellEnd"/>
      <w:r w:rsidRPr="00646F73">
        <w:rPr>
          <w:rFonts w:ascii="Times New Roman" w:hAnsi="Times New Roman" w:cs="Times New Roman"/>
          <w:sz w:val="28"/>
          <w:szCs w:val="28"/>
        </w:rPr>
        <w:t xml:space="preserve">, 2003. - 640 с.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2. Бокс: Примерная программа для системы дополнительного образования детей: </w:t>
      </w:r>
      <w:proofErr w:type="spellStart"/>
      <w:r w:rsidRPr="00646F73">
        <w:rPr>
          <w:rFonts w:ascii="Times New Roman" w:hAnsi="Times New Roman" w:cs="Times New Roman"/>
          <w:sz w:val="28"/>
          <w:szCs w:val="28"/>
        </w:rPr>
        <w:t>детскоюношеских</w:t>
      </w:r>
      <w:proofErr w:type="spellEnd"/>
      <w:r w:rsidRPr="00646F73">
        <w:rPr>
          <w:rFonts w:ascii="Times New Roman" w:hAnsi="Times New Roman" w:cs="Times New Roman"/>
          <w:sz w:val="28"/>
          <w:szCs w:val="28"/>
        </w:rPr>
        <w:t xml:space="preserve"> спортивных школ, специализированных детско-юношеских школ олимпийского резерва [Текст] / А.О. Акопян и др. - 2-е изд., стереотип. - М.: Советский спорт, 2007. - 72 с.</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 3. Волейбол: учебник для высших учебных заведений физической культуры [Текст] / под ред. А.В. Беляева, М.В. Савина. - М.: Физкультура, образование, наука, 2000. - 368 с.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4. </w:t>
      </w:r>
      <w:proofErr w:type="spellStart"/>
      <w:r w:rsidRPr="00646F73">
        <w:rPr>
          <w:rFonts w:ascii="Times New Roman" w:hAnsi="Times New Roman" w:cs="Times New Roman"/>
          <w:sz w:val="28"/>
          <w:szCs w:val="28"/>
        </w:rPr>
        <w:t>Гаськов</w:t>
      </w:r>
      <w:proofErr w:type="spellEnd"/>
      <w:r w:rsidRPr="00646F73">
        <w:rPr>
          <w:rFonts w:ascii="Times New Roman" w:hAnsi="Times New Roman" w:cs="Times New Roman"/>
          <w:sz w:val="28"/>
          <w:szCs w:val="28"/>
        </w:rPr>
        <w:t xml:space="preserve">, А.В., Кузьмин, В.А. Структура и содержание </w:t>
      </w:r>
      <w:proofErr w:type="spellStart"/>
      <w:r w:rsidRPr="00646F73">
        <w:rPr>
          <w:rFonts w:ascii="Times New Roman" w:hAnsi="Times New Roman" w:cs="Times New Roman"/>
          <w:sz w:val="28"/>
          <w:szCs w:val="28"/>
        </w:rPr>
        <w:t>тренировочно</w:t>
      </w:r>
      <w:proofErr w:type="spellEnd"/>
      <w:r w:rsidRPr="00646F73">
        <w:rPr>
          <w:rFonts w:ascii="Times New Roman" w:hAnsi="Times New Roman" w:cs="Times New Roman"/>
          <w:sz w:val="28"/>
          <w:szCs w:val="28"/>
        </w:rPr>
        <w:t xml:space="preserve">-соревновательной деятельности в боксе [Текст] / А.В. </w:t>
      </w:r>
      <w:proofErr w:type="spellStart"/>
      <w:r w:rsidRPr="00646F73">
        <w:rPr>
          <w:rFonts w:ascii="Times New Roman" w:hAnsi="Times New Roman" w:cs="Times New Roman"/>
          <w:sz w:val="28"/>
          <w:szCs w:val="28"/>
        </w:rPr>
        <w:t>Гаськов</w:t>
      </w:r>
      <w:proofErr w:type="spellEnd"/>
      <w:r w:rsidRPr="00646F73">
        <w:rPr>
          <w:rFonts w:ascii="Times New Roman" w:hAnsi="Times New Roman" w:cs="Times New Roman"/>
          <w:sz w:val="28"/>
          <w:szCs w:val="28"/>
        </w:rPr>
        <w:t xml:space="preserve">, В.А. Кузьмин. - Красноярск: КГУ, 2004. - 113 с. - </w:t>
      </w:r>
      <w:proofErr w:type="spellStart"/>
      <w:r w:rsidRPr="00646F73">
        <w:rPr>
          <w:rFonts w:ascii="Times New Roman" w:hAnsi="Times New Roman" w:cs="Times New Roman"/>
          <w:sz w:val="28"/>
          <w:szCs w:val="28"/>
        </w:rPr>
        <w:t>Гогунов</w:t>
      </w:r>
      <w:proofErr w:type="spellEnd"/>
      <w:r w:rsidRPr="00646F73">
        <w:rPr>
          <w:rFonts w:ascii="Times New Roman" w:hAnsi="Times New Roman" w:cs="Times New Roman"/>
          <w:sz w:val="28"/>
          <w:szCs w:val="28"/>
        </w:rPr>
        <w:t xml:space="preserve">, Е.Н., Мартьянов, Б.И. Психология физического воспитания и спорта: учеб. Пособие для студ. </w:t>
      </w:r>
      <w:proofErr w:type="spellStart"/>
      <w:r w:rsidRPr="00646F73">
        <w:rPr>
          <w:rFonts w:ascii="Times New Roman" w:hAnsi="Times New Roman" w:cs="Times New Roman"/>
          <w:sz w:val="28"/>
          <w:szCs w:val="28"/>
        </w:rPr>
        <w:t>высш</w:t>
      </w:r>
      <w:proofErr w:type="spellEnd"/>
      <w:r w:rsidRPr="00646F73">
        <w:rPr>
          <w:rFonts w:ascii="Times New Roman" w:hAnsi="Times New Roman" w:cs="Times New Roman"/>
          <w:sz w:val="28"/>
          <w:szCs w:val="28"/>
        </w:rPr>
        <w:t xml:space="preserve">. учеб. заведений [Текст] / Е.Н. </w:t>
      </w:r>
      <w:proofErr w:type="spellStart"/>
      <w:r w:rsidRPr="00646F73">
        <w:rPr>
          <w:rFonts w:ascii="Times New Roman" w:hAnsi="Times New Roman" w:cs="Times New Roman"/>
          <w:sz w:val="28"/>
          <w:szCs w:val="28"/>
        </w:rPr>
        <w:t>Гогунов</w:t>
      </w:r>
      <w:proofErr w:type="spellEnd"/>
      <w:r w:rsidRPr="00646F73">
        <w:rPr>
          <w:rFonts w:ascii="Times New Roman" w:hAnsi="Times New Roman" w:cs="Times New Roman"/>
          <w:sz w:val="28"/>
          <w:szCs w:val="28"/>
        </w:rPr>
        <w:t xml:space="preserve">, Б.И. Мартьянова. -М.: издательский центр «Академия», 2000. - 288 с.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5. </w:t>
      </w:r>
      <w:proofErr w:type="spellStart"/>
      <w:r w:rsidRPr="00646F73">
        <w:rPr>
          <w:rFonts w:ascii="Times New Roman" w:hAnsi="Times New Roman" w:cs="Times New Roman"/>
          <w:sz w:val="28"/>
          <w:szCs w:val="28"/>
        </w:rPr>
        <w:t>Клещев</w:t>
      </w:r>
      <w:proofErr w:type="spellEnd"/>
      <w:r w:rsidRPr="00646F73">
        <w:rPr>
          <w:rFonts w:ascii="Times New Roman" w:hAnsi="Times New Roman" w:cs="Times New Roman"/>
          <w:sz w:val="28"/>
          <w:szCs w:val="28"/>
        </w:rPr>
        <w:t xml:space="preserve">, В.Н. Кикбоксинг. Учебник для вузов [Текст] / В.Н. </w:t>
      </w:r>
      <w:proofErr w:type="spellStart"/>
      <w:r w:rsidRPr="00646F73">
        <w:rPr>
          <w:rFonts w:ascii="Times New Roman" w:hAnsi="Times New Roman" w:cs="Times New Roman"/>
          <w:sz w:val="28"/>
          <w:szCs w:val="28"/>
        </w:rPr>
        <w:t>Клещев</w:t>
      </w:r>
      <w:proofErr w:type="spellEnd"/>
      <w:r w:rsidRPr="00646F73">
        <w:rPr>
          <w:rFonts w:ascii="Times New Roman" w:hAnsi="Times New Roman" w:cs="Times New Roman"/>
          <w:sz w:val="28"/>
          <w:szCs w:val="28"/>
        </w:rPr>
        <w:t xml:space="preserve">. - М.: Академический проспект, 2006. - 288 с.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6. Куликов, А. Кикбоксинг [Текст]/А. Куликов. - М.: ФАИР-ПРЕСС, 2002.- 320 с.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7. </w:t>
      </w:r>
      <w:proofErr w:type="spellStart"/>
      <w:r w:rsidRPr="00646F73">
        <w:rPr>
          <w:rFonts w:ascii="Times New Roman" w:hAnsi="Times New Roman" w:cs="Times New Roman"/>
          <w:sz w:val="28"/>
          <w:szCs w:val="28"/>
        </w:rPr>
        <w:t>Мишенькина</w:t>
      </w:r>
      <w:proofErr w:type="spellEnd"/>
      <w:r w:rsidRPr="00646F73">
        <w:rPr>
          <w:rFonts w:ascii="Times New Roman" w:hAnsi="Times New Roman" w:cs="Times New Roman"/>
          <w:sz w:val="28"/>
          <w:szCs w:val="28"/>
        </w:rPr>
        <w:t xml:space="preserve">, В.Ф. Подвижные игры: учеб. Пособие [Текст] / В.Ф. </w:t>
      </w:r>
      <w:proofErr w:type="spellStart"/>
      <w:r w:rsidRPr="00646F73">
        <w:rPr>
          <w:rFonts w:ascii="Times New Roman" w:hAnsi="Times New Roman" w:cs="Times New Roman"/>
          <w:sz w:val="28"/>
          <w:szCs w:val="28"/>
        </w:rPr>
        <w:t>Мишенькина</w:t>
      </w:r>
      <w:proofErr w:type="spellEnd"/>
      <w:r w:rsidRPr="00646F73">
        <w:rPr>
          <w:rFonts w:ascii="Times New Roman" w:hAnsi="Times New Roman" w:cs="Times New Roman"/>
          <w:sz w:val="28"/>
          <w:szCs w:val="28"/>
        </w:rPr>
        <w:t xml:space="preserve">, О.С. Шалаев, Т.А. Колупаева, В.Ф. Кириченко. - Омск: изд-во </w:t>
      </w:r>
      <w:proofErr w:type="spellStart"/>
      <w:r w:rsidRPr="00646F73">
        <w:rPr>
          <w:rFonts w:ascii="Times New Roman" w:hAnsi="Times New Roman" w:cs="Times New Roman"/>
          <w:sz w:val="28"/>
          <w:szCs w:val="28"/>
        </w:rPr>
        <w:t>СибГУФК</w:t>
      </w:r>
      <w:proofErr w:type="spellEnd"/>
      <w:r w:rsidRPr="00646F73">
        <w:rPr>
          <w:rFonts w:ascii="Times New Roman" w:hAnsi="Times New Roman" w:cs="Times New Roman"/>
          <w:sz w:val="28"/>
          <w:szCs w:val="28"/>
        </w:rPr>
        <w:t xml:space="preserve">, 2004. - 92 с.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8. Никитушкин, В. </w:t>
      </w:r>
      <w:proofErr w:type="spellStart"/>
      <w:r w:rsidRPr="00646F73">
        <w:rPr>
          <w:rFonts w:ascii="Times New Roman" w:hAnsi="Times New Roman" w:cs="Times New Roman"/>
          <w:sz w:val="28"/>
          <w:szCs w:val="28"/>
        </w:rPr>
        <w:t>Г.Современная</w:t>
      </w:r>
      <w:proofErr w:type="spellEnd"/>
      <w:r w:rsidRPr="00646F73">
        <w:rPr>
          <w:rFonts w:ascii="Times New Roman" w:hAnsi="Times New Roman" w:cs="Times New Roman"/>
          <w:sz w:val="28"/>
          <w:szCs w:val="28"/>
        </w:rPr>
        <w:t xml:space="preserve"> подготовка юных спортсменов: метод. пособие [Текст] / В.Г. Никитушкин. - М., 2009. - 113 с.</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 9. </w:t>
      </w:r>
      <w:proofErr w:type="spellStart"/>
      <w:r w:rsidRPr="00646F73">
        <w:rPr>
          <w:rFonts w:ascii="Times New Roman" w:hAnsi="Times New Roman" w:cs="Times New Roman"/>
          <w:sz w:val="28"/>
          <w:szCs w:val="28"/>
        </w:rPr>
        <w:t>Овестьянов</w:t>
      </w:r>
      <w:proofErr w:type="spellEnd"/>
      <w:r w:rsidRPr="00646F73">
        <w:rPr>
          <w:rFonts w:ascii="Times New Roman" w:hAnsi="Times New Roman" w:cs="Times New Roman"/>
          <w:sz w:val="28"/>
          <w:szCs w:val="28"/>
        </w:rPr>
        <w:t xml:space="preserve">, В.Н. Обучение и тренировка боксеров [Текст] / В.Н. </w:t>
      </w:r>
      <w:proofErr w:type="spellStart"/>
      <w:r w:rsidRPr="00646F73">
        <w:rPr>
          <w:rFonts w:ascii="Times New Roman" w:hAnsi="Times New Roman" w:cs="Times New Roman"/>
          <w:sz w:val="28"/>
          <w:szCs w:val="28"/>
        </w:rPr>
        <w:t>Овестьянов</w:t>
      </w:r>
      <w:proofErr w:type="spellEnd"/>
      <w:r w:rsidRPr="00646F73">
        <w:rPr>
          <w:rFonts w:ascii="Times New Roman" w:hAnsi="Times New Roman" w:cs="Times New Roman"/>
          <w:sz w:val="28"/>
          <w:szCs w:val="28"/>
        </w:rPr>
        <w:t xml:space="preserve">. - М.: Олимпийская литература, 2011. - 261 с.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10. </w:t>
      </w:r>
      <w:proofErr w:type="spellStart"/>
      <w:r w:rsidRPr="00646F73">
        <w:rPr>
          <w:rFonts w:ascii="Times New Roman" w:hAnsi="Times New Roman" w:cs="Times New Roman"/>
          <w:sz w:val="28"/>
          <w:szCs w:val="28"/>
        </w:rPr>
        <w:t>О'Лири</w:t>
      </w:r>
      <w:proofErr w:type="spellEnd"/>
      <w:r w:rsidRPr="00646F73">
        <w:rPr>
          <w:rFonts w:ascii="Times New Roman" w:hAnsi="Times New Roman" w:cs="Times New Roman"/>
          <w:sz w:val="28"/>
          <w:szCs w:val="28"/>
        </w:rPr>
        <w:t xml:space="preserve">, П. Выживают сильнейшие. Физическая подготовка в практике боевых искусств и единоборств [Текст] / П. </w:t>
      </w:r>
      <w:proofErr w:type="spellStart"/>
      <w:r w:rsidRPr="00646F73">
        <w:rPr>
          <w:rFonts w:ascii="Times New Roman" w:hAnsi="Times New Roman" w:cs="Times New Roman"/>
          <w:sz w:val="28"/>
          <w:szCs w:val="28"/>
        </w:rPr>
        <w:t>О'Лири</w:t>
      </w:r>
      <w:proofErr w:type="spellEnd"/>
      <w:r w:rsidRPr="00646F73">
        <w:rPr>
          <w:rFonts w:ascii="Times New Roman" w:hAnsi="Times New Roman" w:cs="Times New Roman"/>
          <w:sz w:val="28"/>
          <w:szCs w:val="28"/>
        </w:rPr>
        <w:t>. - Р н/Д.: Феникс,2006. -240 с.18. Педагогическая система физической подготовки боксеров [Электронный ресурс]. Режим доступа: http:// www.naukashop.com /</w:t>
      </w:r>
      <w:proofErr w:type="spellStart"/>
      <w:r w:rsidRPr="00646F73">
        <w:rPr>
          <w:rFonts w:ascii="Times New Roman" w:hAnsi="Times New Roman" w:cs="Times New Roman"/>
          <w:sz w:val="28"/>
          <w:szCs w:val="28"/>
        </w:rPr>
        <w:t>mod</w:t>
      </w:r>
      <w:proofErr w:type="spellEnd"/>
      <w:r w:rsidRPr="00646F73">
        <w:rPr>
          <w:rFonts w:ascii="Times New Roman" w:hAnsi="Times New Roman" w:cs="Times New Roman"/>
          <w:sz w:val="28"/>
          <w:szCs w:val="28"/>
        </w:rPr>
        <w:t>/</w:t>
      </w:r>
      <w:proofErr w:type="spellStart"/>
      <w:r w:rsidRPr="00646F73">
        <w:rPr>
          <w:rFonts w:ascii="Times New Roman" w:hAnsi="Times New Roman" w:cs="Times New Roman"/>
          <w:sz w:val="28"/>
          <w:szCs w:val="28"/>
        </w:rPr>
        <w:t>shop</w:t>
      </w:r>
      <w:proofErr w:type="spellEnd"/>
      <w:r w:rsidRPr="00646F73">
        <w:rPr>
          <w:rFonts w:ascii="Times New Roman" w:hAnsi="Times New Roman" w:cs="Times New Roman"/>
          <w:sz w:val="28"/>
          <w:szCs w:val="28"/>
        </w:rPr>
        <w:t xml:space="preserve">/ </w:t>
      </w:r>
      <w:proofErr w:type="spellStart"/>
      <w:r w:rsidRPr="00646F73">
        <w:rPr>
          <w:rFonts w:ascii="Times New Roman" w:hAnsi="Times New Roman" w:cs="Times New Roman"/>
          <w:sz w:val="28"/>
          <w:szCs w:val="28"/>
        </w:rPr>
        <w:t>productID</w:t>
      </w:r>
      <w:proofErr w:type="spellEnd"/>
      <w:r w:rsidRPr="00646F73">
        <w:rPr>
          <w:rFonts w:ascii="Times New Roman" w:hAnsi="Times New Roman" w:cs="Times New Roman"/>
          <w:sz w:val="28"/>
          <w:szCs w:val="28"/>
        </w:rPr>
        <w:t xml:space="preserve">/50556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11. Подойницын, В.В. Школа бокса и кикбоксинга клуба «Боец». Книга 1. Начальное обучение. Спортивное совершенствование / В.В. Подойницын В.В. - Новосибирск: Подойницын В.В., 1997. - 133 с.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lastRenderedPageBreak/>
        <w:t xml:space="preserve">12. Психология физической культуры и спорта: учебник для высших физкультурных учебных заведений [Текст] / под ред. профессора Г. Д. Бабушкина, профессора В. Н. Смоленцевой. - Омск: </w:t>
      </w:r>
      <w:proofErr w:type="spellStart"/>
      <w:r w:rsidRPr="00646F73">
        <w:rPr>
          <w:rFonts w:ascii="Times New Roman" w:hAnsi="Times New Roman" w:cs="Times New Roman"/>
          <w:sz w:val="28"/>
          <w:szCs w:val="28"/>
        </w:rPr>
        <w:t>СибГУФК</w:t>
      </w:r>
      <w:proofErr w:type="spellEnd"/>
      <w:r w:rsidRPr="00646F73">
        <w:rPr>
          <w:rFonts w:ascii="Times New Roman" w:hAnsi="Times New Roman" w:cs="Times New Roman"/>
          <w:sz w:val="28"/>
          <w:szCs w:val="28"/>
        </w:rPr>
        <w:t xml:space="preserve">, 2007. - 270 с. Перечень </w:t>
      </w:r>
      <w:proofErr w:type="spellStart"/>
      <w:r w:rsidRPr="00646F73">
        <w:rPr>
          <w:rFonts w:ascii="Times New Roman" w:hAnsi="Times New Roman" w:cs="Times New Roman"/>
          <w:sz w:val="28"/>
          <w:szCs w:val="28"/>
        </w:rPr>
        <w:t>интернет-ресурсов</w:t>
      </w:r>
      <w:proofErr w:type="spellEnd"/>
      <w:r w:rsidRPr="00646F73">
        <w:rPr>
          <w:rFonts w:ascii="Times New Roman" w:hAnsi="Times New Roman" w:cs="Times New Roman"/>
          <w:sz w:val="28"/>
          <w:szCs w:val="28"/>
        </w:rPr>
        <w:t xml:space="preserve">: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13. Виды кикбоксинга [Электронный ресурс]. Режим доступа: http:// komikickboxing.jimdo.com/виды-кикбоксинга/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14. </w:t>
      </w:r>
      <w:proofErr w:type="spellStart"/>
      <w:r w:rsidRPr="00646F73">
        <w:rPr>
          <w:rFonts w:ascii="Times New Roman" w:hAnsi="Times New Roman" w:cs="Times New Roman"/>
          <w:sz w:val="28"/>
          <w:szCs w:val="28"/>
        </w:rPr>
        <w:t>Головихин</w:t>
      </w:r>
      <w:proofErr w:type="spellEnd"/>
      <w:r w:rsidRPr="00646F73">
        <w:rPr>
          <w:rFonts w:ascii="Times New Roman" w:hAnsi="Times New Roman" w:cs="Times New Roman"/>
          <w:sz w:val="28"/>
          <w:szCs w:val="28"/>
        </w:rPr>
        <w:t xml:space="preserve">, Е.В. Программа по кикбоксингу [Электронный ресурс]. Режим доступа: </w:t>
      </w:r>
      <w:hyperlink r:id="rId7" w:history="1">
        <w:r w:rsidR="00B20C0F" w:rsidRPr="00441B78">
          <w:rPr>
            <w:rStyle w:val="a5"/>
            <w:rFonts w:ascii="Times New Roman" w:hAnsi="Times New Roman" w:cs="Times New Roman"/>
            <w:sz w:val="28"/>
            <w:szCs w:val="28"/>
          </w:rPr>
          <w:t>http://bookitut.ru/Programma-po-kikboksingu.html</w:t>
        </w:r>
      </w:hyperlink>
      <w:r w:rsidRPr="00646F73">
        <w:rPr>
          <w:rFonts w:ascii="Times New Roman" w:hAnsi="Times New Roman" w:cs="Times New Roman"/>
          <w:sz w:val="28"/>
          <w:szCs w:val="28"/>
        </w:rPr>
        <w:t xml:space="preserve">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15. Кикбоксинг - описание [Электронный ресурс]. Режим доступа: http:// bmsi.ru/</w:t>
      </w:r>
      <w:proofErr w:type="spellStart"/>
      <w:r w:rsidRPr="00646F73">
        <w:rPr>
          <w:rFonts w:ascii="Times New Roman" w:hAnsi="Times New Roman" w:cs="Times New Roman"/>
          <w:sz w:val="28"/>
          <w:szCs w:val="28"/>
        </w:rPr>
        <w:t>doc</w:t>
      </w:r>
      <w:proofErr w:type="spellEnd"/>
      <w:r w:rsidRPr="00646F73">
        <w:rPr>
          <w:rFonts w:ascii="Times New Roman" w:hAnsi="Times New Roman" w:cs="Times New Roman"/>
          <w:sz w:val="28"/>
          <w:szCs w:val="28"/>
        </w:rPr>
        <w:t xml:space="preserve">/ bbd6ac3d-ecc5-4e50-97a8-b9e6b0823242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16. Кикбоксинг [Электронный ресурс]. Режим доступа: http:// kalugasport.ru/2012- 03-09-13- 01-40/</w:t>
      </w:r>
      <w:proofErr w:type="spellStart"/>
      <w:r w:rsidRPr="00646F73">
        <w:rPr>
          <w:rFonts w:ascii="Times New Roman" w:hAnsi="Times New Roman" w:cs="Times New Roman"/>
          <w:sz w:val="28"/>
          <w:szCs w:val="28"/>
        </w:rPr>
        <w:t>razdelytel-kikboksing</w:t>
      </w:r>
      <w:proofErr w:type="spellEnd"/>
      <w:r w:rsidRPr="00646F73">
        <w:rPr>
          <w:rFonts w:ascii="Times New Roman" w:hAnsi="Times New Roman" w:cs="Times New Roman"/>
          <w:sz w:val="28"/>
          <w:szCs w:val="28"/>
        </w:rPr>
        <w:t>/</w:t>
      </w:r>
      <w:proofErr w:type="spellStart"/>
      <w:r w:rsidRPr="00646F73">
        <w:rPr>
          <w:rFonts w:ascii="Times New Roman" w:hAnsi="Times New Roman" w:cs="Times New Roman"/>
          <w:sz w:val="28"/>
          <w:szCs w:val="28"/>
        </w:rPr>
        <w:t>opysanye-kikboksing-vs</w:t>
      </w:r>
      <w:proofErr w:type="spellEnd"/>
      <w:r w:rsidRPr="00646F73">
        <w:rPr>
          <w:rFonts w:ascii="Times New Roman" w:hAnsi="Times New Roman" w:cs="Times New Roman"/>
          <w:sz w:val="28"/>
          <w:szCs w:val="28"/>
        </w:rPr>
        <w:t xml:space="preserve">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17. Методика развития быстроты [Электронный ресурс]. Режим доступа: </w:t>
      </w:r>
      <w:hyperlink r:id="rId8" w:history="1">
        <w:r w:rsidR="00B20C0F" w:rsidRPr="00441B78">
          <w:rPr>
            <w:rStyle w:val="a5"/>
            <w:rFonts w:ascii="Times New Roman" w:hAnsi="Times New Roman" w:cs="Times New Roman"/>
            <w:sz w:val="28"/>
            <w:szCs w:val="28"/>
          </w:rPr>
          <w:t>http://www.voindao.ru/metodika-razvitiia-bystroty/</w:t>
        </w:r>
      </w:hyperlink>
      <w:r w:rsidRPr="00646F73">
        <w:rPr>
          <w:rFonts w:ascii="Times New Roman" w:hAnsi="Times New Roman" w:cs="Times New Roman"/>
          <w:sz w:val="28"/>
          <w:szCs w:val="28"/>
        </w:rPr>
        <w:t xml:space="preserve">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18. О кикбоксинге [Электронный ресурс]. Режим доступа: </w:t>
      </w:r>
      <w:hyperlink r:id="rId9" w:history="1">
        <w:r w:rsidR="00B20C0F" w:rsidRPr="00441B78">
          <w:rPr>
            <w:rStyle w:val="a5"/>
            <w:rFonts w:ascii="Times New Roman" w:hAnsi="Times New Roman" w:cs="Times New Roman"/>
            <w:sz w:val="28"/>
            <w:szCs w:val="28"/>
          </w:rPr>
          <w:t>http://www.kickboxingomsk.ru/sport-center/about-kickboxing</w:t>
        </w:r>
      </w:hyperlink>
      <w:r w:rsidRPr="00646F73">
        <w:rPr>
          <w:rFonts w:ascii="Times New Roman" w:hAnsi="Times New Roman" w:cs="Times New Roman"/>
          <w:sz w:val="28"/>
          <w:szCs w:val="28"/>
        </w:rPr>
        <w:t xml:space="preserve"> </w:t>
      </w:r>
    </w:p>
    <w:p w:rsidR="00B20C0F" w:rsidRDefault="004B12C5" w:rsidP="00FF4882">
      <w:pPr>
        <w:ind w:left="360"/>
        <w:jc w:val="both"/>
        <w:rPr>
          <w:rFonts w:ascii="Times New Roman" w:hAnsi="Times New Roman" w:cs="Times New Roman"/>
          <w:sz w:val="28"/>
          <w:szCs w:val="28"/>
          <w:lang w:val="en-US"/>
        </w:rPr>
      </w:pPr>
      <w:r w:rsidRPr="00646F73">
        <w:rPr>
          <w:rFonts w:ascii="Times New Roman" w:hAnsi="Times New Roman" w:cs="Times New Roman"/>
          <w:sz w:val="28"/>
          <w:szCs w:val="28"/>
        </w:rPr>
        <w:t>19. Педагогическая система физической подготовки боксеров [Электронный ресурс]. Режим</w:t>
      </w:r>
      <w:r w:rsidRPr="00646F73">
        <w:rPr>
          <w:rFonts w:ascii="Times New Roman" w:hAnsi="Times New Roman" w:cs="Times New Roman"/>
          <w:sz w:val="28"/>
          <w:szCs w:val="28"/>
          <w:lang w:val="en-US"/>
        </w:rPr>
        <w:t xml:space="preserve"> </w:t>
      </w:r>
      <w:r w:rsidRPr="00646F73">
        <w:rPr>
          <w:rFonts w:ascii="Times New Roman" w:hAnsi="Times New Roman" w:cs="Times New Roman"/>
          <w:sz w:val="28"/>
          <w:szCs w:val="28"/>
        </w:rPr>
        <w:t>доступа</w:t>
      </w:r>
      <w:r w:rsidRPr="00646F73">
        <w:rPr>
          <w:rFonts w:ascii="Times New Roman" w:hAnsi="Times New Roman" w:cs="Times New Roman"/>
          <w:sz w:val="28"/>
          <w:szCs w:val="28"/>
          <w:lang w:val="en-US"/>
        </w:rPr>
        <w:t xml:space="preserve">: http:// www.nauka-shop.com /mod/shop/ </w:t>
      </w:r>
      <w:proofErr w:type="spellStart"/>
      <w:r w:rsidRPr="00646F73">
        <w:rPr>
          <w:rFonts w:ascii="Times New Roman" w:hAnsi="Times New Roman" w:cs="Times New Roman"/>
          <w:sz w:val="28"/>
          <w:szCs w:val="28"/>
          <w:lang w:val="en-US"/>
        </w:rPr>
        <w:t>productID</w:t>
      </w:r>
      <w:proofErr w:type="spellEnd"/>
      <w:r w:rsidRPr="00646F73">
        <w:rPr>
          <w:rFonts w:ascii="Times New Roman" w:hAnsi="Times New Roman" w:cs="Times New Roman"/>
          <w:sz w:val="28"/>
          <w:szCs w:val="28"/>
          <w:lang w:val="en-US"/>
        </w:rPr>
        <w:t xml:space="preserve">/50556 </w:t>
      </w:r>
    </w:p>
    <w:p w:rsidR="00B20C0F" w:rsidRDefault="004B12C5" w:rsidP="00FF4882">
      <w:pPr>
        <w:ind w:left="360"/>
        <w:jc w:val="both"/>
        <w:rPr>
          <w:rFonts w:ascii="Times New Roman" w:hAnsi="Times New Roman" w:cs="Times New Roman"/>
          <w:sz w:val="28"/>
          <w:szCs w:val="28"/>
        </w:rPr>
      </w:pPr>
      <w:r w:rsidRPr="00B20C0F">
        <w:rPr>
          <w:rFonts w:ascii="Times New Roman" w:hAnsi="Times New Roman" w:cs="Times New Roman"/>
          <w:sz w:val="28"/>
          <w:szCs w:val="28"/>
        </w:rPr>
        <w:t xml:space="preserve">20. </w:t>
      </w:r>
      <w:r w:rsidRPr="00646F73">
        <w:rPr>
          <w:rFonts w:ascii="Times New Roman" w:hAnsi="Times New Roman" w:cs="Times New Roman"/>
          <w:sz w:val="28"/>
          <w:szCs w:val="28"/>
        </w:rPr>
        <w:t>Спортивная энциклопедия систем жизнеобеспечения [Электронный ресурс] / под. ред. А.Д. Жукова. - М.: Магистр-пресс, 2011. - 1000 с. Режим доступа: http://www. sportwiki.to/</w:t>
      </w:r>
      <w:proofErr w:type="spellStart"/>
      <w:r w:rsidRPr="00646F73">
        <w:rPr>
          <w:rFonts w:ascii="Times New Roman" w:hAnsi="Times New Roman" w:cs="Times New Roman"/>
          <w:sz w:val="28"/>
          <w:szCs w:val="28"/>
        </w:rPr>
        <w:t>Спортивная_энциклопедия</w:t>
      </w:r>
      <w:proofErr w:type="spellEnd"/>
      <w:r w:rsidRPr="00646F73">
        <w:rPr>
          <w:rFonts w:ascii="Times New Roman" w:hAnsi="Times New Roman" w:cs="Times New Roman"/>
          <w:sz w:val="28"/>
          <w:szCs w:val="28"/>
        </w:rPr>
        <w:t xml:space="preserve"> </w:t>
      </w:r>
    </w:p>
    <w:p w:rsidR="00B20C0F"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 xml:space="preserve">21. Уроки кикбоксинга [Электронный ресурс]. Режим доступа: </w:t>
      </w:r>
      <w:hyperlink r:id="rId10" w:history="1">
        <w:r w:rsidR="00B20C0F" w:rsidRPr="00441B78">
          <w:rPr>
            <w:rStyle w:val="a5"/>
            <w:rFonts w:ascii="Times New Roman" w:hAnsi="Times New Roman" w:cs="Times New Roman"/>
            <w:sz w:val="28"/>
            <w:szCs w:val="28"/>
          </w:rPr>
          <w:t>http://www.mfight.ru/lessons.html</w:t>
        </w:r>
      </w:hyperlink>
      <w:r w:rsidRPr="00646F73">
        <w:rPr>
          <w:rFonts w:ascii="Times New Roman" w:hAnsi="Times New Roman" w:cs="Times New Roman"/>
          <w:sz w:val="28"/>
          <w:szCs w:val="28"/>
        </w:rPr>
        <w:t xml:space="preserve"> </w:t>
      </w:r>
    </w:p>
    <w:p w:rsidR="004B12C5" w:rsidRPr="00646F73" w:rsidRDefault="004B12C5" w:rsidP="00FF4882">
      <w:pPr>
        <w:ind w:left="360"/>
        <w:jc w:val="both"/>
        <w:rPr>
          <w:rFonts w:ascii="Times New Roman" w:hAnsi="Times New Roman" w:cs="Times New Roman"/>
          <w:sz w:val="28"/>
          <w:szCs w:val="28"/>
        </w:rPr>
      </w:pPr>
      <w:r w:rsidRPr="00646F73">
        <w:rPr>
          <w:rFonts w:ascii="Times New Roman" w:hAnsi="Times New Roman" w:cs="Times New Roman"/>
          <w:sz w:val="28"/>
          <w:szCs w:val="28"/>
        </w:rPr>
        <w:t>22. Приложение 1 к Программе</w:t>
      </w:r>
    </w:p>
    <w:sectPr w:rsidR="004B12C5" w:rsidRPr="00646F73" w:rsidSect="00D12891">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709"/>
    <w:multiLevelType w:val="multilevel"/>
    <w:tmpl w:val="7A744C1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34B5A23"/>
    <w:multiLevelType w:val="multilevel"/>
    <w:tmpl w:val="66E62234"/>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4CC3B12"/>
    <w:multiLevelType w:val="hybridMultilevel"/>
    <w:tmpl w:val="A31C157E"/>
    <w:lvl w:ilvl="0" w:tplc="273EC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CB"/>
    <w:rsid w:val="00052474"/>
    <w:rsid w:val="00052E19"/>
    <w:rsid w:val="00112BB0"/>
    <w:rsid w:val="002C77FE"/>
    <w:rsid w:val="004B12C5"/>
    <w:rsid w:val="00550E05"/>
    <w:rsid w:val="005E6E76"/>
    <w:rsid w:val="006011E5"/>
    <w:rsid w:val="00646F73"/>
    <w:rsid w:val="00937FA0"/>
    <w:rsid w:val="00A71FBF"/>
    <w:rsid w:val="00B20C0F"/>
    <w:rsid w:val="00C13A19"/>
    <w:rsid w:val="00CD21CB"/>
    <w:rsid w:val="00CD595F"/>
    <w:rsid w:val="00D12891"/>
    <w:rsid w:val="00D54341"/>
    <w:rsid w:val="00D931C3"/>
    <w:rsid w:val="00EC4A23"/>
    <w:rsid w:val="00FF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3A19"/>
    <w:pPr>
      <w:ind w:left="720"/>
      <w:contextualSpacing/>
    </w:pPr>
  </w:style>
  <w:style w:type="character" w:styleId="a5">
    <w:name w:val="Hyperlink"/>
    <w:basedOn w:val="a0"/>
    <w:uiPriority w:val="99"/>
    <w:unhideWhenUsed/>
    <w:rsid w:val="00B20C0F"/>
    <w:rPr>
      <w:color w:val="0563C1" w:themeColor="hyperlink"/>
      <w:u w:val="single"/>
    </w:rPr>
  </w:style>
  <w:style w:type="paragraph" w:styleId="a6">
    <w:name w:val="Balloon Text"/>
    <w:basedOn w:val="a"/>
    <w:link w:val="a7"/>
    <w:uiPriority w:val="99"/>
    <w:semiHidden/>
    <w:unhideWhenUsed/>
    <w:rsid w:val="00EC4A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4A23"/>
    <w:rPr>
      <w:rFonts w:ascii="Tahoma" w:hAnsi="Tahoma" w:cs="Tahoma"/>
      <w:sz w:val="16"/>
      <w:szCs w:val="16"/>
    </w:rPr>
  </w:style>
  <w:style w:type="paragraph" w:customStyle="1" w:styleId="ConsPlusNormal">
    <w:name w:val="ConsPlusNormal"/>
    <w:rsid w:val="00112B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topleveltext">
    <w:name w:val="formattext topleveltext"/>
    <w:basedOn w:val="a"/>
    <w:rsid w:val="00112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2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3A19"/>
    <w:pPr>
      <w:ind w:left="720"/>
      <w:contextualSpacing/>
    </w:pPr>
  </w:style>
  <w:style w:type="character" w:styleId="a5">
    <w:name w:val="Hyperlink"/>
    <w:basedOn w:val="a0"/>
    <w:uiPriority w:val="99"/>
    <w:unhideWhenUsed/>
    <w:rsid w:val="00B20C0F"/>
    <w:rPr>
      <w:color w:val="0563C1" w:themeColor="hyperlink"/>
      <w:u w:val="single"/>
    </w:rPr>
  </w:style>
  <w:style w:type="paragraph" w:styleId="a6">
    <w:name w:val="Balloon Text"/>
    <w:basedOn w:val="a"/>
    <w:link w:val="a7"/>
    <w:uiPriority w:val="99"/>
    <w:semiHidden/>
    <w:unhideWhenUsed/>
    <w:rsid w:val="00EC4A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4A23"/>
    <w:rPr>
      <w:rFonts w:ascii="Tahoma" w:hAnsi="Tahoma" w:cs="Tahoma"/>
      <w:sz w:val="16"/>
      <w:szCs w:val="16"/>
    </w:rPr>
  </w:style>
  <w:style w:type="paragraph" w:customStyle="1" w:styleId="ConsPlusNormal">
    <w:name w:val="ConsPlusNormal"/>
    <w:rsid w:val="00112B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topleveltext">
    <w:name w:val="formattext topleveltext"/>
    <w:basedOn w:val="a"/>
    <w:rsid w:val="00112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2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ndao.ru/metodika-razvitiia-bystroty/" TargetMode="External"/><Relationship Id="rId3" Type="http://schemas.microsoft.com/office/2007/relationships/stylesWithEffects" Target="stylesWithEffects.xml"/><Relationship Id="rId7" Type="http://schemas.openxmlformats.org/officeDocument/2006/relationships/hyperlink" Target="http://bookitut.ru/Programma-po-kikboksing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ight.ru/lessons.html" TargetMode="External"/><Relationship Id="rId4" Type="http://schemas.openxmlformats.org/officeDocument/2006/relationships/settings" Target="settings.xml"/><Relationship Id="rId9" Type="http://schemas.openxmlformats.org/officeDocument/2006/relationships/hyperlink" Target="http://www.kickboxingomsk.ru/sport-center/about-kickbox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37</Pages>
  <Words>13447</Words>
  <Characters>76649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dcterms:created xsi:type="dcterms:W3CDTF">2021-01-05T18:26:00Z</dcterms:created>
  <dcterms:modified xsi:type="dcterms:W3CDTF">2021-01-15T07:35:00Z</dcterms:modified>
</cp:coreProperties>
</file>