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F4" w:rsidRDefault="00592CC0" w:rsidP="00592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CC0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>участника</w:t>
      </w:r>
    </w:p>
    <w:p w:rsidR="00592CC0" w:rsidRPr="00592CC0" w:rsidRDefault="00592CC0" w:rsidP="0059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этапа Всероссийского </w:t>
      </w:r>
      <w:r w:rsidRPr="00592CC0">
        <w:rPr>
          <w:rFonts w:ascii="Times New Roman" w:hAnsi="Times New Roman" w:cs="Times New Roman"/>
          <w:sz w:val="28"/>
          <w:szCs w:val="28"/>
        </w:rPr>
        <w:t>конкурса профессионального мастерства работников сферы дополнительного образования</w:t>
      </w:r>
    </w:p>
    <w:p w:rsidR="00592CC0" w:rsidRDefault="00592CC0" w:rsidP="00592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CC0">
        <w:rPr>
          <w:rFonts w:ascii="Times New Roman" w:hAnsi="Times New Roman" w:cs="Times New Roman"/>
          <w:sz w:val="28"/>
          <w:szCs w:val="28"/>
        </w:rPr>
        <w:t>«Сердце отдаю детям – 2023г.»</w:t>
      </w:r>
    </w:p>
    <w:tbl>
      <w:tblPr>
        <w:tblStyle w:val="a3"/>
        <w:tblW w:w="0" w:type="auto"/>
        <w:tblLook w:val="04A0"/>
      </w:tblPr>
      <w:tblGrid>
        <w:gridCol w:w="542"/>
        <w:gridCol w:w="2977"/>
        <w:gridCol w:w="6052"/>
      </w:tblGrid>
      <w:tr w:rsidR="00592CC0" w:rsidRPr="009879A3" w:rsidTr="00135673">
        <w:tc>
          <w:tcPr>
            <w:tcW w:w="542" w:type="dxa"/>
          </w:tcPr>
          <w:p w:rsidR="00592CC0" w:rsidRPr="009879A3" w:rsidRDefault="00406B71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92CC0" w:rsidRPr="003C4917" w:rsidRDefault="003C4917" w:rsidP="00F7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нация</w:t>
            </w:r>
            <w:proofErr w:type="spellEnd"/>
          </w:p>
        </w:tc>
        <w:tc>
          <w:tcPr>
            <w:tcW w:w="6052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 дополнительного образования по физкультурно-спортивной направленности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3C4917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52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3C4917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6052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3C4917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6052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 1960г.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3C4917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город</w:t>
            </w:r>
          </w:p>
        </w:tc>
        <w:tc>
          <w:tcPr>
            <w:tcW w:w="6052" w:type="dxa"/>
          </w:tcPr>
          <w:p w:rsidR="00186FDF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</w:t>
            </w:r>
          </w:p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3C4917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6052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 (МУ ДО «БСШ»)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3C4917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92CC0" w:rsidRPr="009879A3" w:rsidRDefault="003C491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образовательной организации</w:t>
            </w:r>
          </w:p>
        </w:tc>
        <w:tc>
          <w:tcPr>
            <w:tcW w:w="6052" w:type="dxa"/>
          </w:tcPr>
          <w:p w:rsidR="00592CC0" w:rsidRDefault="00940B1B" w:rsidP="003C4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978D7" w:rsidRPr="005B0E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http://bldush.ru/</w:t>
              </w:r>
            </w:hyperlink>
          </w:p>
          <w:p w:rsidR="00B978D7" w:rsidRPr="00AA0570" w:rsidRDefault="00B978D7" w:rsidP="003C4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2CC0" w:rsidRPr="009879A3" w:rsidTr="00135673">
        <w:tc>
          <w:tcPr>
            <w:tcW w:w="542" w:type="dxa"/>
          </w:tcPr>
          <w:p w:rsidR="00592CC0" w:rsidRPr="00AA0570" w:rsidRDefault="00AA0570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77" w:type="dxa"/>
          </w:tcPr>
          <w:p w:rsidR="00592CC0" w:rsidRPr="00AA0570" w:rsidRDefault="00AA0570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52" w:type="dxa"/>
          </w:tcPr>
          <w:p w:rsidR="00592CC0" w:rsidRPr="009879A3" w:rsidRDefault="00B978D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- преподаватель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AA0570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92CC0" w:rsidRPr="009879A3" w:rsidRDefault="00AA0570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 работы в должности</w:t>
            </w:r>
          </w:p>
        </w:tc>
        <w:tc>
          <w:tcPr>
            <w:tcW w:w="6052" w:type="dxa"/>
          </w:tcPr>
          <w:p w:rsidR="00592CC0" w:rsidRPr="009879A3" w:rsidRDefault="00B978D7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AA0570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92CC0" w:rsidRPr="009879A3" w:rsidRDefault="00AA0570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конкурсанта</w:t>
            </w:r>
          </w:p>
        </w:tc>
        <w:tc>
          <w:tcPr>
            <w:tcW w:w="6052" w:type="dxa"/>
          </w:tcPr>
          <w:p w:rsidR="00592CC0" w:rsidRPr="009879A3" w:rsidRDefault="00AA0570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89682707646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AA0570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92CC0" w:rsidRPr="009879A3" w:rsidRDefault="00AA0570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6052" w:type="dxa"/>
          </w:tcPr>
          <w:p w:rsidR="00592CC0" w:rsidRPr="00F73B66" w:rsidRDefault="00F73B66" w:rsidP="00F73B6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n.shukshova@yandex.ru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AA0570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592CC0" w:rsidRPr="009879A3" w:rsidRDefault="00AA0570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образование: 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6052" w:type="dxa"/>
          </w:tcPr>
          <w:p w:rsidR="00592CC0" w:rsidRDefault="00AA0570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Краснодарский государственный институт физической культуры, 29.06.1981г.</w:t>
            </w:r>
            <w:r w:rsidR="006C4E9D">
              <w:rPr>
                <w:rFonts w:ascii="Times New Roman" w:hAnsi="Times New Roman" w:cs="Times New Roman"/>
                <w:sz w:val="28"/>
                <w:szCs w:val="28"/>
              </w:rPr>
              <w:t>, по специальности физическая культура и спорт,</w:t>
            </w:r>
            <w:r w:rsidR="00186FD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</w:t>
            </w:r>
            <w:r w:rsidR="006C4E9D">
              <w:rPr>
                <w:rFonts w:ascii="Times New Roman" w:hAnsi="Times New Roman" w:cs="Times New Roman"/>
                <w:sz w:val="28"/>
                <w:szCs w:val="28"/>
              </w:rPr>
              <w:t>препо</w:t>
            </w:r>
            <w:r w:rsidR="00186FDF">
              <w:rPr>
                <w:rFonts w:ascii="Times New Roman" w:hAnsi="Times New Roman" w:cs="Times New Roman"/>
                <w:sz w:val="28"/>
                <w:szCs w:val="28"/>
              </w:rPr>
              <w:t>даватель физического воспитания</w:t>
            </w:r>
            <w:r w:rsidR="006C4E9D">
              <w:rPr>
                <w:rFonts w:ascii="Times New Roman" w:hAnsi="Times New Roman" w:cs="Times New Roman"/>
                <w:sz w:val="28"/>
                <w:szCs w:val="28"/>
              </w:rPr>
              <w:t>-тренер по спортивной гимнастике</w:t>
            </w:r>
          </w:p>
          <w:p w:rsidR="00AA0570" w:rsidRPr="009879A3" w:rsidRDefault="00AA0570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6C4E9D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592CC0" w:rsidRPr="009879A3" w:rsidRDefault="006C4E9D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(при наличии):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DA09E6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организации, выдавше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диплом, год окончания, направление переподготовки, количество часов в соответствии с дипломом о переподготовке </w:t>
            </w:r>
          </w:p>
        </w:tc>
        <w:tc>
          <w:tcPr>
            <w:tcW w:w="6052" w:type="dxa"/>
          </w:tcPr>
          <w:p w:rsidR="00592CC0" w:rsidRPr="009879A3" w:rsidRDefault="007F0019" w:rsidP="007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профессионального образования «Московский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гуманитарный университет имени М.А. Шолохова», 20.02.2014</w:t>
            </w:r>
            <w:r w:rsidR="00B147D3">
              <w:rPr>
                <w:rFonts w:ascii="Times New Roman" w:hAnsi="Times New Roman" w:cs="Times New Roman"/>
                <w:sz w:val="28"/>
                <w:szCs w:val="28"/>
              </w:rPr>
              <w:t>, «Государственное и муниципальное управление»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B147D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592CC0" w:rsidRPr="009879A3" w:rsidRDefault="00B147D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(наличие квалификационной категории)</w:t>
            </w:r>
          </w:p>
        </w:tc>
        <w:tc>
          <w:tcPr>
            <w:tcW w:w="6052" w:type="dxa"/>
          </w:tcPr>
          <w:p w:rsidR="00592CC0" w:rsidRPr="009879A3" w:rsidRDefault="00B147D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B147D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592CC0" w:rsidRPr="009879A3" w:rsidRDefault="00B147D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ученой степени, ученом звании (при наличии)</w:t>
            </w:r>
          </w:p>
        </w:tc>
        <w:tc>
          <w:tcPr>
            <w:tcW w:w="6052" w:type="dxa"/>
          </w:tcPr>
          <w:p w:rsidR="00592CC0" w:rsidRPr="009879A3" w:rsidRDefault="00B147D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B147D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592CC0" w:rsidRPr="009879A3" w:rsidRDefault="00B147D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6052" w:type="dxa"/>
          </w:tcPr>
          <w:p w:rsidR="00592CC0" w:rsidRPr="007B09C3" w:rsidRDefault="007B09C3" w:rsidP="007B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«Отличник физической культуры и спорта, «За доблестный труд»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Мастер спорта СССР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7B09C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592CC0" w:rsidRPr="009879A3" w:rsidRDefault="007B09C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реализуемой дополнительной общеобразовательной программы</w:t>
            </w:r>
          </w:p>
        </w:tc>
        <w:tc>
          <w:tcPr>
            <w:tcW w:w="6052" w:type="dxa"/>
          </w:tcPr>
          <w:p w:rsidR="00592CC0" w:rsidRPr="009879A3" w:rsidRDefault="007B09C3" w:rsidP="007B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</w:t>
            </w:r>
            <w:r w:rsidR="00E01C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«Прыжки на батуте»</w:t>
            </w:r>
          </w:p>
        </w:tc>
      </w:tr>
      <w:tr w:rsidR="00592CC0" w:rsidRPr="009879A3" w:rsidTr="00135673">
        <w:tc>
          <w:tcPr>
            <w:tcW w:w="542" w:type="dxa"/>
          </w:tcPr>
          <w:p w:rsidR="00592CC0" w:rsidRPr="009879A3" w:rsidRDefault="007B09C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592CC0" w:rsidRPr="009879A3" w:rsidRDefault="007B09C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сведения о достижениях по реализации программы за трехлетний период</w:t>
            </w:r>
          </w:p>
        </w:tc>
        <w:tc>
          <w:tcPr>
            <w:tcW w:w="6052" w:type="dxa"/>
          </w:tcPr>
          <w:p w:rsidR="007B09C3" w:rsidRPr="0036791E" w:rsidRDefault="007B09C3" w:rsidP="00B978D7">
            <w:pPr>
              <w:ind w:firstLine="142"/>
              <w:jc w:val="both"/>
              <w:rPr>
                <w:rStyle w:val="markedcontent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6791E">
              <w:rPr>
                <w:rFonts w:ascii="Times New Roman" w:hAnsi="Times New Roman" w:cs="Times New Roman"/>
                <w:sz w:val="28"/>
                <w:szCs w:val="28"/>
              </w:rPr>
              <w:t>За последние 3 года было подготовлено 233 победителя и призера</w:t>
            </w:r>
            <w:r w:rsidRPr="003679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Всего подготовлено127 разрядников, в том числе 108 – массовых разрядов, 7 обучающихся – 2 спортивный разряд, 8 обучающихся – 1 спортивный разряд и 4 обучающихся – спортивный разряд «Кандидат в мастера спорта».</w:t>
            </w:r>
          </w:p>
          <w:p w:rsidR="00592CC0" w:rsidRPr="009879A3" w:rsidRDefault="00592CC0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73" w:rsidRPr="009879A3" w:rsidTr="00135673">
        <w:tc>
          <w:tcPr>
            <w:tcW w:w="542" w:type="dxa"/>
          </w:tcPr>
          <w:p w:rsidR="00135673" w:rsidRPr="009879A3" w:rsidRDefault="0013567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135673" w:rsidRPr="009879A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видеоматериалы «Визитная карточка»</w:t>
            </w:r>
          </w:p>
        </w:tc>
        <w:tc>
          <w:tcPr>
            <w:tcW w:w="6052" w:type="dxa"/>
          </w:tcPr>
          <w:p w:rsidR="00135673" w:rsidRPr="009879A3" w:rsidRDefault="00135673" w:rsidP="00BF2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C0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www.youtube.com/watch?v=4ikrpibAsjg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35673" w:rsidRPr="009879A3" w:rsidTr="00135673">
        <w:tc>
          <w:tcPr>
            <w:tcW w:w="542" w:type="dxa"/>
          </w:tcPr>
          <w:p w:rsidR="00135673" w:rsidRPr="009879A3" w:rsidRDefault="0013567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135673" w:rsidRPr="009879A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видеообращение «Мое образовательное решение – глобальным вызовам»</w:t>
            </w:r>
          </w:p>
        </w:tc>
        <w:tc>
          <w:tcPr>
            <w:tcW w:w="6052" w:type="dxa"/>
          </w:tcPr>
          <w:p w:rsidR="00135673" w:rsidRPr="009879A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C0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www.youtube.com/watch?v=VKDXey2F_FI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35673" w:rsidRPr="009879A3" w:rsidTr="00135673">
        <w:tc>
          <w:tcPr>
            <w:tcW w:w="542" w:type="dxa"/>
          </w:tcPr>
          <w:p w:rsidR="00135673" w:rsidRPr="009879A3" w:rsidRDefault="0013567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135673" w:rsidRPr="009879A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дополнительную общеобразовательную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на странице официального сайта образовательной организации</w:t>
            </w:r>
          </w:p>
        </w:tc>
        <w:tc>
          <w:tcPr>
            <w:tcW w:w="6052" w:type="dxa"/>
          </w:tcPr>
          <w:p w:rsidR="00135673" w:rsidRPr="0013567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C0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www</w:t>
              </w:r>
              <w:r w:rsidRPr="001C0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.bldush.ru/образовательные-программы-2/доп-предпроф-программа-по-прыжкам-на-б-3/</w:t>
              </w:r>
            </w:hyperlink>
          </w:p>
          <w:p w:rsidR="00135673" w:rsidRPr="009879A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135673" w:rsidRPr="009879A3" w:rsidTr="00135673">
        <w:tc>
          <w:tcPr>
            <w:tcW w:w="542" w:type="dxa"/>
          </w:tcPr>
          <w:p w:rsidR="00135673" w:rsidRPr="009879A3" w:rsidRDefault="0013567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77" w:type="dxa"/>
          </w:tcPr>
          <w:p w:rsidR="00135673" w:rsidRPr="009879A3" w:rsidRDefault="00135673" w:rsidP="00B4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соответствующую страницу на официальном сайте образовательной организации, где представлены сведения о качестве реализации Программы в наглядных формах</w:t>
            </w:r>
          </w:p>
        </w:tc>
        <w:tc>
          <w:tcPr>
            <w:tcW w:w="6052" w:type="dxa"/>
          </w:tcPr>
          <w:p w:rsidR="00135673" w:rsidRPr="0013567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C0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http://bldush.ru/сердце-отдаю-детям/сведения-о-качестве-реализации-прогр/</w:t>
              </w:r>
            </w:hyperlink>
          </w:p>
          <w:p w:rsidR="00135673" w:rsidRPr="0013567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56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5673" w:rsidRPr="0013567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73" w:rsidRPr="009879A3" w:rsidTr="00135673">
        <w:tc>
          <w:tcPr>
            <w:tcW w:w="542" w:type="dxa"/>
          </w:tcPr>
          <w:p w:rsidR="00135673" w:rsidRPr="009879A3" w:rsidRDefault="0013567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135673" w:rsidRPr="009879A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необходимого оборудования для участия в краевом (финальном) этапе Конкурса </w:t>
            </w:r>
            <w:r w:rsidRPr="00E01C0A">
              <w:rPr>
                <w:rFonts w:ascii="Times New Roman" w:hAnsi="Times New Roman" w:cs="Times New Roman"/>
                <w:sz w:val="28"/>
                <w:szCs w:val="28"/>
              </w:rPr>
              <w:t>(с указанием назначения и количества единиц)</w:t>
            </w:r>
          </w:p>
        </w:tc>
        <w:tc>
          <w:tcPr>
            <w:tcW w:w="6052" w:type="dxa"/>
          </w:tcPr>
          <w:p w:rsidR="00135673" w:rsidRPr="009879A3" w:rsidRDefault="00135673" w:rsidP="00E01C0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Акробатический или гимнастический зал (ковер или борцовский ковер, или татами), музыкальный центр, </w:t>
            </w: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устройство. </w:t>
            </w:r>
          </w:p>
        </w:tc>
      </w:tr>
      <w:tr w:rsidR="00135673" w:rsidRPr="009879A3" w:rsidTr="00135673">
        <w:tc>
          <w:tcPr>
            <w:tcW w:w="542" w:type="dxa"/>
          </w:tcPr>
          <w:p w:rsidR="00135673" w:rsidRPr="009879A3" w:rsidRDefault="00135673" w:rsidP="0059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135673" w:rsidRPr="009879A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принадлежности к Общероссийскому Профсоюзу образования</w:t>
            </w:r>
          </w:p>
        </w:tc>
        <w:tc>
          <w:tcPr>
            <w:tcW w:w="6052" w:type="dxa"/>
          </w:tcPr>
          <w:p w:rsidR="00135673" w:rsidRPr="009879A3" w:rsidRDefault="00135673" w:rsidP="003C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профсоюза</w:t>
            </w:r>
          </w:p>
        </w:tc>
      </w:tr>
    </w:tbl>
    <w:p w:rsidR="00592CC0" w:rsidRPr="009879A3" w:rsidRDefault="00592CC0" w:rsidP="00592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CC0" w:rsidRPr="00592CC0" w:rsidRDefault="00592CC0" w:rsidP="00592C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CC0" w:rsidRPr="00592CC0" w:rsidSect="00A6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92CC0"/>
    <w:rsid w:val="00135673"/>
    <w:rsid w:val="00186FDF"/>
    <w:rsid w:val="003C4917"/>
    <w:rsid w:val="00406B71"/>
    <w:rsid w:val="004A4E2C"/>
    <w:rsid w:val="00592CC0"/>
    <w:rsid w:val="006553E4"/>
    <w:rsid w:val="00656186"/>
    <w:rsid w:val="00656239"/>
    <w:rsid w:val="006A6DB5"/>
    <w:rsid w:val="006C4E9D"/>
    <w:rsid w:val="00795585"/>
    <w:rsid w:val="007B09C3"/>
    <w:rsid w:val="007F0019"/>
    <w:rsid w:val="00940B1B"/>
    <w:rsid w:val="009879A3"/>
    <w:rsid w:val="00A31C01"/>
    <w:rsid w:val="00A613F4"/>
    <w:rsid w:val="00AA0570"/>
    <w:rsid w:val="00B147D3"/>
    <w:rsid w:val="00B45454"/>
    <w:rsid w:val="00B978D7"/>
    <w:rsid w:val="00DA09E6"/>
    <w:rsid w:val="00DA6EAC"/>
    <w:rsid w:val="00E01C0A"/>
    <w:rsid w:val="00F65D38"/>
    <w:rsid w:val="00F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09C3"/>
  </w:style>
  <w:style w:type="character" w:styleId="a4">
    <w:name w:val="Hyperlink"/>
    <w:basedOn w:val="a0"/>
    <w:uiPriority w:val="99"/>
    <w:unhideWhenUsed/>
    <w:rsid w:val="00B978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78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978D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A0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dush.ru/&#1089;&#1077;&#1088;&#1076;&#1094;&#1077;-&#1086;&#1090;&#1076;&#1072;&#1102;-&#1076;&#1077;&#1090;&#1103;&#1084;/&#1089;&#1074;&#1077;&#1076;&#1077;&#1085;&#1080;&#1103;-&#1086;-&#1082;&#1072;&#1095;&#1077;&#1089;&#1090;&#1074;&#1077;-&#1088;&#1077;&#1072;&#1083;&#1080;&#1079;&#1072;&#1094;&#1080;&#1080;-&#1087;&#1088;&#1086;&#1075;&#1088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dush.ru/&#1086;&#1073;&#1088;&#1072;&#1079;&#1086;&#1074;&#1072;&#1090;&#1077;&#1083;&#1100;&#1085;&#1099;&#1077;-&#1087;&#1088;&#1086;&#1075;&#1088;&#1072;&#1084;&#1084;&#1099;-2/&#1076;&#1086;&#1087;-&#1087;&#1088;&#1077;&#1076;&#1087;&#1088;&#1086;&#1092;-&#1087;&#1088;&#1086;&#1075;&#1088;&#1072;&#1084;&#1084;&#1072;-&#1087;&#1086;-&#1087;&#1088;&#1099;&#1078;&#1082;&#1072;&#1084;-&#1085;&#1072;-&#1073;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KDXey2F_FI" TargetMode="External"/><Relationship Id="rId5" Type="http://schemas.openxmlformats.org/officeDocument/2006/relationships/hyperlink" Target="http://www.youtube.com/watch?v=4ikrpibAsj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ldush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2023-01-31T11:36:00Z</dcterms:created>
  <dcterms:modified xsi:type="dcterms:W3CDTF">2023-02-28T13:37:00Z</dcterms:modified>
</cp:coreProperties>
</file>