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103" w:rsidRPr="00071C13" w:rsidRDefault="00704103" w:rsidP="00557B7A">
      <w:pPr>
        <w:pStyle w:val="afd"/>
        <w:jc w:val="center"/>
        <w:rPr>
          <w:rFonts w:ascii="Times New Roman" w:hAnsi="Times New Roman"/>
          <w:sz w:val="28"/>
          <w:szCs w:val="28"/>
        </w:rPr>
      </w:pPr>
      <w:r w:rsidRPr="00071C13">
        <w:rPr>
          <w:rFonts w:ascii="Times New Roman" w:hAnsi="Times New Roman"/>
          <w:sz w:val="28"/>
          <w:szCs w:val="28"/>
        </w:rPr>
        <w:t>УПРАВЛЕНИЕ ОБРАЗОВАНИЯ И МОЛОДЕЖНОЙ ПОЛИТИКИ АДМИНИСТРАЦИИ БЛАГОДАРНЕНСКОГО ГОРОДСКОГО ОКРУГА СТАВРОПОЛЬСКОГО КРАЯ</w:t>
      </w:r>
    </w:p>
    <w:p w:rsidR="00704103" w:rsidRPr="00071C13" w:rsidRDefault="00704103" w:rsidP="00704103">
      <w:pPr>
        <w:pStyle w:val="afd"/>
        <w:jc w:val="center"/>
        <w:rPr>
          <w:rFonts w:ascii="Times New Roman" w:hAnsi="Times New Roman"/>
          <w:sz w:val="28"/>
          <w:szCs w:val="28"/>
        </w:rPr>
      </w:pPr>
    </w:p>
    <w:p w:rsidR="00704103" w:rsidRPr="00242878" w:rsidRDefault="00704103" w:rsidP="00704103">
      <w:pPr>
        <w:pStyle w:val="a3"/>
        <w:shd w:val="clear" w:color="auto" w:fill="FFFFFF"/>
        <w:spacing w:before="0" w:beforeAutospacing="0" w:after="0" w:afterAutospacing="0"/>
        <w:jc w:val="center"/>
        <w:textAlignment w:val="baseline"/>
        <w:outlineLvl w:val="0"/>
        <w:rPr>
          <w:rFonts w:ascii="Times New Roman" w:hAnsi="Times New Roman"/>
          <w:b/>
          <w:bCs/>
          <w:sz w:val="28"/>
          <w:szCs w:val="28"/>
        </w:rPr>
      </w:pPr>
      <w:r w:rsidRPr="00071C13">
        <w:rPr>
          <w:rFonts w:ascii="Times New Roman" w:hAnsi="Times New Roman"/>
          <w:b/>
          <w:bCs/>
          <w:sz w:val="28"/>
          <w:szCs w:val="28"/>
        </w:rPr>
        <w:t xml:space="preserve">МУНИЦИПАЛЬНОЕ УЧРЕЖДЕНИЕ ДОПОЛНИТЕЛЬНОГО ОБРАЗОВАНИЯ «БЛАГОДАРНЕНСКАЯ </w:t>
      </w:r>
      <w:r w:rsidR="00AB61E1" w:rsidRPr="00071C13">
        <w:rPr>
          <w:rFonts w:ascii="Times New Roman" w:hAnsi="Times New Roman"/>
          <w:b/>
          <w:bCs/>
          <w:sz w:val="28"/>
          <w:szCs w:val="28"/>
        </w:rPr>
        <w:t xml:space="preserve">ДЕТСКО-ЮНОШЕСКАЯ </w:t>
      </w:r>
      <w:r w:rsidRPr="00071C13">
        <w:rPr>
          <w:rFonts w:ascii="Times New Roman" w:hAnsi="Times New Roman"/>
          <w:b/>
          <w:bCs/>
          <w:sz w:val="28"/>
          <w:szCs w:val="28"/>
        </w:rPr>
        <w:t>СПОРТИВНАЯ ШКОЛА»</w:t>
      </w:r>
    </w:p>
    <w:p w:rsidR="006E1BB4" w:rsidRDefault="006E1BB4" w:rsidP="001E2712">
      <w:pPr>
        <w:shd w:val="clear" w:color="auto" w:fill="FFFFFF"/>
        <w:spacing w:after="0" w:line="240" w:lineRule="auto"/>
        <w:ind w:right="10"/>
        <w:jc w:val="center"/>
        <w:rPr>
          <w:rFonts w:ascii="Times New Roman" w:hAnsi="Times New Roman" w:cs="Times New Roman"/>
          <w:sz w:val="28"/>
          <w:szCs w:val="28"/>
        </w:rPr>
      </w:pPr>
    </w:p>
    <w:p w:rsidR="00557B7A" w:rsidRDefault="00557B7A" w:rsidP="001E2712">
      <w:pPr>
        <w:shd w:val="clear" w:color="auto" w:fill="FFFFFF"/>
        <w:spacing w:after="0" w:line="240" w:lineRule="auto"/>
        <w:ind w:right="10"/>
        <w:jc w:val="center"/>
        <w:rPr>
          <w:rFonts w:ascii="Times New Roman" w:hAnsi="Times New Roman" w:cs="Times New Roman"/>
          <w:sz w:val="28"/>
          <w:szCs w:val="28"/>
        </w:rPr>
      </w:pPr>
    </w:p>
    <w:p w:rsidR="001E2712" w:rsidRPr="00204D1D" w:rsidRDefault="001E2712" w:rsidP="001E2712">
      <w:pPr>
        <w:shd w:val="clear" w:color="auto" w:fill="FFFFFF"/>
        <w:spacing w:after="0" w:line="240" w:lineRule="auto"/>
        <w:ind w:right="10"/>
        <w:jc w:val="center"/>
        <w:rPr>
          <w:rFonts w:ascii="Times New Roman" w:hAnsi="Times New Roman" w:cs="Times New Roman"/>
          <w:sz w:val="28"/>
          <w:szCs w:val="28"/>
        </w:rPr>
      </w:pPr>
    </w:p>
    <w:tbl>
      <w:tblPr>
        <w:tblW w:w="0" w:type="auto"/>
        <w:tblLook w:val="04A0"/>
      </w:tblPr>
      <w:tblGrid>
        <w:gridCol w:w="4788"/>
        <w:gridCol w:w="4783"/>
      </w:tblGrid>
      <w:tr w:rsidR="00E018EC" w:rsidRPr="00980F3B" w:rsidTr="00980F3B">
        <w:tc>
          <w:tcPr>
            <w:tcW w:w="5186" w:type="dxa"/>
            <w:shd w:val="clear" w:color="auto" w:fill="auto"/>
          </w:tcPr>
          <w:p w:rsidR="00E018EC" w:rsidRPr="00071C13" w:rsidRDefault="00E018EC" w:rsidP="00980F3B">
            <w:pPr>
              <w:pStyle w:val="35"/>
              <w:shd w:val="clear" w:color="auto" w:fill="auto"/>
              <w:rPr>
                <w:rFonts w:ascii="Times New Roman" w:hAnsi="Times New Roman" w:cs="Times New Roman"/>
                <w:sz w:val="24"/>
                <w:szCs w:val="24"/>
              </w:rPr>
            </w:pPr>
            <w:r w:rsidRPr="00071C13">
              <w:rPr>
                <w:rFonts w:ascii="Times New Roman" w:hAnsi="Times New Roman" w:cs="Times New Roman"/>
                <w:sz w:val="24"/>
                <w:szCs w:val="24"/>
              </w:rPr>
              <w:t>Согласовано педагогическим советом</w:t>
            </w:r>
          </w:p>
          <w:p w:rsidR="00E018EC" w:rsidRPr="00071C13" w:rsidRDefault="00E018EC" w:rsidP="00980F3B">
            <w:pPr>
              <w:pStyle w:val="35"/>
              <w:shd w:val="clear" w:color="auto" w:fill="auto"/>
              <w:rPr>
                <w:rFonts w:ascii="Times New Roman" w:hAnsi="Times New Roman" w:cs="Times New Roman"/>
                <w:sz w:val="24"/>
                <w:szCs w:val="24"/>
              </w:rPr>
            </w:pPr>
            <w:r w:rsidRPr="00071C13">
              <w:rPr>
                <w:rFonts w:ascii="Times New Roman" w:hAnsi="Times New Roman" w:cs="Times New Roman"/>
                <w:sz w:val="24"/>
                <w:szCs w:val="24"/>
              </w:rPr>
              <w:t>МУ ДО «БДЮСШ»</w:t>
            </w:r>
          </w:p>
          <w:p w:rsidR="00E018EC" w:rsidRPr="00071C13" w:rsidRDefault="002A3ED6" w:rsidP="00980F3B">
            <w:pPr>
              <w:pStyle w:val="35"/>
              <w:shd w:val="clear" w:color="auto" w:fill="auto"/>
              <w:rPr>
                <w:rFonts w:ascii="Times New Roman" w:hAnsi="Times New Roman" w:cs="Times New Roman"/>
                <w:sz w:val="24"/>
                <w:szCs w:val="24"/>
              </w:rPr>
            </w:pPr>
            <w:r w:rsidRPr="00071C13">
              <w:rPr>
                <w:rFonts w:ascii="Times New Roman" w:hAnsi="Times New Roman" w:cs="Times New Roman"/>
                <w:sz w:val="24"/>
                <w:szCs w:val="24"/>
              </w:rPr>
              <w:t>Протокол № 1 от 31.08.2018</w:t>
            </w:r>
            <w:r w:rsidR="00E018EC" w:rsidRPr="00071C13">
              <w:rPr>
                <w:rFonts w:ascii="Times New Roman" w:hAnsi="Times New Roman" w:cs="Times New Roman"/>
                <w:sz w:val="24"/>
                <w:szCs w:val="24"/>
              </w:rPr>
              <w:t>г.</w:t>
            </w:r>
          </w:p>
        </w:tc>
        <w:tc>
          <w:tcPr>
            <w:tcW w:w="5186" w:type="dxa"/>
            <w:shd w:val="clear" w:color="auto" w:fill="auto"/>
          </w:tcPr>
          <w:p w:rsidR="00E018EC" w:rsidRPr="00071C13" w:rsidRDefault="00E018EC" w:rsidP="00980F3B">
            <w:pPr>
              <w:pStyle w:val="35"/>
              <w:shd w:val="clear" w:color="auto" w:fill="auto"/>
              <w:jc w:val="center"/>
              <w:rPr>
                <w:rFonts w:ascii="Times New Roman" w:hAnsi="Times New Roman" w:cs="Times New Roman"/>
                <w:sz w:val="24"/>
                <w:szCs w:val="24"/>
              </w:rPr>
            </w:pPr>
            <w:r w:rsidRPr="00071C13">
              <w:rPr>
                <w:rFonts w:ascii="Times New Roman" w:hAnsi="Times New Roman" w:cs="Times New Roman"/>
                <w:sz w:val="24"/>
                <w:szCs w:val="24"/>
              </w:rPr>
              <w:t>Утверждена</w:t>
            </w:r>
          </w:p>
          <w:p w:rsidR="00E018EC" w:rsidRPr="00071C13" w:rsidRDefault="00AB61E1" w:rsidP="00980F3B">
            <w:pPr>
              <w:pStyle w:val="35"/>
              <w:shd w:val="clear" w:color="auto" w:fill="auto"/>
              <w:jc w:val="center"/>
              <w:rPr>
                <w:rFonts w:ascii="Times New Roman" w:hAnsi="Times New Roman" w:cs="Times New Roman"/>
                <w:sz w:val="24"/>
                <w:szCs w:val="24"/>
              </w:rPr>
            </w:pPr>
            <w:r w:rsidRPr="00071C13">
              <w:rPr>
                <w:rFonts w:ascii="Times New Roman" w:hAnsi="Times New Roman" w:cs="Times New Roman"/>
                <w:sz w:val="24"/>
                <w:szCs w:val="24"/>
              </w:rPr>
              <w:t>Приказом от 31.08.2018</w:t>
            </w:r>
            <w:r w:rsidR="00E018EC" w:rsidRPr="00071C13">
              <w:rPr>
                <w:rFonts w:ascii="Times New Roman" w:hAnsi="Times New Roman" w:cs="Times New Roman"/>
                <w:sz w:val="24"/>
                <w:szCs w:val="24"/>
              </w:rPr>
              <w:t xml:space="preserve">г. № 78 </w:t>
            </w:r>
          </w:p>
          <w:p w:rsidR="00E018EC" w:rsidRPr="00071C13" w:rsidRDefault="00E018EC" w:rsidP="00980F3B">
            <w:pPr>
              <w:pStyle w:val="35"/>
              <w:shd w:val="clear" w:color="auto" w:fill="auto"/>
              <w:jc w:val="center"/>
              <w:rPr>
                <w:rFonts w:ascii="Times New Roman" w:hAnsi="Times New Roman" w:cs="Times New Roman"/>
                <w:sz w:val="24"/>
                <w:szCs w:val="24"/>
              </w:rPr>
            </w:pPr>
            <w:r w:rsidRPr="00071C13">
              <w:rPr>
                <w:rFonts w:ascii="Times New Roman" w:hAnsi="Times New Roman" w:cs="Times New Roman"/>
                <w:sz w:val="24"/>
                <w:szCs w:val="24"/>
              </w:rPr>
              <w:t>Директор МУ ДО «БДЮСШ»</w:t>
            </w:r>
          </w:p>
          <w:p w:rsidR="00E018EC" w:rsidRPr="00071C13" w:rsidRDefault="00E018EC" w:rsidP="00980F3B">
            <w:pPr>
              <w:pStyle w:val="35"/>
              <w:shd w:val="clear" w:color="auto" w:fill="auto"/>
              <w:jc w:val="center"/>
              <w:rPr>
                <w:rFonts w:ascii="Times New Roman" w:hAnsi="Times New Roman" w:cs="Times New Roman"/>
                <w:sz w:val="24"/>
                <w:szCs w:val="24"/>
              </w:rPr>
            </w:pPr>
            <w:r w:rsidRPr="00071C13">
              <w:rPr>
                <w:rFonts w:ascii="Times New Roman" w:hAnsi="Times New Roman" w:cs="Times New Roman"/>
                <w:sz w:val="24"/>
                <w:szCs w:val="24"/>
              </w:rPr>
              <w:t xml:space="preserve">                 </w:t>
            </w:r>
            <w:proofErr w:type="spellStart"/>
            <w:r w:rsidRPr="00071C13">
              <w:rPr>
                <w:rFonts w:ascii="Times New Roman" w:hAnsi="Times New Roman" w:cs="Times New Roman"/>
                <w:sz w:val="24"/>
                <w:szCs w:val="24"/>
              </w:rPr>
              <w:t>Н.А.Харичкина</w:t>
            </w:r>
            <w:proofErr w:type="spellEnd"/>
          </w:p>
          <w:p w:rsidR="00E018EC" w:rsidRPr="00071C13" w:rsidRDefault="00E018EC" w:rsidP="00980F3B">
            <w:pPr>
              <w:pStyle w:val="35"/>
              <w:shd w:val="clear" w:color="auto" w:fill="auto"/>
              <w:jc w:val="center"/>
              <w:rPr>
                <w:rFonts w:ascii="Times New Roman" w:hAnsi="Times New Roman" w:cs="Times New Roman"/>
                <w:sz w:val="24"/>
                <w:szCs w:val="24"/>
              </w:rPr>
            </w:pPr>
          </w:p>
        </w:tc>
      </w:tr>
    </w:tbl>
    <w:p w:rsidR="006E1BB4" w:rsidRDefault="006E1BB4" w:rsidP="00204D1D">
      <w:pPr>
        <w:shd w:val="clear" w:color="auto" w:fill="FFFFFF"/>
        <w:spacing w:after="0" w:line="240" w:lineRule="auto"/>
        <w:ind w:right="11"/>
        <w:rPr>
          <w:rFonts w:ascii="Times New Roman" w:hAnsi="Times New Roman" w:cs="Times New Roman"/>
          <w:b/>
          <w:bCs/>
          <w:sz w:val="28"/>
          <w:szCs w:val="28"/>
          <w:lang w:eastAsia="en-US"/>
        </w:rPr>
      </w:pPr>
    </w:p>
    <w:p w:rsidR="006E1BB4" w:rsidRDefault="006E1BB4" w:rsidP="00E018EC">
      <w:pPr>
        <w:shd w:val="clear" w:color="auto" w:fill="FFFFFF"/>
        <w:spacing w:after="0" w:line="240" w:lineRule="auto"/>
        <w:ind w:right="11"/>
        <w:rPr>
          <w:rFonts w:ascii="Times New Roman" w:hAnsi="Times New Roman" w:cs="Times New Roman"/>
          <w:b/>
          <w:bCs/>
          <w:sz w:val="36"/>
          <w:szCs w:val="36"/>
          <w:lang w:eastAsia="en-US"/>
        </w:rPr>
      </w:pPr>
    </w:p>
    <w:p w:rsidR="006E1BB4" w:rsidRDefault="006E1BB4" w:rsidP="00242878">
      <w:pPr>
        <w:shd w:val="clear" w:color="auto" w:fill="FFFFFF"/>
        <w:spacing w:after="0" w:line="240" w:lineRule="auto"/>
        <w:ind w:right="11"/>
        <w:jc w:val="center"/>
        <w:rPr>
          <w:rFonts w:ascii="Times New Roman" w:hAnsi="Times New Roman" w:cs="Times New Roman"/>
          <w:b/>
          <w:bCs/>
          <w:sz w:val="36"/>
          <w:szCs w:val="36"/>
          <w:lang w:eastAsia="en-US"/>
        </w:rPr>
      </w:pPr>
    </w:p>
    <w:p w:rsidR="001E2712" w:rsidRPr="00A77F05" w:rsidRDefault="006E1BB4" w:rsidP="00242878">
      <w:pPr>
        <w:shd w:val="clear" w:color="auto" w:fill="FFFFFF"/>
        <w:spacing w:after="0" w:line="240" w:lineRule="auto"/>
        <w:ind w:right="11"/>
        <w:jc w:val="center"/>
        <w:rPr>
          <w:rFonts w:ascii="Times New Roman" w:hAnsi="Times New Roman" w:cs="Times New Roman"/>
          <w:b/>
          <w:bCs/>
          <w:sz w:val="28"/>
          <w:szCs w:val="28"/>
          <w:lang w:eastAsia="en-US"/>
        </w:rPr>
      </w:pPr>
      <w:r w:rsidRPr="00A77F05">
        <w:rPr>
          <w:rFonts w:ascii="Times New Roman" w:hAnsi="Times New Roman" w:cs="Times New Roman"/>
          <w:b/>
          <w:bCs/>
          <w:sz w:val="28"/>
          <w:szCs w:val="28"/>
          <w:lang w:eastAsia="en-US"/>
        </w:rPr>
        <w:t xml:space="preserve">ДОПОЛНИТЕЛЬНАЯ </w:t>
      </w:r>
      <w:r w:rsidR="00B02624" w:rsidRPr="00A77F05">
        <w:rPr>
          <w:rFonts w:ascii="Times New Roman" w:hAnsi="Times New Roman" w:cs="Times New Roman"/>
          <w:b/>
          <w:bCs/>
          <w:sz w:val="28"/>
          <w:szCs w:val="28"/>
          <w:lang w:eastAsia="en-US"/>
        </w:rPr>
        <w:t>ОБЩЕОБРАЗОВАТЕЛЬНАЯ</w:t>
      </w:r>
    </w:p>
    <w:p w:rsidR="006E1BB4" w:rsidRPr="00A77F05" w:rsidRDefault="006E1BB4" w:rsidP="00242878">
      <w:pPr>
        <w:shd w:val="clear" w:color="auto" w:fill="FFFFFF"/>
        <w:spacing w:after="0" w:line="240" w:lineRule="auto"/>
        <w:ind w:right="11"/>
        <w:jc w:val="center"/>
        <w:rPr>
          <w:rFonts w:ascii="Times New Roman" w:hAnsi="Times New Roman" w:cs="Times New Roman"/>
          <w:b/>
          <w:bCs/>
          <w:sz w:val="28"/>
          <w:szCs w:val="28"/>
        </w:rPr>
      </w:pPr>
      <w:r w:rsidRPr="00A77F05">
        <w:rPr>
          <w:rFonts w:ascii="Times New Roman" w:hAnsi="Times New Roman" w:cs="Times New Roman"/>
          <w:b/>
          <w:bCs/>
          <w:sz w:val="28"/>
          <w:szCs w:val="28"/>
          <w:lang w:eastAsia="en-US"/>
        </w:rPr>
        <w:t xml:space="preserve">ПРЕДПРОФЕССИОНАЛЬНАЯ </w:t>
      </w:r>
      <w:r w:rsidRPr="00A77F05">
        <w:rPr>
          <w:rFonts w:ascii="Times New Roman" w:hAnsi="Times New Roman" w:cs="Times New Roman"/>
          <w:b/>
          <w:bCs/>
          <w:sz w:val="28"/>
          <w:szCs w:val="28"/>
        </w:rPr>
        <w:t>ПРОГРАММА</w:t>
      </w:r>
      <w:r w:rsidR="001E2712" w:rsidRPr="00A77F05">
        <w:rPr>
          <w:rFonts w:ascii="Times New Roman" w:hAnsi="Times New Roman" w:cs="Times New Roman"/>
          <w:b/>
          <w:bCs/>
          <w:sz w:val="28"/>
          <w:szCs w:val="28"/>
        </w:rPr>
        <w:t xml:space="preserve"> ПРЫЖКИ</w:t>
      </w:r>
      <w:r w:rsidRPr="00A77F05">
        <w:rPr>
          <w:rFonts w:ascii="Times New Roman" w:hAnsi="Times New Roman" w:cs="Times New Roman"/>
          <w:b/>
          <w:bCs/>
          <w:sz w:val="28"/>
          <w:szCs w:val="28"/>
        </w:rPr>
        <w:t xml:space="preserve"> НА БАТУТЕ</w:t>
      </w:r>
    </w:p>
    <w:p w:rsidR="001E2712" w:rsidRPr="00A77F05" w:rsidRDefault="00E018EC" w:rsidP="00E958B9">
      <w:pPr>
        <w:pStyle w:val="a4"/>
        <w:spacing w:line="240" w:lineRule="auto"/>
        <w:ind w:left="0" w:right="20"/>
        <w:contextualSpacing/>
        <w:rPr>
          <w:rFonts w:ascii="Times New Roman" w:hAnsi="Times New Roman" w:cs="Times New Roman"/>
          <w:sz w:val="28"/>
          <w:szCs w:val="28"/>
        </w:rPr>
      </w:pPr>
      <w:r w:rsidRPr="00A77F05">
        <w:rPr>
          <w:rFonts w:ascii="Times New Roman" w:hAnsi="Times New Roman" w:cs="Times New Roman"/>
          <w:sz w:val="28"/>
          <w:szCs w:val="28"/>
        </w:rPr>
        <w:t>физкультурно-спортивной направленности</w:t>
      </w:r>
      <w:r w:rsidR="00A77F05">
        <w:rPr>
          <w:rFonts w:ascii="Times New Roman" w:hAnsi="Times New Roman" w:cs="Times New Roman"/>
          <w:sz w:val="28"/>
          <w:szCs w:val="28"/>
        </w:rPr>
        <w:t xml:space="preserve"> </w:t>
      </w:r>
      <w:r w:rsidRPr="00A77F05">
        <w:rPr>
          <w:rFonts w:ascii="Times New Roman" w:hAnsi="Times New Roman" w:cs="Times New Roman"/>
          <w:sz w:val="28"/>
          <w:szCs w:val="28"/>
        </w:rPr>
        <w:t>(базовый и углубленный уровни)</w:t>
      </w:r>
    </w:p>
    <w:p w:rsidR="00A77F05" w:rsidRDefault="00A77F05" w:rsidP="001E2712">
      <w:pPr>
        <w:spacing w:after="0" w:line="240" w:lineRule="auto"/>
        <w:jc w:val="center"/>
        <w:outlineLvl w:val="0"/>
        <w:rPr>
          <w:rFonts w:ascii="Times New Roman" w:hAnsi="Times New Roman" w:cs="Times New Roman"/>
          <w:sz w:val="28"/>
          <w:szCs w:val="28"/>
          <w:highlight w:val="yellow"/>
          <w:lang w:eastAsia="en-US"/>
        </w:rPr>
      </w:pPr>
    </w:p>
    <w:p w:rsidR="001E2712" w:rsidRPr="00204D1D" w:rsidRDefault="001E2712" w:rsidP="001E2712">
      <w:pPr>
        <w:spacing w:after="0" w:line="240" w:lineRule="auto"/>
        <w:jc w:val="center"/>
        <w:outlineLvl w:val="0"/>
        <w:rPr>
          <w:rFonts w:ascii="Times New Roman" w:hAnsi="Times New Roman" w:cs="Times New Roman"/>
          <w:sz w:val="28"/>
          <w:szCs w:val="28"/>
          <w:lang w:eastAsia="en-US"/>
        </w:rPr>
      </w:pPr>
      <w:r w:rsidRPr="00071C13">
        <w:rPr>
          <w:rFonts w:ascii="Times New Roman" w:hAnsi="Times New Roman" w:cs="Times New Roman"/>
          <w:sz w:val="28"/>
          <w:szCs w:val="28"/>
          <w:lang w:eastAsia="en-US"/>
        </w:rPr>
        <w:t>Срок реализации программы 10 лет</w:t>
      </w:r>
    </w:p>
    <w:p w:rsidR="00557B7A" w:rsidRDefault="00557B7A" w:rsidP="00557B7A">
      <w:pPr>
        <w:spacing w:after="0" w:line="240" w:lineRule="auto"/>
        <w:ind w:right="11"/>
        <w:rPr>
          <w:rFonts w:ascii="Times New Roman" w:hAnsi="Times New Roman" w:cs="Times New Roman"/>
          <w:b/>
          <w:bCs/>
          <w:sz w:val="28"/>
          <w:szCs w:val="28"/>
        </w:rPr>
      </w:pPr>
    </w:p>
    <w:p w:rsidR="00557B7A" w:rsidRDefault="00557B7A" w:rsidP="00557B7A">
      <w:pPr>
        <w:spacing w:after="0" w:line="240" w:lineRule="auto"/>
        <w:ind w:right="11"/>
        <w:rPr>
          <w:rFonts w:ascii="Times New Roman" w:hAnsi="Times New Roman" w:cs="Times New Roman"/>
          <w:bCs/>
        </w:rPr>
      </w:pPr>
    </w:p>
    <w:tbl>
      <w:tblPr>
        <w:tblW w:w="0" w:type="auto"/>
        <w:tblLook w:val="04A0"/>
      </w:tblPr>
      <w:tblGrid>
        <w:gridCol w:w="4785"/>
        <w:gridCol w:w="4786"/>
      </w:tblGrid>
      <w:tr w:rsidR="00557B7A" w:rsidTr="00E43CB6">
        <w:tc>
          <w:tcPr>
            <w:tcW w:w="4785" w:type="dxa"/>
            <w:shd w:val="clear" w:color="auto" w:fill="auto"/>
          </w:tcPr>
          <w:p w:rsidR="00557B7A" w:rsidRPr="00E43CB6" w:rsidRDefault="00557B7A" w:rsidP="00E43CB6">
            <w:pPr>
              <w:spacing w:after="0" w:line="240" w:lineRule="auto"/>
              <w:ind w:right="11"/>
              <w:jc w:val="center"/>
              <w:rPr>
                <w:rFonts w:ascii="Times New Roman" w:hAnsi="Times New Roman" w:cs="Times New Roman"/>
                <w:bCs/>
              </w:rPr>
            </w:pPr>
          </w:p>
        </w:tc>
        <w:tc>
          <w:tcPr>
            <w:tcW w:w="4786" w:type="dxa"/>
            <w:shd w:val="clear" w:color="auto" w:fill="auto"/>
          </w:tcPr>
          <w:p w:rsidR="00557B7A" w:rsidRPr="00E43CB6" w:rsidRDefault="00557B7A" w:rsidP="00E43CB6">
            <w:pPr>
              <w:spacing w:after="0" w:line="240" w:lineRule="auto"/>
              <w:ind w:right="11"/>
              <w:jc w:val="both"/>
              <w:rPr>
                <w:rFonts w:ascii="Times New Roman" w:hAnsi="Times New Roman" w:cs="Times New Roman"/>
                <w:bCs/>
              </w:rPr>
            </w:pPr>
            <w:r w:rsidRPr="00E43CB6">
              <w:rPr>
                <w:rFonts w:ascii="Times New Roman" w:hAnsi="Times New Roman" w:cs="Times New Roman"/>
                <w:bCs/>
              </w:rPr>
              <w:t>Разработчики программы:</w:t>
            </w:r>
          </w:p>
          <w:p w:rsidR="00557B7A" w:rsidRPr="00E43CB6" w:rsidRDefault="00557B7A" w:rsidP="00E43CB6">
            <w:pPr>
              <w:spacing w:after="0" w:line="240" w:lineRule="auto"/>
              <w:ind w:right="11"/>
              <w:jc w:val="both"/>
              <w:rPr>
                <w:rFonts w:ascii="Times New Roman" w:hAnsi="Times New Roman" w:cs="Times New Roman"/>
                <w:bCs/>
              </w:rPr>
            </w:pPr>
            <w:proofErr w:type="spellStart"/>
            <w:r w:rsidRPr="00E43CB6">
              <w:rPr>
                <w:rFonts w:ascii="Times New Roman" w:hAnsi="Times New Roman" w:cs="Times New Roman"/>
                <w:bCs/>
              </w:rPr>
              <w:t>Шукшова</w:t>
            </w:r>
            <w:proofErr w:type="spellEnd"/>
            <w:r w:rsidRPr="00E43CB6">
              <w:rPr>
                <w:rFonts w:ascii="Times New Roman" w:hAnsi="Times New Roman" w:cs="Times New Roman"/>
                <w:bCs/>
              </w:rPr>
              <w:t xml:space="preserve"> Н.А. – тренер-преподаватель высшей квалификационной категории</w:t>
            </w:r>
          </w:p>
          <w:p w:rsidR="00557B7A" w:rsidRPr="00E43CB6" w:rsidRDefault="00557B7A" w:rsidP="00E43CB6">
            <w:pPr>
              <w:spacing w:after="0" w:line="240" w:lineRule="auto"/>
              <w:ind w:right="11"/>
              <w:jc w:val="both"/>
              <w:rPr>
                <w:rFonts w:ascii="Times New Roman" w:hAnsi="Times New Roman" w:cs="Times New Roman"/>
                <w:bCs/>
                <w:sz w:val="20"/>
                <w:szCs w:val="20"/>
              </w:rPr>
            </w:pPr>
          </w:p>
          <w:p w:rsidR="00557B7A" w:rsidRPr="00E43CB6" w:rsidRDefault="00557B7A" w:rsidP="00E43CB6">
            <w:pPr>
              <w:spacing w:after="0" w:line="240" w:lineRule="auto"/>
              <w:ind w:right="11"/>
              <w:jc w:val="both"/>
              <w:rPr>
                <w:rFonts w:ascii="Times New Roman" w:hAnsi="Times New Roman" w:cs="Times New Roman"/>
                <w:bCs/>
              </w:rPr>
            </w:pPr>
            <w:r w:rsidRPr="00E43CB6">
              <w:rPr>
                <w:rFonts w:ascii="Times New Roman" w:hAnsi="Times New Roman" w:cs="Times New Roman"/>
                <w:bCs/>
              </w:rPr>
              <w:t xml:space="preserve">Рецензенты: </w:t>
            </w:r>
          </w:p>
          <w:p w:rsidR="00557B7A" w:rsidRPr="00E43CB6" w:rsidRDefault="00557B7A" w:rsidP="00E43CB6">
            <w:pPr>
              <w:spacing w:after="0" w:line="240" w:lineRule="auto"/>
              <w:ind w:right="11"/>
              <w:jc w:val="both"/>
              <w:rPr>
                <w:rFonts w:ascii="Times New Roman" w:hAnsi="Times New Roman" w:cs="Times New Roman"/>
                <w:bCs/>
              </w:rPr>
            </w:pPr>
            <w:r w:rsidRPr="00E43CB6">
              <w:rPr>
                <w:rFonts w:ascii="Times New Roman" w:hAnsi="Times New Roman" w:cs="Times New Roman"/>
                <w:bCs/>
              </w:rPr>
              <w:t xml:space="preserve">Мищенко В.А. – начальник управления физической культуры и спорта администрации Благодарненского городского округа Ставропольского края </w:t>
            </w:r>
          </w:p>
          <w:p w:rsidR="00557B7A" w:rsidRPr="00E43CB6" w:rsidRDefault="00557B7A" w:rsidP="00E43CB6">
            <w:pPr>
              <w:spacing w:after="0" w:line="240" w:lineRule="auto"/>
              <w:ind w:right="11"/>
              <w:jc w:val="both"/>
              <w:rPr>
                <w:rFonts w:ascii="Times New Roman" w:hAnsi="Times New Roman" w:cs="Times New Roman"/>
                <w:bCs/>
              </w:rPr>
            </w:pPr>
            <w:proofErr w:type="spellStart"/>
            <w:r w:rsidRPr="00E43CB6">
              <w:rPr>
                <w:rFonts w:ascii="Times New Roman" w:hAnsi="Times New Roman" w:cs="Times New Roman"/>
                <w:bCs/>
              </w:rPr>
              <w:t>Нацвалян</w:t>
            </w:r>
            <w:proofErr w:type="spellEnd"/>
            <w:r w:rsidRPr="00E43CB6">
              <w:rPr>
                <w:rFonts w:ascii="Times New Roman" w:hAnsi="Times New Roman" w:cs="Times New Roman"/>
                <w:bCs/>
              </w:rPr>
              <w:t xml:space="preserve"> С.Э. – </w:t>
            </w:r>
            <w:r w:rsidR="00071C13" w:rsidRPr="00E43CB6">
              <w:rPr>
                <w:rFonts w:ascii="Times New Roman" w:hAnsi="Times New Roman" w:cs="Times New Roman"/>
                <w:bCs/>
              </w:rPr>
              <w:t>методист информационно методического отдела муниципального учреждения «</w:t>
            </w:r>
            <w:proofErr w:type="spellStart"/>
            <w:r w:rsidR="00071C13" w:rsidRPr="00E43CB6">
              <w:rPr>
                <w:rFonts w:ascii="Times New Roman" w:hAnsi="Times New Roman" w:cs="Times New Roman"/>
                <w:bCs/>
              </w:rPr>
              <w:t>Благодарненский</w:t>
            </w:r>
            <w:proofErr w:type="spellEnd"/>
            <w:r w:rsidR="00071C13" w:rsidRPr="00E43CB6">
              <w:rPr>
                <w:rFonts w:ascii="Times New Roman" w:hAnsi="Times New Roman" w:cs="Times New Roman"/>
                <w:bCs/>
              </w:rPr>
              <w:t xml:space="preserve"> центр обслуживания отрасли образования»</w:t>
            </w:r>
          </w:p>
          <w:p w:rsidR="00557B7A" w:rsidRPr="00E43CB6" w:rsidRDefault="00557B7A" w:rsidP="00E43CB6">
            <w:pPr>
              <w:spacing w:after="0" w:line="240" w:lineRule="auto"/>
              <w:ind w:right="11"/>
              <w:jc w:val="both"/>
              <w:rPr>
                <w:rFonts w:ascii="Times New Roman" w:hAnsi="Times New Roman" w:cs="Times New Roman"/>
                <w:bCs/>
              </w:rPr>
            </w:pPr>
            <w:proofErr w:type="spellStart"/>
            <w:r w:rsidRPr="00E43CB6">
              <w:rPr>
                <w:rFonts w:ascii="Times New Roman" w:hAnsi="Times New Roman" w:cs="Times New Roman"/>
                <w:bCs/>
              </w:rPr>
              <w:t>Шукшов</w:t>
            </w:r>
            <w:proofErr w:type="spellEnd"/>
            <w:r w:rsidRPr="00E43CB6">
              <w:rPr>
                <w:rFonts w:ascii="Times New Roman" w:hAnsi="Times New Roman" w:cs="Times New Roman"/>
                <w:bCs/>
              </w:rPr>
              <w:t xml:space="preserve"> С.В. – заместитель декана магистерской подготовки Кубанский государственный университет физической культуры спорта и туризма</w:t>
            </w:r>
          </w:p>
        </w:tc>
      </w:tr>
    </w:tbl>
    <w:p w:rsidR="00AB61E1" w:rsidRDefault="00AB61E1" w:rsidP="00242878">
      <w:pPr>
        <w:shd w:val="clear" w:color="auto" w:fill="FFFFFF"/>
        <w:spacing w:after="0" w:line="240" w:lineRule="auto"/>
        <w:ind w:right="11"/>
        <w:jc w:val="center"/>
        <w:rPr>
          <w:rFonts w:ascii="Times New Roman" w:hAnsi="Times New Roman" w:cs="Times New Roman"/>
          <w:b/>
          <w:bCs/>
          <w:sz w:val="28"/>
          <w:szCs w:val="28"/>
        </w:rPr>
      </w:pPr>
    </w:p>
    <w:p w:rsidR="00AB61E1" w:rsidRPr="00AB61E1" w:rsidRDefault="00AB61E1" w:rsidP="00AB61E1">
      <w:pPr>
        <w:shd w:val="clear" w:color="auto" w:fill="FFFFFF"/>
        <w:ind w:right="11"/>
        <w:rPr>
          <w:rFonts w:ascii="Times New Roman" w:hAnsi="Times New Roman" w:cs="Times New Roman"/>
          <w:bCs/>
        </w:rPr>
      </w:pPr>
    </w:p>
    <w:p w:rsidR="006E1BB4" w:rsidRDefault="006E1BB4" w:rsidP="00FC3BB3">
      <w:pPr>
        <w:spacing w:after="0" w:line="240" w:lineRule="auto"/>
        <w:ind w:left="4820"/>
        <w:jc w:val="center"/>
        <w:rPr>
          <w:rFonts w:ascii="Times New Roman" w:hAnsi="Times New Roman" w:cs="Times New Roman"/>
          <w:sz w:val="28"/>
          <w:szCs w:val="28"/>
          <w:lang w:eastAsia="en-US"/>
        </w:rPr>
      </w:pPr>
    </w:p>
    <w:p w:rsidR="0098297F" w:rsidRPr="00071C13" w:rsidRDefault="0098297F" w:rsidP="0098297F">
      <w:pPr>
        <w:spacing w:after="0" w:line="240" w:lineRule="auto"/>
        <w:jc w:val="center"/>
        <w:rPr>
          <w:rFonts w:ascii="Times New Roman" w:hAnsi="Times New Roman" w:cs="Times New Roman"/>
          <w:sz w:val="28"/>
          <w:szCs w:val="28"/>
          <w:lang w:eastAsia="en-US"/>
        </w:rPr>
      </w:pPr>
      <w:r w:rsidRPr="00071C13">
        <w:rPr>
          <w:rFonts w:ascii="Times New Roman" w:hAnsi="Times New Roman" w:cs="Times New Roman"/>
          <w:sz w:val="28"/>
          <w:szCs w:val="28"/>
          <w:lang w:eastAsia="en-US"/>
        </w:rPr>
        <w:t xml:space="preserve">г. Благодарный. </w:t>
      </w:r>
    </w:p>
    <w:p w:rsidR="006E1BB4" w:rsidRPr="00AB61E1" w:rsidRDefault="0098297F" w:rsidP="0098297F">
      <w:pPr>
        <w:spacing w:after="0" w:line="240" w:lineRule="auto"/>
        <w:jc w:val="center"/>
        <w:rPr>
          <w:rFonts w:ascii="Times New Roman" w:hAnsi="Times New Roman" w:cs="Times New Roman"/>
          <w:sz w:val="28"/>
          <w:szCs w:val="28"/>
          <w:lang w:eastAsia="en-US"/>
        </w:rPr>
      </w:pPr>
      <w:r w:rsidRPr="00071C13">
        <w:rPr>
          <w:rFonts w:ascii="Times New Roman" w:hAnsi="Times New Roman" w:cs="Times New Roman"/>
          <w:sz w:val="28"/>
          <w:szCs w:val="28"/>
          <w:lang w:eastAsia="en-US"/>
        </w:rPr>
        <w:t>2018 г.</w:t>
      </w:r>
    </w:p>
    <w:p w:rsidR="006E1BB4" w:rsidRPr="00204D1D" w:rsidRDefault="006E1BB4" w:rsidP="00FC3BB3">
      <w:pPr>
        <w:spacing w:after="0" w:line="240" w:lineRule="auto"/>
        <w:rPr>
          <w:rFonts w:ascii="Times New Roman" w:hAnsi="Times New Roman" w:cs="Times New Roman"/>
          <w:sz w:val="28"/>
          <w:szCs w:val="28"/>
        </w:rPr>
      </w:pPr>
    </w:p>
    <w:p w:rsidR="006E1BB4" w:rsidRPr="00BE49BA" w:rsidRDefault="002B2A1F" w:rsidP="001507B2">
      <w:pPr>
        <w:jc w:val="center"/>
        <w:outlineLvl w:val="0"/>
        <w:rPr>
          <w:rFonts w:ascii="Times New Roman" w:hAnsi="Times New Roman" w:cs="Times New Roman"/>
          <w:b/>
          <w:bCs/>
          <w:sz w:val="28"/>
          <w:szCs w:val="28"/>
        </w:rPr>
      </w:pPr>
      <w:r w:rsidRPr="00BE49BA">
        <w:rPr>
          <w:rFonts w:ascii="Times New Roman" w:hAnsi="Times New Roman" w:cs="Times New Roman"/>
          <w:b/>
          <w:bCs/>
          <w:sz w:val="28"/>
          <w:szCs w:val="28"/>
        </w:rPr>
        <w:lastRenderedPageBreak/>
        <w:t>Содержание</w:t>
      </w:r>
    </w:p>
    <w:tbl>
      <w:tblPr>
        <w:tblW w:w="9666" w:type="dxa"/>
        <w:tblInd w:w="-202" w:type="dxa"/>
        <w:tblLook w:val="04A0"/>
      </w:tblPr>
      <w:tblGrid>
        <w:gridCol w:w="846"/>
        <w:gridCol w:w="7691"/>
        <w:gridCol w:w="1129"/>
      </w:tblGrid>
      <w:tr w:rsidR="006255B2" w:rsidRPr="00BE49BA" w:rsidTr="001D12EE">
        <w:tc>
          <w:tcPr>
            <w:tcW w:w="846" w:type="dxa"/>
            <w:shd w:val="clear" w:color="auto" w:fill="auto"/>
          </w:tcPr>
          <w:p w:rsidR="008F6C89" w:rsidRPr="00BE49BA" w:rsidRDefault="008F6C89" w:rsidP="006255B2">
            <w:pPr>
              <w:spacing w:after="0"/>
              <w:jc w:val="center"/>
              <w:rPr>
                <w:rFonts w:ascii="Times New Roman" w:hAnsi="Times New Roman" w:cs="Times New Roman"/>
                <w:b/>
                <w:sz w:val="28"/>
                <w:szCs w:val="28"/>
              </w:rPr>
            </w:pPr>
            <w:r w:rsidRPr="00BE49BA">
              <w:rPr>
                <w:rFonts w:ascii="Times New Roman" w:hAnsi="Times New Roman" w:cs="Times New Roman"/>
                <w:b/>
                <w:sz w:val="28"/>
                <w:szCs w:val="28"/>
              </w:rPr>
              <w:t>I.</w:t>
            </w:r>
          </w:p>
        </w:tc>
        <w:tc>
          <w:tcPr>
            <w:tcW w:w="7691" w:type="dxa"/>
            <w:shd w:val="clear" w:color="auto" w:fill="auto"/>
          </w:tcPr>
          <w:p w:rsidR="008F6C89" w:rsidRPr="00BE49BA" w:rsidRDefault="008F6C89" w:rsidP="006255B2">
            <w:pPr>
              <w:spacing w:after="0"/>
              <w:rPr>
                <w:rFonts w:ascii="Times New Roman" w:hAnsi="Times New Roman" w:cs="Times New Roman"/>
                <w:b/>
                <w:sz w:val="28"/>
                <w:szCs w:val="28"/>
              </w:rPr>
            </w:pPr>
            <w:r w:rsidRPr="00BE49BA">
              <w:rPr>
                <w:rFonts w:ascii="Times New Roman" w:hAnsi="Times New Roman" w:cs="Times New Roman"/>
                <w:b/>
                <w:sz w:val="28"/>
                <w:szCs w:val="28"/>
              </w:rPr>
              <w:t>Пояснительная записка</w:t>
            </w:r>
          </w:p>
        </w:tc>
        <w:tc>
          <w:tcPr>
            <w:tcW w:w="1129" w:type="dxa"/>
            <w:shd w:val="clear" w:color="auto" w:fill="auto"/>
          </w:tcPr>
          <w:p w:rsidR="008F6C89" w:rsidRPr="00BE49BA" w:rsidRDefault="00391260" w:rsidP="006255B2">
            <w:pPr>
              <w:spacing w:after="0"/>
              <w:jc w:val="center"/>
              <w:rPr>
                <w:rFonts w:ascii="Times New Roman" w:hAnsi="Times New Roman" w:cs="Times New Roman"/>
                <w:sz w:val="28"/>
                <w:szCs w:val="28"/>
              </w:rPr>
            </w:pPr>
            <w:r w:rsidRPr="00BE49BA">
              <w:rPr>
                <w:rFonts w:ascii="Times New Roman" w:hAnsi="Times New Roman" w:cs="Times New Roman"/>
                <w:sz w:val="28"/>
                <w:szCs w:val="28"/>
              </w:rPr>
              <w:t>4</w:t>
            </w:r>
          </w:p>
        </w:tc>
      </w:tr>
      <w:tr w:rsidR="008F6C89" w:rsidRPr="00BE49BA" w:rsidTr="001D12EE">
        <w:tc>
          <w:tcPr>
            <w:tcW w:w="846" w:type="dxa"/>
            <w:shd w:val="clear" w:color="auto" w:fill="auto"/>
          </w:tcPr>
          <w:p w:rsidR="008F6C89" w:rsidRPr="00BE49BA" w:rsidRDefault="008F6C89" w:rsidP="006255B2">
            <w:pPr>
              <w:spacing w:after="0"/>
              <w:jc w:val="center"/>
              <w:rPr>
                <w:rFonts w:ascii="Times New Roman" w:hAnsi="Times New Roman" w:cs="Times New Roman"/>
                <w:b/>
                <w:sz w:val="28"/>
                <w:szCs w:val="28"/>
              </w:rPr>
            </w:pPr>
            <w:r w:rsidRPr="00BE49BA">
              <w:rPr>
                <w:rFonts w:ascii="Times New Roman" w:hAnsi="Times New Roman" w:cs="Times New Roman"/>
                <w:sz w:val="28"/>
                <w:szCs w:val="28"/>
              </w:rPr>
              <w:t>1.1.</w:t>
            </w:r>
          </w:p>
        </w:tc>
        <w:tc>
          <w:tcPr>
            <w:tcW w:w="7691" w:type="dxa"/>
            <w:shd w:val="clear" w:color="auto" w:fill="auto"/>
          </w:tcPr>
          <w:p w:rsidR="008F6C89" w:rsidRPr="00BE49BA" w:rsidRDefault="008F6C89" w:rsidP="006255B2">
            <w:pPr>
              <w:spacing w:after="0"/>
              <w:rPr>
                <w:rFonts w:ascii="Times New Roman" w:hAnsi="Times New Roman" w:cs="Times New Roman"/>
                <w:bCs/>
                <w:sz w:val="28"/>
                <w:szCs w:val="28"/>
              </w:rPr>
            </w:pPr>
            <w:r w:rsidRPr="00BE49BA">
              <w:rPr>
                <w:rFonts w:ascii="Times New Roman" w:hAnsi="Times New Roman" w:cs="Times New Roman"/>
                <w:bCs/>
                <w:sz w:val="28"/>
                <w:szCs w:val="28"/>
              </w:rPr>
              <w:t xml:space="preserve">Направленность, цели и задачи образовательной </w:t>
            </w:r>
            <w:r w:rsidR="00691A13" w:rsidRPr="00BE49BA">
              <w:rPr>
                <w:rFonts w:ascii="Times New Roman" w:hAnsi="Times New Roman" w:cs="Times New Roman"/>
                <w:bCs/>
                <w:sz w:val="28"/>
                <w:szCs w:val="28"/>
              </w:rPr>
              <w:t>программы</w:t>
            </w:r>
          </w:p>
        </w:tc>
        <w:tc>
          <w:tcPr>
            <w:tcW w:w="1129" w:type="dxa"/>
            <w:shd w:val="clear" w:color="auto" w:fill="auto"/>
          </w:tcPr>
          <w:p w:rsidR="008F6C89" w:rsidRPr="00BE49BA" w:rsidRDefault="00391260" w:rsidP="006255B2">
            <w:pPr>
              <w:spacing w:after="0"/>
              <w:jc w:val="center"/>
              <w:rPr>
                <w:rFonts w:ascii="Times New Roman" w:hAnsi="Times New Roman" w:cs="Times New Roman"/>
                <w:sz w:val="28"/>
                <w:szCs w:val="28"/>
              </w:rPr>
            </w:pPr>
            <w:r w:rsidRPr="00BE49BA">
              <w:rPr>
                <w:rFonts w:ascii="Times New Roman" w:hAnsi="Times New Roman" w:cs="Times New Roman"/>
                <w:sz w:val="28"/>
                <w:szCs w:val="28"/>
              </w:rPr>
              <w:t>4</w:t>
            </w:r>
          </w:p>
        </w:tc>
      </w:tr>
      <w:tr w:rsidR="006255B2" w:rsidRPr="00BE49BA" w:rsidTr="001D12EE">
        <w:trPr>
          <w:trHeight w:val="279"/>
        </w:trPr>
        <w:tc>
          <w:tcPr>
            <w:tcW w:w="846" w:type="dxa"/>
            <w:shd w:val="clear" w:color="auto" w:fill="auto"/>
          </w:tcPr>
          <w:p w:rsidR="008F6C89" w:rsidRPr="00BE49BA" w:rsidRDefault="008F6C89" w:rsidP="006255B2">
            <w:pPr>
              <w:spacing w:after="0"/>
              <w:jc w:val="center"/>
              <w:rPr>
                <w:rFonts w:ascii="Times New Roman" w:hAnsi="Times New Roman" w:cs="Times New Roman"/>
                <w:sz w:val="28"/>
                <w:szCs w:val="28"/>
              </w:rPr>
            </w:pPr>
            <w:r w:rsidRPr="00BE49BA">
              <w:rPr>
                <w:rFonts w:ascii="Times New Roman" w:hAnsi="Times New Roman" w:cs="Times New Roman"/>
                <w:sz w:val="28"/>
                <w:szCs w:val="28"/>
              </w:rPr>
              <w:t>1.2.</w:t>
            </w:r>
          </w:p>
        </w:tc>
        <w:tc>
          <w:tcPr>
            <w:tcW w:w="7691" w:type="dxa"/>
            <w:shd w:val="clear" w:color="auto" w:fill="auto"/>
          </w:tcPr>
          <w:p w:rsidR="008F6C89" w:rsidRPr="00BE49BA" w:rsidRDefault="008F6C89" w:rsidP="006255B2">
            <w:pPr>
              <w:spacing w:after="0"/>
              <w:rPr>
                <w:rFonts w:ascii="Times New Roman" w:hAnsi="Times New Roman" w:cs="Times New Roman"/>
                <w:sz w:val="28"/>
                <w:szCs w:val="28"/>
              </w:rPr>
            </w:pPr>
            <w:r w:rsidRPr="00BE49BA">
              <w:rPr>
                <w:rFonts w:ascii="Times New Roman" w:hAnsi="Times New Roman" w:cs="Times New Roman"/>
                <w:sz w:val="28"/>
                <w:szCs w:val="28"/>
              </w:rPr>
              <w:t>Характеристика вида спорта прыжки на батуте</w:t>
            </w:r>
          </w:p>
        </w:tc>
        <w:tc>
          <w:tcPr>
            <w:tcW w:w="1129" w:type="dxa"/>
            <w:shd w:val="clear" w:color="auto" w:fill="auto"/>
          </w:tcPr>
          <w:p w:rsidR="008F6C89" w:rsidRPr="00BE49BA" w:rsidRDefault="00906992" w:rsidP="006255B2">
            <w:pPr>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6255B2" w:rsidRPr="00BE49BA" w:rsidTr="001D12EE">
        <w:tc>
          <w:tcPr>
            <w:tcW w:w="846" w:type="dxa"/>
            <w:shd w:val="clear" w:color="auto" w:fill="auto"/>
          </w:tcPr>
          <w:p w:rsidR="008F6C89" w:rsidRPr="00BE49BA" w:rsidRDefault="008F6C89" w:rsidP="006255B2">
            <w:pPr>
              <w:spacing w:after="0"/>
              <w:jc w:val="center"/>
              <w:rPr>
                <w:rFonts w:ascii="Times New Roman" w:hAnsi="Times New Roman" w:cs="Times New Roman"/>
                <w:sz w:val="28"/>
                <w:szCs w:val="28"/>
              </w:rPr>
            </w:pPr>
            <w:r w:rsidRPr="00BE49BA">
              <w:rPr>
                <w:rFonts w:ascii="Times New Roman" w:hAnsi="Times New Roman" w:cs="Times New Roman"/>
                <w:sz w:val="28"/>
                <w:szCs w:val="28"/>
              </w:rPr>
              <w:t xml:space="preserve">1.3.  </w:t>
            </w:r>
          </w:p>
        </w:tc>
        <w:tc>
          <w:tcPr>
            <w:tcW w:w="7691" w:type="dxa"/>
            <w:shd w:val="clear" w:color="auto" w:fill="auto"/>
          </w:tcPr>
          <w:p w:rsidR="008F6C89" w:rsidRPr="00BE49BA" w:rsidRDefault="008F6C89" w:rsidP="006255B2">
            <w:pPr>
              <w:spacing w:after="0"/>
              <w:rPr>
                <w:rFonts w:ascii="Times New Roman" w:hAnsi="Times New Roman" w:cs="Times New Roman"/>
                <w:sz w:val="28"/>
                <w:szCs w:val="28"/>
              </w:rPr>
            </w:pPr>
            <w:r w:rsidRPr="00BE49BA">
              <w:rPr>
                <w:rFonts w:ascii="Times New Roman" w:hAnsi="Times New Roman" w:cs="Times New Roman"/>
                <w:sz w:val="28"/>
                <w:szCs w:val="28"/>
              </w:rPr>
              <w:t>Минимальный возраст детей для зачисления на обучение</w:t>
            </w:r>
          </w:p>
        </w:tc>
        <w:tc>
          <w:tcPr>
            <w:tcW w:w="1129" w:type="dxa"/>
            <w:shd w:val="clear" w:color="auto" w:fill="auto"/>
          </w:tcPr>
          <w:p w:rsidR="008F6C89" w:rsidRPr="00BE49BA" w:rsidRDefault="00906992" w:rsidP="006255B2">
            <w:pPr>
              <w:spacing w:after="0"/>
              <w:jc w:val="center"/>
              <w:rPr>
                <w:rFonts w:ascii="Times New Roman" w:hAnsi="Times New Roman" w:cs="Times New Roman"/>
                <w:bCs/>
                <w:sz w:val="28"/>
                <w:szCs w:val="28"/>
              </w:rPr>
            </w:pPr>
            <w:r>
              <w:rPr>
                <w:rFonts w:ascii="Times New Roman" w:hAnsi="Times New Roman" w:cs="Times New Roman"/>
                <w:bCs/>
                <w:sz w:val="28"/>
                <w:szCs w:val="28"/>
              </w:rPr>
              <w:t>7</w:t>
            </w:r>
          </w:p>
        </w:tc>
      </w:tr>
      <w:tr w:rsidR="008F6C89" w:rsidRPr="00BE49BA" w:rsidTr="001D12EE">
        <w:tc>
          <w:tcPr>
            <w:tcW w:w="846" w:type="dxa"/>
            <w:shd w:val="clear" w:color="auto" w:fill="auto"/>
          </w:tcPr>
          <w:p w:rsidR="008F6C89" w:rsidRPr="00BE49BA" w:rsidRDefault="008F6C89" w:rsidP="006255B2">
            <w:pPr>
              <w:spacing w:after="0"/>
              <w:jc w:val="center"/>
              <w:rPr>
                <w:rFonts w:ascii="Times New Roman" w:hAnsi="Times New Roman" w:cs="Times New Roman"/>
                <w:sz w:val="28"/>
                <w:szCs w:val="28"/>
              </w:rPr>
            </w:pPr>
            <w:r w:rsidRPr="00BE49BA">
              <w:rPr>
                <w:rFonts w:ascii="Times New Roman" w:hAnsi="Times New Roman" w:cs="Times New Roman"/>
                <w:sz w:val="28"/>
                <w:szCs w:val="28"/>
              </w:rPr>
              <w:t>1.4.</w:t>
            </w:r>
          </w:p>
        </w:tc>
        <w:tc>
          <w:tcPr>
            <w:tcW w:w="7691" w:type="dxa"/>
            <w:shd w:val="clear" w:color="auto" w:fill="auto"/>
          </w:tcPr>
          <w:p w:rsidR="008F6C89" w:rsidRPr="00BE49BA" w:rsidRDefault="008F6C89" w:rsidP="006255B2">
            <w:pPr>
              <w:spacing w:after="0"/>
              <w:rPr>
                <w:rFonts w:ascii="Times New Roman" w:hAnsi="Times New Roman" w:cs="Times New Roman"/>
                <w:sz w:val="28"/>
                <w:szCs w:val="28"/>
              </w:rPr>
            </w:pPr>
            <w:r w:rsidRPr="00BE49BA">
              <w:rPr>
                <w:rFonts w:ascii="Times New Roman" w:hAnsi="Times New Roman" w:cs="Times New Roman"/>
                <w:sz w:val="28"/>
                <w:szCs w:val="28"/>
              </w:rPr>
              <w:t>Минимальное количество обучающихся в группах, срок обучения</w:t>
            </w:r>
          </w:p>
        </w:tc>
        <w:tc>
          <w:tcPr>
            <w:tcW w:w="1129" w:type="dxa"/>
            <w:shd w:val="clear" w:color="auto" w:fill="auto"/>
          </w:tcPr>
          <w:p w:rsidR="008F6C89" w:rsidRPr="00BE49BA" w:rsidRDefault="00391260" w:rsidP="006255B2">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7</w:t>
            </w:r>
          </w:p>
        </w:tc>
      </w:tr>
      <w:tr w:rsidR="006255B2" w:rsidRPr="00BE49BA" w:rsidTr="001D12EE">
        <w:tc>
          <w:tcPr>
            <w:tcW w:w="846" w:type="dxa"/>
            <w:shd w:val="clear" w:color="auto" w:fill="auto"/>
          </w:tcPr>
          <w:p w:rsidR="008F6C89" w:rsidRPr="00BE49BA" w:rsidRDefault="008F6C89" w:rsidP="006255B2">
            <w:pPr>
              <w:spacing w:after="0"/>
              <w:jc w:val="center"/>
              <w:rPr>
                <w:rFonts w:ascii="Times New Roman" w:hAnsi="Times New Roman" w:cs="Times New Roman"/>
                <w:sz w:val="28"/>
                <w:szCs w:val="28"/>
              </w:rPr>
            </w:pPr>
            <w:r w:rsidRPr="00BE49BA">
              <w:rPr>
                <w:rFonts w:ascii="Times New Roman" w:hAnsi="Times New Roman" w:cs="Times New Roman"/>
                <w:sz w:val="28"/>
                <w:szCs w:val="28"/>
              </w:rPr>
              <w:t>1.5.</w:t>
            </w:r>
          </w:p>
        </w:tc>
        <w:tc>
          <w:tcPr>
            <w:tcW w:w="7691" w:type="dxa"/>
            <w:shd w:val="clear" w:color="auto" w:fill="auto"/>
          </w:tcPr>
          <w:p w:rsidR="008F6C89" w:rsidRPr="00BE49BA" w:rsidRDefault="008F6C89" w:rsidP="006255B2">
            <w:pPr>
              <w:spacing w:after="0"/>
              <w:rPr>
                <w:rFonts w:ascii="Times New Roman" w:hAnsi="Times New Roman" w:cs="Times New Roman"/>
                <w:sz w:val="28"/>
                <w:szCs w:val="28"/>
              </w:rPr>
            </w:pPr>
            <w:r w:rsidRPr="00BE49BA">
              <w:rPr>
                <w:rFonts w:ascii="Times New Roman" w:hAnsi="Times New Roman" w:cs="Times New Roman"/>
                <w:sz w:val="28"/>
                <w:szCs w:val="28"/>
              </w:rPr>
              <w:t>Планируемые результаты освоения образовательной программы</w:t>
            </w:r>
            <w:r w:rsidR="00B340EF" w:rsidRPr="00BE49BA">
              <w:rPr>
                <w:rFonts w:ascii="Times New Roman" w:hAnsi="Times New Roman" w:cs="Times New Roman"/>
                <w:sz w:val="28"/>
                <w:szCs w:val="28"/>
              </w:rPr>
              <w:t xml:space="preserve"> </w:t>
            </w:r>
            <w:proofErr w:type="gramStart"/>
            <w:r w:rsidR="00B340EF" w:rsidRPr="00BE49BA">
              <w:rPr>
                <w:rFonts w:ascii="Times New Roman" w:hAnsi="Times New Roman" w:cs="Times New Roman"/>
                <w:sz w:val="28"/>
                <w:szCs w:val="28"/>
              </w:rPr>
              <w:t>обучающими</w:t>
            </w:r>
            <w:r w:rsidR="00691A13" w:rsidRPr="00BE49BA">
              <w:rPr>
                <w:rFonts w:ascii="Times New Roman" w:hAnsi="Times New Roman" w:cs="Times New Roman"/>
                <w:sz w:val="28"/>
                <w:szCs w:val="28"/>
              </w:rPr>
              <w:t>ся</w:t>
            </w:r>
            <w:proofErr w:type="gramEnd"/>
          </w:p>
        </w:tc>
        <w:tc>
          <w:tcPr>
            <w:tcW w:w="1129" w:type="dxa"/>
            <w:shd w:val="clear" w:color="auto" w:fill="auto"/>
          </w:tcPr>
          <w:p w:rsidR="008F6C89" w:rsidRPr="00BE49BA" w:rsidRDefault="00906992" w:rsidP="006255B2">
            <w:pPr>
              <w:spacing w:after="0"/>
              <w:jc w:val="center"/>
              <w:rPr>
                <w:rFonts w:ascii="Times New Roman" w:hAnsi="Times New Roman" w:cs="Times New Roman"/>
                <w:bCs/>
                <w:sz w:val="28"/>
                <w:szCs w:val="28"/>
              </w:rPr>
            </w:pPr>
            <w:r>
              <w:rPr>
                <w:rFonts w:ascii="Times New Roman" w:hAnsi="Times New Roman" w:cs="Times New Roman"/>
                <w:bCs/>
                <w:sz w:val="28"/>
                <w:szCs w:val="28"/>
              </w:rPr>
              <w:t>8</w:t>
            </w:r>
          </w:p>
        </w:tc>
      </w:tr>
      <w:tr w:rsidR="006255B2" w:rsidRPr="00BE49BA" w:rsidTr="001D12EE">
        <w:tc>
          <w:tcPr>
            <w:tcW w:w="846" w:type="dxa"/>
            <w:shd w:val="clear" w:color="auto" w:fill="auto"/>
          </w:tcPr>
          <w:p w:rsidR="008F6C89" w:rsidRPr="00BE49BA" w:rsidRDefault="008F6C89" w:rsidP="006255B2">
            <w:pPr>
              <w:spacing w:after="0"/>
              <w:jc w:val="center"/>
              <w:rPr>
                <w:rFonts w:ascii="Times New Roman" w:hAnsi="Times New Roman" w:cs="Times New Roman"/>
                <w:sz w:val="28"/>
                <w:szCs w:val="28"/>
              </w:rPr>
            </w:pPr>
            <w:r w:rsidRPr="00BE49BA">
              <w:rPr>
                <w:rFonts w:ascii="Times New Roman" w:hAnsi="Times New Roman" w:cs="Times New Roman"/>
                <w:b/>
                <w:sz w:val="28"/>
                <w:szCs w:val="28"/>
              </w:rPr>
              <w:t>II.</w:t>
            </w:r>
          </w:p>
        </w:tc>
        <w:tc>
          <w:tcPr>
            <w:tcW w:w="7691" w:type="dxa"/>
            <w:shd w:val="clear" w:color="auto" w:fill="auto"/>
          </w:tcPr>
          <w:p w:rsidR="008F6C89" w:rsidRPr="00BE49BA" w:rsidRDefault="008F6C89" w:rsidP="006255B2">
            <w:pPr>
              <w:spacing w:after="0"/>
              <w:rPr>
                <w:rFonts w:ascii="Times New Roman" w:hAnsi="Times New Roman" w:cs="Times New Roman"/>
                <w:sz w:val="28"/>
                <w:szCs w:val="28"/>
              </w:rPr>
            </w:pPr>
            <w:r w:rsidRPr="00BE49BA">
              <w:rPr>
                <w:rFonts w:ascii="Times New Roman" w:hAnsi="Times New Roman" w:cs="Times New Roman"/>
                <w:b/>
                <w:sz w:val="28"/>
                <w:szCs w:val="28"/>
              </w:rPr>
              <w:t>Учебный план</w:t>
            </w:r>
          </w:p>
        </w:tc>
        <w:tc>
          <w:tcPr>
            <w:tcW w:w="1129" w:type="dxa"/>
            <w:shd w:val="clear" w:color="auto" w:fill="auto"/>
          </w:tcPr>
          <w:p w:rsidR="008F6C89" w:rsidRPr="00BE49BA" w:rsidRDefault="00391260" w:rsidP="006255B2">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1</w:t>
            </w:r>
            <w:r w:rsidR="00906992">
              <w:rPr>
                <w:rFonts w:ascii="Times New Roman" w:hAnsi="Times New Roman" w:cs="Times New Roman"/>
                <w:bCs/>
                <w:sz w:val="28"/>
                <w:szCs w:val="28"/>
              </w:rPr>
              <w:t>1</w:t>
            </w:r>
          </w:p>
        </w:tc>
      </w:tr>
      <w:tr w:rsidR="008F6C89" w:rsidRPr="00BE49BA" w:rsidTr="001D12EE">
        <w:tc>
          <w:tcPr>
            <w:tcW w:w="846" w:type="dxa"/>
            <w:shd w:val="clear" w:color="auto" w:fill="auto"/>
          </w:tcPr>
          <w:p w:rsidR="008F6C89" w:rsidRPr="00BE49BA" w:rsidRDefault="00E13975" w:rsidP="006255B2">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2.1.</w:t>
            </w:r>
          </w:p>
        </w:tc>
        <w:tc>
          <w:tcPr>
            <w:tcW w:w="7691" w:type="dxa"/>
            <w:shd w:val="clear" w:color="auto" w:fill="auto"/>
          </w:tcPr>
          <w:p w:rsidR="008F6C89" w:rsidRPr="00BE49BA" w:rsidRDefault="00EB5198" w:rsidP="006255B2">
            <w:pPr>
              <w:spacing w:after="0"/>
              <w:rPr>
                <w:rFonts w:ascii="Times New Roman" w:hAnsi="Times New Roman" w:cs="Times New Roman"/>
                <w:bCs/>
                <w:sz w:val="28"/>
                <w:szCs w:val="28"/>
              </w:rPr>
            </w:pPr>
            <w:r w:rsidRPr="00BE49BA">
              <w:rPr>
                <w:rFonts w:ascii="Times New Roman" w:hAnsi="Times New Roman" w:cs="Times New Roman"/>
                <w:bCs/>
                <w:sz w:val="28"/>
                <w:szCs w:val="28"/>
              </w:rPr>
              <w:t>Календарный учебный график</w:t>
            </w:r>
          </w:p>
        </w:tc>
        <w:tc>
          <w:tcPr>
            <w:tcW w:w="1129" w:type="dxa"/>
            <w:shd w:val="clear" w:color="auto" w:fill="auto"/>
          </w:tcPr>
          <w:p w:rsidR="008F6C89" w:rsidRPr="00BE49BA" w:rsidRDefault="00391260" w:rsidP="006255B2">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11</w:t>
            </w:r>
          </w:p>
        </w:tc>
      </w:tr>
      <w:tr w:rsidR="00EB5198" w:rsidRPr="00BE49BA" w:rsidTr="001D12EE">
        <w:tc>
          <w:tcPr>
            <w:tcW w:w="846" w:type="dxa"/>
            <w:shd w:val="clear" w:color="auto" w:fill="auto"/>
          </w:tcPr>
          <w:p w:rsidR="00EB5198" w:rsidRPr="00BE49BA" w:rsidRDefault="00E13975" w:rsidP="006255B2">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2.2.</w:t>
            </w:r>
          </w:p>
        </w:tc>
        <w:tc>
          <w:tcPr>
            <w:tcW w:w="7691" w:type="dxa"/>
            <w:shd w:val="clear" w:color="auto" w:fill="auto"/>
          </w:tcPr>
          <w:p w:rsidR="00EB5198" w:rsidRPr="00BE49BA" w:rsidRDefault="00EB5198" w:rsidP="006255B2">
            <w:pPr>
              <w:spacing w:after="0"/>
              <w:rPr>
                <w:rFonts w:ascii="Times New Roman" w:hAnsi="Times New Roman" w:cs="Times New Roman"/>
                <w:bCs/>
                <w:sz w:val="28"/>
                <w:szCs w:val="28"/>
              </w:rPr>
            </w:pPr>
            <w:r w:rsidRPr="00BE49BA">
              <w:rPr>
                <w:rFonts w:ascii="Times New Roman" w:hAnsi="Times New Roman" w:cs="Times New Roman"/>
                <w:bCs/>
                <w:sz w:val="28"/>
                <w:szCs w:val="28"/>
              </w:rPr>
              <w:t>План учебного процесса</w:t>
            </w:r>
          </w:p>
        </w:tc>
        <w:tc>
          <w:tcPr>
            <w:tcW w:w="1129" w:type="dxa"/>
            <w:shd w:val="clear" w:color="auto" w:fill="auto"/>
          </w:tcPr>
          <w:p w:rsidR="00EB5198" w:rsidRPr="00BE49BA" w:rsidRDefault="00391260" w:rsidP="006255B2">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1</w:t>
            </w:r>
            <w:r w:rsidR="00906992">
              <w:rPr>
                <w:rFonts w:ascii="Times New Roman" w:hAnsi="Times New Roman" w:cs="Times New Roman"/>
                <w:bCs/>
                <w:sz w:val="28"/>
                <w:szCs w:val="28"/>
              </w:rPr>
              <w:t>5</w:t>
            </w:r>
          </w:p>
        </w:tc>
      </w:tr>
      <w:tr w:rsidR="00691A13" w:rsidRPr="00BE49BA" w:rsidTr="001D12EE">
        <w:tc>
          <w:tcPr>
            <w:tcW w:w="846" w:type="dxa"/>
            <w:shd w:val="clear" w:color="auto" w:fill="auto"/>
          </w:tcPr>
          <w:p w:rsidR="00691A13" w:rsidRPr="00BE49BA" w:rsidRDefault="00691A13" w:rsidP="006255B2">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2.3</w:t>
            </w:r>
          </w:p>
        </w:tc>
        <w:tc>
          <w:tcPr>
            <w:tcW w:w="7691" w:type="dxa"/>
            <w:shd w:val="clear" w:color="auto" w:fill="auto"/>
          </w:tcPr>
          <w:p w:rsidR="00691A13" w:rsidRPr="00BE49BA" w:rsidRDefault="00691A13" w:rsidP="006255B2">
            <w:pPr>
              <w:spacing w:after="0"/>
              <w:rPr>
                <w:rFonts w:ascii="Times New Roman" w:hAnsi="Times New Roman" w:cs="Times New Roman"/>
                <w:bCs/>
                <w:sz w:val="28"/>
                <w:szCs w:val="28"/>
              </w:rPr>
            </w:pPr>
            <w:r w:rsidRPr="00BE49BA">
              <w:rPr>
                <w:rFonts w:ascii="Times New Roman" w:hAnsi="Times New Roman" w:cs="Times New Roman"/>
                <w:bCs/>
                <w:sz w:val="28"/>
                <w:szCs w:val="28"/>
              </w:rPr>
              <w:t>Расписание учебных занятий</w:t>
            </w:r>
          </w:p>
        </w:tc>
        <w:tc>
          <w:tcPr>
            <w:tcW w:w="1129" w:type="dxa"/>
            <w:shd w:val="clear" w:color="auto" w:fill="auto"/>
          </w:tcPr>
          <w:p w:rsidR="00691A13" w:rsidRPr="00BE49BA" w:rsidRDefault="00906992" w:rsidP="006255B2">
            <w:pPr>
              <w:spacing w:after="0"/>
              <w:jc w:val="center"/>
              <w:rPr>
                <w:rFonts w:ascii="Times New Roman" w:hAnsi="Times New Roman" w:cs="Times New Roman"/>
                <w:bCs/>
                <w:sz w:val="28"/>
                <w:szCs w:val="28"/>
              </w:rPr>
            </w:pPr>
            <w:r>
              <w:rPr>
                <w:rFonts w:ascii="Times New Roman" w:hAnsi="Times New Roman" w:cs="Times New Roman"/>
                <w:bCs/>
                <w:sz w:val="28"/>
                <w:szCs w:val="28"/>
              </w:rPr>
              <w:t>17</w:t>
            </w:r>
          </w:p>
        </w:tc>
      </w:tr>
      <w:tr w:rsidR="006255B2" w:rsidRPr="00BE49BA" w:rsidTr="001D12EE">
        <w:tc>
          <w:tcPr>
            <w:tcW w:w="846" w:type="dxa"/>
            <w:shd w:val="clear" w:color="auto" w:fill="auto"/>
          </w:tcPr>
          <w:p w:rsidR="008F6C89" w:rsidRPr="00BE49BA" w:rsidRDefault="008F6C89" w:rsidP="006255B2">
            <w:pPr>
              <w:spacing w:after="0"/>
              <w:jc w:val="center"/>
              <w:rPr>
                <w:rFonts w:ascii="Times New Roman" w:hAnsi="Times New Roman" w:cs="Times New Roman"/>
                <w:sz w:val="28"/>
                <w:szCs w:val="28"/>
              </w:rPr>
            </w:pPr>
            <w:r w:rsidRPr="00BE49BA">
              <w:rPr>
                <w:rFonts w:ascii="Times New Roman" w:hAnsi="Times New Roman" w:cs="Times New Roman"/>
                <w:b/>
                <w:sz w:val="28"/>
                <w:szCs w:val="28"/>
              </w:rPr>
              <w:t>III.</w:t>
            </w:r>
          </w:p>
        </w:tc>
        <w:tc>
          <w:tcPr>
            <w:tcW w:w="7691" w:type="dxa"/>
            <w:shd w:val="clear" w:color="auto" w:fill="auto"/>
          </w:tcPr>
          <w:p w:rsidR="008F6C89" w:rsidRPr="00BE49BA" w:rsidRDefault="008F6C89" w:rsidP="006255B2">
            <w:pPr>
              <w:spacing w:after="0"/>
              <w:rPr>
                <w:rFonts w:ascii="Times New Roman" w:hAnsi="Times New Roman" w:cs="Times New Roman"/>
                <w:sz w:val="28"/>
                <w:szCs w:val="28"/>
              </w:rPr>
            </w:pPr>
            <w:r w:rsidRPr="00BE49BA">
              <w:rPr>
                <w:rFonts w:ascii="Times New Roman" w:hAnsi="Times New Roman" w:cs="Times New Roman"/>
                <w:b/>
                <w:sz w:val="28"/>
                <w:szCs w:val="28"/>
              </w:rPr>
              <w:t>Методическая часть образовательной программы</w:t>
            </w:r>
          </w:p>
        </w:tc>
        <w:tc>
          <w:tcPr>
            <w:tcW w:w="1129" w:type="dxa"/>
            <w:shd w:val="clear" w:color="auto" w:fill="auto"/>
          </w:tcPr>
          <w:p w:rsidR="008F6C89" w:rsidRPr="00BE49BA" w:rsidRDefault="000A35C9" w:rsidP="006255B2">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1</w:t>
            </w:r>
            <w:r w:rsidR="00906992">
              <w:rPr>
                <w:rFonts w:ascii="Times New Roman" w:hAnsi="Times New Roman" w:cs="Times New Roman"/>
                <w:bCs/>
                <w:sz w:val="28"/>
                <w:szCs w:val="28"/>
              </w:rPr>
              <w:t>8</w:t>
            </w:r>
          </w:p>
        </w:tc>
      </w:tr>
      <w:tr w:rsidR="006255B2" w:rsidRPr="00BE49BA" w:rsidTr="001D12EE">
        <w:trPr>
          <w:trHeight w:val="419"/>
        </w:trPr>
        <w:tc>
          <w:tcPr>
            <w:tcW w:w="846" w:type="dxa"/>
            <w:shd w:val="clear" w:color="auto" w:fill="auto"/>
          </w:tcPr>
          <w:p w:rsidR="008F6C89" w:rsidRPr="00BE49BA" w:rsidRDefault="008F6C89" w:rsidP="006255B2">
            <w:pPr>
              <w:spacing w:after="0"/>
              <w:jc w:val="center"/>
              <w:rPr>
                <w:rFonts w:ascii="Times New Roman" w:hAnsi="Times New Roman" w:cs="Times New Roman"/>
                <w:sz w:val="28"/>
                <w:szCs w:val="28"/>
              </w:rPr>
            </w:pPr>
            <w:r w:rsidRPr="00BE49BA">
              <w:rPr>
                <w:rFonts w:ascii="Times New Roman" w:hAnsi="Times New Roman" w:cs="Times New Roman"/>
                <w:sz w:val="28"/>
                <w:szCs w:val="28"/>
              </w:rPr>
              <w:t>3.1.</w:t>
            </w:r>
          </w:p>
        </w:tc>
        <w:tc>
          <w:tcPr>
            <w:tcW w:w="7691" w:type="dxa"/>
            <w:shd w:val="clear" w:color="auto" w:fill="auto"/>
          </w:tcPr>
          <w:p w:rsidR="008F6C89" w:rsidRPr="00BE49BA" w:rsidRDefault="00F252A0" w:rsidP="006255B2">
            <w:pPr>
              <w:spacing w:after="0" w:line="240" w:lineRule="auto"/>
              <w:rPr>
                <w:rFonts w:ascii="Times New Roman" w:hAnsi="Times New Roman" w:cs="Times New Roman"/>
                <w:sz w:val="28"/>
                <w:szCs w:val="28"/>
              </w:rPr>
            </w:pPr>
            <w:r w:rsidRPr="00BE49BA">
              <w:rPr>
                <w:rFonts w:ascii="Times New Roman" w:hAnsi="Times New Roman" w:cs="Times New Roman"/>
                <w:sz w:val="28"/>
                <w:szCs w:val="28"/>
              </w:rPr>
              <w:t>Методика и содержание работы по предметным областям</w:t>
            </w:r>
            <w:r w:rsidR="003E03FC" w:rsidRPr="00BE49BA">
              <w:rPr>
                <w:rFonts w:ascii="Times New Roman" w:hAnsi="Times New Roman" w:cs="Times New Roman"/>
                <w:sz w:val="28"/>
                <w:szCs w:val="28"/>
              </w:rPr>
              <w:t xml:space="preserve">. </w:t>
            </w:r>
          </w:p>
        </w:tc>
        <w:tc>
          <w:tcPr>
            <w:tcW w:w="1129" w:type="dxa"/>
            <w:shd w:val="clear" w:color="auto" w:fill="auto"/>
          </w:tcPr>
          <w:p w:rsidR="008F6C89" w:rsidRPr="00BE49BA" w:rsidRDefault="000A35C9" w:rsidP="006255B2">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1</w:t>
            </w:r>
            <w:r w:rsidR="00906992">
              <w:rPr>
                <w:rFonts w:ascii="Times New Roman" w:hAnsi="Times New Roman" w:cs="Times New Roman"/>
                <w:bCs/>
                <w:sz w:val="28"/>
                <w:szCs w:val="28"/>
              </w:rPr>
              <w:t>8</w:t>
            </w:r>
          </w:p>
        </w:tc>
      </w:tr>
      <w:tr w:rsidR="003E03FC" w:rsidRPr="00BE49BA" w:rsidTr="001D12EE">
        <w:trPr>
          <w:trHeight w:val="419"/>
        </w:trPr>
        <w:tc>
          <w:tcPr>
            <w:tcW w:w="846" w:type="dxa"/>
            <w:shd w:val="clear" w:color="auto" w:fill="auto"/>
          </w:tcPr>
          <w:p w:rsidR="003E03FC" w:rsidRPr="00BE49BA" w:rsidRDefault="003E03FC" w:rsidP="003E03FC">
            <w:pPr>
              <w:spacing w:after="0"/>
              <w:jc w:val="center"/>
              <w:rPr>
                <w:rFonts w:ascii="Times New Roman" w:hAnsi="Times New Roman" w:cs="Times New Roman"/>
                <w:sz w:val="28"/>
                <w:szCs w:val="28"/>
              </w:rPr>
            </w:pPr>
            <w:r w:rsidRPr="00BE49BA">
              <w:rPr>
                <w:rFonts w:ascii="Times New Roman" w:hAnsi="Times New Roman" w:cs="Times New Roman"/>
                <w:sz w:val="28"/>
                <w:szCs w:val="28"/>
              </w:rPr>
              <w:t>3.1.1.</w:t>
            </w:r>
          </w:p>
        </w:tc>
        <w:tc>
          <w:tcPr>
            <w:tcW w:w="7691" w:type="dxa"/>
            <w:shd w:val="clear" w:color="auto" w:fill="auto"/>
          </w:tcPr>
          <w:p w:rsidR="003E03FC" w:rsidRPr="00BE49BA" w:rsidRDefault="003E03FC" w:rsidP="003E03FC">
            <w:pPr>
              <w:spacing w:after="0" w:line="240" w:lineRule="auto"/>
              <w:rPr>
                <w:rFonts w:ascii="Times New Roman" w:hAnsi="Times New Roman" w:cs="Times New Roman"/>
                <w:sz w:val="28"/>
                <w:szCs w:val="28"/>
              </w:rPr>
            </w:pPr>
            <w:r w:rsidRPr="00BE49BA">
              <w:rPr>
                <w:rFonts w:ascii="Times New Roman" w:hAnsi="Times New Roman" w:cs="Times New Roman"/>
                <w:sz w:val="28"/>
                <w:szCs w:val="28"/>
              </w:rPr>
              <w:t xml:space="preserve">Обязательные предметные области: </w:t>
            </w:r>
            <w:r w:rsidRPr="00BE49BA">
              <w:rPr>
                <w:rFonts w:ascii="Times New Roman" w:hAnsi="Times New Roman" w:cs="Times New Roman"/>
                <w:b/>
                <w:bCs/>
                <w:sz w:val="28"/>
                <w:szCs w:val="28"/>
              </w:rPr>
              <w:t>«</w:t>
            </w:r>
            <w:r w:rsidRPr="00BE49BA">
              <w:rPr>
                <w:rFonts w:ascii="Times New Roman" w:hAnsi="Times New Roman" w:cs="Times New Roman"/>
                <w:sz w:val="28"/>
                <w:szCs w:val="28"/>
              </w:rPr>
              <w:t xml:space="preserve">Теоретические основы физической культуры и спорта» </w:t>
            </w:r>
            <w:r w:rsidRPr="00BE49BA">
              <w:rPr>
                <w:rFonts w:ascii="Times New Roman" w:hAnsi="Times New Roman" w:cs="Times New Roman"/>
                <w:bCs/>
                <w:sz w:val="28"/>
                <w:szCs w:val="28"/>
              </w:rPr>
              <w:t>(для базового и углубленного уровней сложности)</w:t>
            </w:r>
          </w:p>
        </w:tc>
        <w:tc>
          <w:tcPr>
            <w:tcW w:w="1129" w:type="dxa"/>
            <w:shd w:val="clear" w:color="auto" w:fill="auto"/>
          </w:tcPr>
          <w:p w:rsidR="003E03FC" w:rsidRPr="00BE49BA" w:rsidRDefault="00906992" w:rsidP="003E03FC">
            <w:pPr>
              <w:spacing w:after="0"/>
              <w:jc w:val="center"/>
              <w:rPr>
                <w:rFonts w:ascii="Times New Roman" w:hAnsi="Times New Roman" w:cs="Times New Roman"/>
                <w:bCs/>
                <w:sz w:val="28"/>
                <w:szCs w:val="28"/>
              </w:rPr>
            </w:pPr>
            <w:r>
              <w:rPr>
                <w:rFonts w:ascii="Times New Roman" w:hAnsi="Times New Roman" w:cs="Times New Roman"/>
                <w:bCs/>
                <w:sz w:val="28"/>
                <w:szCs w:val="28"/>
              </w:rPr>
              <w:t>2</w:t>
            </w:r>
            <w:r w:rsidR="000A35C9" w:rsidRPr="00BE49BA">
              <w:rPr>
                <w:rFonts w:ascii="Times New Roman" w:hAnsi="Times New Roman" w:cs="Times New Roman"/>
                <w:bCs/>
                <w:sz w:val="28"/>
                <w:szCs w:val="28"/>
              </w:rPr>
              <w:t>1</w:t>
            </w:r>
          </w:p>
        </w:tc>
      </w:tr>
      <w:tr w:rsidR="003E03FC" w:rsidRPr="00BE49BA" w:rsidTr="001D12EE">
        <w:trPr>
          <w:trHeight w:val="419"/>
        </w:trPr>
        <w:tc>
          <w:tcPr>
            <w:tcW w:w="846" w:type="dxa"/>
            <w:shd w:val="clear" w:color="auto" w:fill="auto"/>
          </w:tcPr>
          <w:p w:rsidR="003E03FC" w:rsidRPr="00BE49BA" w:rsidRDefault="003E03FC" w:rsidP="003E03FC">
            <w:pPr>
              <w:spacing w:after="0"/>
              <w:jc w:val="center"/>
              <w:rPr>
                <w:rFonts w:ascii="Times New Roman" w:hAnsi="Times New Roman" w:cs="Times New Roman"/>
                <w:sz w:val="28"/>
                <w:szCs w:val="28"/>
              </w:rPr>
            </w:pPr>
            <w:r w:rsidRPr="00BE49BA">
              <w:rPr>
                <w:rFonts w:ascii="Times New Roman" w:hAnsi="Times New Roman" w:cs="Times New Roman"/>
                <w:bCs/>
                <w:sz w:val="28"/>
                <w:szCs w:val="28"/>
              </w:rPr>
              <w:t>3.1.2.</w:t>
            </w:r>
          </w:p>
        </w:tc>
        <w:tc>
          <w:tcPr>
            <w:tcW w:w="7691" w:type="dxa"/>
            <w:shd w:val="clear" w:color="auto" w:fill="auto"/>
          </w:tcPr>
          <w:p w:rsidR="003E03FC" w:rsidRPr="00BE49BA" w:rsidRDefault="003E03FC" w:rsidP="003E03FC">
            <w:pPr>
              <w:spacing w:after="0" w:line="240" w:lineRule="auto"/>
              <w:rPr>
                <w:rFonts w:ascii="Times New Roman" w:hAnsi="Times New Roman" w:cs="Times New Roman"/>
                <w:sz w:val="28"/>
                <w:szCs w:val="28"/>
              </w:rPr>
            </w:pPr>
            <w:r w:rsidRPr="00BE49BA">
              <w:rPr>
                <w:rFonts w:ascii="Times New Roman" w:hAnsi="Times New Roman" w:cs="Times New Roman"/>
                <w:bCs/>
                <w:sz w:val="28"/>
                <w:szCs w:val="28"/>
              </w:rPr>
              <w:t>Обязательные предметные области «</w:t>
            </w:r>
            <w:r w:rsidR="002F35C6" w:rsidRPr="00BE49BA">
              <w:rPr>
                <w:rFonts w:ascii="Times New Roman" w:hAnsi="Times New Roman" w:cs="Times New Roman"/>
                <w:bCs/>
                <w:sz w:val="28"/>
                <w:szCs w:val="28"/>
              </w:rPr>
              <w:t>О</w:t>
            </w:r>
            <w:r w:rsidRPr="00BE49BA">
              <w:rPr>
                <w:rFonts w:ascii="Times New Roman" w:hAnsi="Times New Roman" w:cs="Times New Roman"/>
                <w:bCs/>
                <w:sz w:val="28"/>
                <w:szCs w:val="28"/>
              </w:rPr>
              <w:t>бщая физическая подготовка» (для базового уровня сложности) и «общая и специальная физическая подготовка» (для</w:t>
            </w:r>
            <w:r w:rsidR="002F35C6" w:rsidRPr="00BE49BA">
              <w:rPr>
                <w:rFonts w:ascii="Times New Roman" w:hAnsi="Times New Roman" w:cs="Times New Roman"/>
                <w:bCs/>
                <w:sz w:val="28"/>
                <w:szCs w:val="28"/>
              </w:rPr>
              <w:t xml:space="preserve"> </w:t>
            </w:r>
            <w:r w:rsidRPr="00BE49BA">
              <w:rPr>
                <w:rFonts w:ascii="Times New Roman" w:hAnsi="Times New Roman" w:cs="Times New Roman"/>
                <w:bCs/>
                <w:sz w:val="28"/>
                <w:szCs w:val="28"/>
              </w:rPr>
              <w:t>углубленного уровня сложности)</w:t>
            </w:r>
          </w:p>
        </w:tc>
        <w:tc>
          <w:tcPr>
            <w:tcW w:w="1129" w:type="dxa"/>
            <w:shd w:val="clear" w:color="auto" w:fill="auto"/>
          </w:tcPr>
          <w:p w:rsidR="003E03FC" w:rsidRPr="00BE49BA" w:rsidRDefault="00906992" w:rsidP="003E03FC">
            <w:pPr>
              <w:spacing w:after="0"/>
              <w:jc w:val="center"/>
              <w:rPr>
                <w:rFonts w:ascii="Times New Roman" w:hAnsi="Times New Roman" w:cs="Times New Roman"/>
                <w:bCs/>
                <w:sz w:val="28"/>
                <w:szCs w:val="28"/>
              </w:rPr>
            </w:pPr>
            <w:r>
              <w:rPr>
                <w:rFonts w:ascii="Times New Roman" w:hAnsi="Times New Roman" w:cs="Times New Roman"/>
                <w:bCs/>
                <w:sz w:val="28"/>
                <w:szCs w:val="28"/>
              </w:rPr>
              <w:t>24</w:t>
            </w:r>
          </w:p>
        </w:tc>
      </w:tr>
      <w:tr w:rsidR="003E03FC" w:rsidRPr="00BE49BA" w:rsidTr="001D12EE">
        <w:tc>
          <w:tcPr>
            <w:tcW w:w="846" w:type="dxa"/>
            <w:shd w:val="clear" w:color="auto" w:fill="auto"/>
          </w:tcPr>
          <w:p w:rsidR="003E03FC" w:rsidRPr="00BE49BA" w:rsidRDefault="003E03FC" w:rsidP="003E03FC">
            <w:pPr>
              <w:spacing w:after="0"/>
              <w:jc w:val="center"/>
              <w:rPr>
                <w:rFonts w:ascii="Times New Roman" w:hAnsi="Times New Roman" w:cs="Times New Roman"/>
                <w:sz w:val="28"/>
                <w:szCs w:val="28"/>
              </w:rPr>
            </w:pPr>
            <w:r w:rsidRPr="00BE49BA">
              <w:rPr>
                <w:rFonts w:ascii="Times New Roman" w:hAnsi="Times New Roman" w:cs="Times New Roman"/>
                <w:bCs/>
                <w:sz w:val="28"/>
                <w:szCs w:val="28"/>
              </w:rPr>
              <w:t>3.1.3.</w:t>
            </w:r>
          </w:p>
        </w:tc>
        <w:tc>
          <w:tcPr>
            <w:tcW w:w="7691" w:type="dxa"/>
            <w:shd w:val="clear" w:color="auto" w:fill="auto"/>
          </w:tcPr>
          <w:p w:rsidR="003E03FC" w:rsidRPr="00BE49BA" w:rsidRDefault="003E03FC" w:rsidP="003E03FC">
            <w:pPr>
              <w:spacing w:after="0" w:line="240" w:lineRule="auto"/>
              <w:rPr>
                <w:rFonts w:ascii="Times New Roman" w:hAnsi="Times New Roman" w:cs="Times New Roman"/>
                <w:sz w:val="28"/>
                <w:szCs w:val="28"/>
              </w:rPr>
            </w:pPr>
            <w:r w:rsidRPr="00BE49BA">
              <w:rPr>
                <w:rFonts w:ascii="Times New Roman" w:hAnsi="Times New Roman" w:cs="Times New Roman"/>
                <w:bCs/>
                <w:sz w:val="28"/>
                <w:szCs w:val="28"/>
              </w:rPr>
              <w:t>Обязательная предметная область «вид спорта» (для базового и углубленного уровней сложности)</w:t>
            </w:r>
          </w:p>
        </w:tc>
        <w:tc>
          <w:tcPr>
            <w:tcW w:w="1129" w:type="dxa"/>
            <w:shd w:val="clear" w:color="auto" w:fill="auto"/>
          </w:tcPr>
          <w:p w:rsidR="003E03FC" w:rsidRPr="00BE49BA" w:rsidRDefault="000A35C9" w:rsidP="003E03FC">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2</w:t>
            </w:r>
            <w:r w:rsidR="00906992">
              <w:rPr>
                <w:rFonts w:ascii="Times New Roman" w:hAnsi="Times New Roman" w:cs="Times New Roman"/>
                <w:bCs/>
                <w:sz w:val="28"/>
                <w:szCs w:val="28"/>
              </w:rPr>
              <w:t>7</w:t>
            </w:r>
          </w:p>
        </w:tc>
      </w:tr>
      <w:tr w:rsidR="003E03FC" w:rsidRPr="00BE49BA" w:rsidTr="001D12EE">
        <w:tc>
          <w:tcPr>
            <w:tcW w:w="846" w:type="dxa"/>
            <w:shd w:val="clear" w:color="auto" w:fill="auto"/>
          </w:tcPr>
          <w:p w:rsidR="003E03FC" w:rsidRPr="00BE49BA" w:rsidRDefault="003E03FC" w:rsidP="003E03FC">
            <w:pPr>
              <w:spacing w:after="0"/>
              <w:jc w:val="center"/>
              <w:rPr>
                <w:rFonts w:ascii="Times New Roman" w:hAnsi="Times New Roman" w:cs="Times New Roman"/>
                <w:sz w:val="28"/>
                <w:szCs w:val="28"/>
              </w:rPr>
            </w:pPr>
            <w:r w:rsidRPr="00BE49BA">
              <w:rPr>
                <w:rFonts w:ascii="Times New Roman" w:hAnsi="Times New Roman" w:cs="Times New Roman"/>
                <w:bCs/>
                <w:sz w:val="28"/>
                <w:szCs w:val="28"/>
              </w:rPr>
              <w:t>3.1.4.</w:t>
            </w:r>
          </w:p>
        </w:tc>
        <w:tc>
          <w:tcPr>
            <w:tcW w:w="7691" w:type="dxa"/>
            <w:shd w:val="clear" w:color="auto" w:fill="auto"/>
          </w:tcPr>
          <w:p w:rsidR="003E03FC" w:rsidRPr="00BE49BA" w:rsidRDefault="003E03FC" w:rsidP="003E03FC">
            <w:pPr>
              <w:spacing w:after="0" w:line="240" w:lineRule="auto"/>
              <w:rPr>
                <w:rFonts w:ascii="Times New Roman" w:hAnsi="Times New Roman" w:cs="Times New Roman"/>
                <w:sz w:val="28"/>
                <w:szCs w:val="28"/>
              </w:rPr>
            </w:pPr>
            <w:r w:rsidRPr="00BE49BA">
              <w:rPr>
                <w:rFonts w:ascii="Times New Roman" w:hAnsi="Times New Roman" w:cs="Times New Roman"/>
                <w:bCs/>
                <w:sz w:val="28"/>
                <w:szCs w:val="28"/>
              </w:rPr>
              <w:t>Обязательная предметная область «основы профессионального самоопределения» (для углубленного уровня сложности)</w:t>
            </w:r>
          </w:p>
        </w:tc>
        <w:tc>
          <w:tcPr>
            <w:tcW w:w="1129" w:type="dxa"/>
            <w:shd w:val="clear" w:color="auto" w:fill="auto"/>
          </w:tcPr>
          <w:p w:rsidR="003E03FC" w:rsidRPr="00BE49BA" w:rsidRDefault="003E03FC" w:rsidP="003E03FC">
            <w:pPr>
              <w:spacing w:after="0"/>
              <w:ind w:hanging="317"/>
              <w:jc w:val="center"/>
              <w:rPr>
                <w:rFonts w:ascii="Times New Roman" w:hAnsi="Times New Roman" w:cs="Times New Roman"/>
                <w:bCs/>
                <w:sz w:val="28"/>
                <w:szCs w:val="28"/>
              </w:rPr>
            </w:pPr>
            <w:r w:rsidRPr="00BE49BA">
              <w:rPr>
                <w:rFonts w:ascii="Times New Roman" w:hAnsi="Times New Roman" w:cs="Times New Roman"/>
                <w:bCs/>
                <w:sz w:val="28"/>
                <w:szCs w:val="28"/>
              </w:rPr>
              <w:t xml:space="preserve">  </w:t>
            </w:r>
            <w:r w:rsidR="00BE49BA" w:rsidRPr="00BE49BA">
              <w:rPr>
                <w:rFonts w:ascii="Times New Roman" w:hAnsi="Times New Roman" w:cs="Times New Roman"/>
                <w:bCs/>
                <w:sz w:val="28"/>
                <w:szCs w:val="28"/>
              </w:rPr>
              <w:t xml:space="preserve">   </w:t>
            </w:r>
            <w:r w:rsidR="000A35C9" w:rsidRPr="00BE49BA">
              <w:rPr>
                <w:rFonts w:ascii="Times New Roman" w:hAnsi="Times New Roman" w:cs="Times New Roman"/>
                <w:bCs/>
                <w:sz w:val="28"/>
                <w:szCs w:val="28"/>
              </w:rPr>
              <w:t>25</w:t>
            </w:r>
          </w:p>
        </w:tc>
      </w:tr>
      <w:tr w:rsidR="003E03FC" w:rsidRPr="00BE49BA" w:rsidTr="001D12EE">
        <w:tc>
          <w:tcPr>
            <w:tcW w:w="846" w:type="dxa"/>
            <w:shd w:val="clear" w:color="auto" w:fill="auto"/>
          </w:tcPr>
          <w:p w:rsidR="003E03FC" w:rsidRPr="00BE49BA" w:rsidRDefault="003E03FC" w:rsidP="003E03FC">
            <w:pPr>
              <w:spacing w:after="0"/>
              <w:jc w:val="center"/>
              <w:rPr>
                <w:rFonts w:ascii="Times New Roman" w:hAnsi="Times New Roman" w:cs="Times New Roman"/>
                <w:sz w:val="28"/>
                <w:szCs w:val="28"/>
              </w:rPr>
            </w:pPr>
            <w:r w:rsidRPr="00BE49BA">
              <w:rPr>
                <w:rFonts w:ascii="Times New Roman" w:hAnsi="Times New Roman" w:cs="Times New Roman"/>
                <w:bCs/>
                <w:sz w:val="28"/>
                <w:szCs w:val="28"/>
              </w:rPr>
              <w:t>3.1.5.</w:t>
            </w:r>
          </w:p>
        </w:tc>
        <w:tc>
          <w:tcPr>
            <w:tcW w:w="7691" w:type="dxa"/>
            <w:shd w:val="clear" w:color="auto" w:fill="auto"/>
          </w:tcPr>
          <w:p w:rsidR="003E03FC" w:rsidRPr="00BE49BA" w:rsidRDefault="003E03FC" w:rsidP="003E03FC">
            <w:pPr>
              <w:spacing w:after="0" w:line="240" w:lineRule="auto"/>
              <w:rPr>
                <w:rFonts w:ascii="Times New Roman" w:hAnsi="Times New Roman" w:cs="Times New Roman"/>
                <w:sz w:val="28"/>
                <w:szCs w:val="28"/>
              </w:rPr>
            </w:pPr>
            <w:r w:rsidRPr="00BE49BA">
              <w:rPr>
                <w:rFonts w:ascii="Times New Roman" w:hAnsi="Times New Roman" w:cs="Times New Roman"/>
                <w:bCs/>
                <w:sz w:val="28"/>
                <w:szCs w:val="28"/>
              </w:rPr>
              <w:t>Вариативная предметная область «различные виды спорта и подвижные игры» (для базового уровня сложности)</w:t>
            </w:r>
          </w:p>
        </w:tc>
        <w:tc>
          <w:tcPr>
            <w:tcW w:w="1129" w:type="dxa"/>
            <w:shd w:val="clear" w:color="auto" w:fill="auto"/>
          </w:tcPr>
          <w:p w:rsidR="003E03FC" w:rsidRPr="00BE49BA" w:rsidRDefault="000A35C9" w:rsidP="003E03FC">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28</w:t>
            </w:r>
          </w:p>
        </w:tc>
      </w:tr>
      <w:tr w:rsidR="003E03FC" w:rsidRPr="00BE49BA" w:rsidTr="001D12EE">
        <w:tc>
          <w:tcPr>
            <w:tcW w:w="846" w:type="dxa"/>
            <w:shd w:val="clear" w:color="auto" w:fill="auto"/>
          </w:tcPr>
          <w:p w:rsidR="003E03FC" w:rsidRPr="00BE49BA" w:rsidRDefault="003E03FC" w:rsidP="003E03FC">
            <w:pPr>
              <w:spacing w:after="0"/>
              <w:jc w:val="center"/>
              <w:rPr>
                <w:rFonts w:ascii="Times New Roman" w:hAnsi="Times New Roman" w:cs="Times New Roman"/>
                <w:sz w:val="28"/>
                <w:szCs w:val="28"/>
              </w:rPr>
            </w:pPr>
            <w:r w:rsidRPr="00BE49BA">
              <w:rPr>
                <w:rFonts w:ascii="Times New Roman" w:hAnsi="Times New Roman" w:cs="Times New Roman"/>
                <w:bCs/>
                <w:sz w:val="28"/>
                <w:szCs w:val="28"/>
              </w:rPr>
              <w:t>3.1.6.</w:t>
            </w:r>
          </w:p>
        </w:tc>
        <w:tc>
          <w:tcPr>
            <w:tcW w:w="7691" w:type="dxa"/>
            <w:shd w:val="clear" w:color="auto" w:fill="auto"/>
          </w:tcPr>
          <w:p w:rsidR="003E03FC" w:rsidRPr="00BE49BA" w:rsidRDefault="003E03FC" w:rsidP="000A35C9">
            <w:pPr>
              <w:spacing w:after="0" w:line="240" w:lineRule="auto"/>
              <w:rPr>
                <w:rFonts w:ascii="Times New Roman" w:hAnsi="Times New Roman" w:cs="Times New Roman"/>
                <w:sz w:val="28"/>
                <w:szCs w:val="28"/>
              </w:rPr>
            </w:pPr>
            <w:r w:rsidRPr="00BE49BA">
              <w:rPr>
                <w:rFonts w:ascii="Times New Roman" w:hAnsi="Times New Roman" w:cs="Times New Roman"/>
                <w:bCs/>
                <w:sz w:val="28"/>
                <w:szCs w:val="28"/>
              </w:rPr>
              <w:t>Вариативная предметная область «судейская подготовка» (для углубленного уровня сложности)</w:t>
            </w:r>
          </w:p>
        </w:tc>
        <w:tc>
          <w:tcPr>
            <w:tcW w:w="1129" w:type="dxa"/>
            <w:shd w:val="clear" w:color="auto" w:fill="auto"/>
          </w:tcPr>
          <w:p w:rsidR="003E03FC" w:rsidRPr="00BE49BA" w:rsidRDefault="000A35C9" w:rsidP="003E03FC">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32</w:t>
            </w:r>
          </w:p>
        </w:tc>
      </w:tr>
      <w:tr w:rsidR="003E03FC" w:rsidRPr="00BE49BA" w:rsidTr="001D12EE">
        <w:tc>
          <w:tcPr>
            <w:tcW w:w="846" w:type="dxa"/>
            <w:shd w:val="clear" w:color="auto" w:fill="auto"/>
          </w:tcPr>
          <w:p w:rsidR="003E03FC" w:rsidRPr="00BE49BA" w:rsidRDefault="003E03FC" w:rsidP="003E03FC">
            <w:pPr>
              <w:spacing w:after="0"/>
              <w:jc w:val="center"/>
              <w:rPr>
                <w:rFonts w:ascii="Times New Roman" w:hAnsi="Times New Roman" w:cs="Times New Roman"/>
                <w:sz w:val="28"/>
                <w:szCs w:val="28"/>
              </w:rPr>
            </w:pPr>
            <w:r w:rsidRPr="00BE49BA">
              <w:rPr>
                <w:rFonts w:ascii="Times New Roman" w:hAnsi="Times New Roman" w:cs="Times New Roman"/>
                <w:bCs/>
                <w:sz w:val="28"/>
                <w:szCs w:val="28"/>
              </w:rPr>
              <w:t>3.1.7.</w:t>
            </w:r>
          </w:p>
        </w:tc>
        <w:tc>
          <w:tcPr>
            <w:tcW w:w="7691" w:type="dxa"/>
            <w:shd w:val="clear" w:color="auto" w:fill="auto"/>
          </w:tcPr>
          <w:p w:rsidR="003E03FC" w:rsidRPr="00BE49BA" w:rsidRDefault="003E03FC" w:rsidP="003E03FC">
            <w:pPr>
              <w:spacing w:after="0" w:line="240" w:lineRule="auto"/>
              <w:rPr>
                <w:rFonts w:ascii="Times New Roman" w:hAnsi="Times New Roman" w:cs="Times New Roman"/>
                <w:sz w:val="28"/>
                <w:szCs w:val="28"/>
              </w:rPr>
            </w:pPr>
            <w:r w:rsidRPr="00BE49BA">
              <w:rPr>
                <w:rFonts w:ascii="Times New Roman" w:hAnsi="Times New Roman" w:cs="Times New Roman"/>
                <w:bCs/>
                <w:sz w:val="28"/>
                <w:szCs w:val="28"/>
              </w:rPr>
              <w:t>Вариативная предметная область «спортивное и специальное оборудование» (для базового и углубленного уровней сложности)</w:t>
            </w:r>
          </w:p>
        </w:tc>
        <w:tc>
          <w:tcPr>
            <w:tcW w:w="1129" w:type="dxa"/>
            <w:shd w:val="clear" w:color="auto" w:fill="auto"/>
          </w:tcPr>
          <w:p w:rsidR="003E03FC" w:rsidRPr="00BE49BA" w:rsidRDefault="000A35C9" w:rsidP="003E03FC">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34</w:t>
            </w:r>
          </w:p>
        </w:tc>
      </w:tr>
      <w:tr w:rsidR="000A35C9" w:rsidRPr="00BE49BA" w:rsidTr="001D12EE">
        <w:tc>
          <w:tcPr>
            <w:tcW w:w="846" w:type="dxa"/>
            <w:shd w:val="clear" w:color="auto" w:fill="auto"/>
          </w:tcPr>
          <w:p w:rsidR="000A35C9" w:rsidRPr="00BE49BA" w:rsidRDefault="000A35C9" w:rsidP="000A35C9">
            <w:pPr>
              <w:spacing w:after="0"/>
              <w:jc w:val="center"/>
              <w:rPr>
                <w:rFonts w:ascii="Times New Roman" w:hAnsi="Times New Roman" w:cs="Times New Roman"/>
                <w:sz w:val="28"/>
                <w:szCs w:val="28"/>
              </w:rPr>
            </w:pPr>
            <w:r w:rsidRPr="00BE49BA">
              <w:rPr>
                <w:rFonts w:ascii="Times New Roman" w:hAnsi="Times New Roman" w:cs="Times New Roman"/>
                <w:bCs/>
                <w:sz w:val="28"/>
                <w:szCs w:val="28"/>
              </w:rPr>
              <w:t>3.2.</w:t>
            </w:r>
          </w:p>
        </w:tc>
        <w:tc>
          <w:tcPr>
            <w:tcW w:w="7691" w:type="dxa"/>
            <w:shd w:val="clear" w:color="auto" w:fill="auto"/>
          </w:tcPr>
          <w:p w:rsidR="000A35C9" w:rsidRPr="00BE49BA" w:rsidRDefault="000A35C9" w:rsidP="000A35C9">
            <w:pPr>
              <w:spacing w:after="0" w:line="240" w:lineRule="auto"/>
              <w:rPr>
                <w:rFonts w:ascii="Times New Roman" w:hAnsi="Times New Roman" w:cs="Times New Roman"/>
                <w:sz w:val="28"/>
                <w:szCs w:val="28"/>
              </w:rPr>
            </w:pPr>
            <w:r w:rsidRPr="00BE49BA">
              <w:rPr>
                <w:rFonts w:ascii="Times New Roman" w:hAnsi="Times New Roman" w:cs="Times New Roman"/>
                <w:bCs/>
                <w:sz w:val="28"/>
                <w:szCs w:val="28"/>
              </w:rPr>
              <w:t>Объемы учебных нагрузок</w:t>
            </w:r>
          </w:p>
        </w:tc>
        <w:tc>
          <w:tcPr>
            <w:tcW w:w="1129" w:type="dxa"/>
            <w:shd w:val="clear" w:color="auto" w:fill="auto"/>
          </w:tcPr>
          <w:p w:rsidR="000A35C9" w:rsidRPr="00BE49BA" w:rsidRDefault="00906992" w:rsidP="000A35C9">
            <w:pPr>
              <w:spacing w:after="0"/>
              <w:jc w:val="center"/>
              <w:rPr>
                <w:rFonts w:ascii="Times New Roman" w:hAnsi="Times New Roman" w:cs="Times New Roman"/>
                <w:bCs/>
                <w:sz w:val="28"/>
                <w:szCs w:val="28"/>
              </w:rPr>
            </w:pPr>
            <w:r>
              <w:rPr>
                <w:rFonts w:ascii="Times New Roman" w:hAnsi="Times New Roman" w:cs="Times New Roman"/>
                <w:bCs/>
                <w:sz w:val="28"/>
                <w:szCs w:val="28"/>
              </w:rPr>
              <w:t>42</w:t>
            </w:r>
          </w:p>
        </w:tc>
        <w:bookmarkStart w:id="0" w:name="_GoBack"/>
        <w:bookmarkEnd w:id="0"/>
      </w:tr>
      <w:tr w:rsidR="000A35C9" w:rsidRPr="00BE49BA" w:rsidTr="001D12EE">
        <w:tc>
          <w:tcPr>
            <w:tcW w:w="846" w:type="dxa"/>
            <w:shd w:val="clear" w:color="auto" w:fill="auto"/>
          </w:tcPr>
          <w:p w:rsidR="000A35C9" w:rsidRPr="00BE49BA" w:rsidRDefault="000A35C9" w:rsidP="000A35C9">
            <w:pPr>
              <w:spacing w:after="0"/>
              <w:jc w:val="center"/>
              <w:rPr>
                <w:rFonts w:ascii="Times New Roman" w:hAnsi="Times New Roman" w:cs="Times New Roman"/>
                <w:sz w:val="28"/>
                <w:szCs w:val="28"/>
              </w:rPr>
            </w:pPr>
            <w:r w:rsidRPr="00BE49BA">
              <w:rPr>
                <w:rFonts w:ascii="Times New Roman" w:hAnsi="Times New Roman" w:cs="Times New Roman"/>
                <w:bCs/>
                <w:sz w:val="28"/>
                <w:szCs w:val="28"/>
              </w:rPr>
              <w:t>3.2.1.</w:t>
            </w:r>
          </w:p>
        </w:tc>
        <w:tc>
          <w:tcPr>
            <w:tcW w:w="7691" w:type="dxa"/>
            <w:shd w:val="clear" w:color="auto" w:fill="auto"/>
          </w:tcPr>
          <w:p w:rsidR="000A35C9" w:rsidRPr="00BE49BA" w:rsidRDefault="000A35C9" w:rsidP="000A35C9">
            <w:pPr>
              <w:spacing w:after="0" w:line="240" w:lineRule="auto"/>
              <w:rPr>
                <w:rFonts w:ascii="Times New Roman" w:hAnsi="Times New Roman" w:cs="Times New Roman"/>
                <w:sz w:val="28"/>
                <w:szCs w:val="28"/>
              </w:rPr>
            </w:pPr>
            <w:r w:rsidRPr="00BE49BA">
              <w:rPr>
                <w:rFonts w:ascii="Times New Roman" w:hAnsi="Times New Roman" w:cs="Times New Roman"/>
                <w:bCs/>
                <w:sz w:val="28"/>
                <w:szCs w:val="28"/>
              </w:rPr>
              <w:t>Методические материалы</w:t>
            </w:r>
          </w:p>
        </w:tc>
        <w:tc>
          <w:tcPr>
            <w:tcW w:w="1129" w:type="dxa"/>
            <w:shd w:val="clear" w:color="auto" w:fill="auto"/>
          </w:tcPr>
          <w:p w:rsidR="000A35C9" w:rsidRPr="00BE49BA" w:rsidRDefault="00906992" w:rsidP="000A35C9">
            <w:pPr>
              <w:spacing w:after="0"/>
              <w:jc w:val="center"/>
              <w:rPr>
                <w:rFonts w:ascii="Times New Roman" w:hAnsi="Times New Roman" w:cs="Times New Roman"/>
                <w:bCs/>
                <w:sz w:val="28"/>
                <w:szCs w:val="28"/>
              </w:rPr>
            </w:pPr>
            <w:r>
              <w:rPr>
                <w:rFonts w:ascii="Times New Roman" w:hAnsi="Times New Roman" w:cs="Times New Roman"/>
                <w:bCs/>
                <w:sz w:val="28"/>
                <w:szCs w:val="28"/>
              </w:rPr>
              <w:t>42</w:t>
            </w:r>
          </w:p>
        </w:tc>
      </w:tr>
      <w:tr w:rsidR="000A35C9" w:rsidRPr="00BE49BA" w:rsidTr="001D12EE">
        <w:trPr>
          <w:trHeight w:val="885"/>
        </w:trPr>
        <w:tc>
          <w:tcPr>
            <w:tcW w:w="846" w:type="dxa"/>
            <w:shd w:val="clear" w:color="auto" w:fill="auto"/>
          </w:tcPr>
          <w:p w:rsidR="000A35C9" w:rsidRPr="00BE49BA" w:rsidRDefault="000A35C9" w:rsidP="000A35C9">
            <w:pPr>
              <w:spacing w:after="0"/>
              <w:jc w:val="center"/>
              <w:rPr>
                <w:rFonts w:ascii="Times New Roman" w:hAnsi="Times New Roman" w:cs="Times New Roman"/>
                <w:sz w:val="28"/>
                <w:szCs w:val="28"/>
              </w:rPr>
            </w:pPr>
            <w:r w:rsidRPr="00BE49BA">
              <w:rPr>
                <w:rFonts w:ascii="Times New Roman" w:hAnsi="Times New Roman" w:cs="Times New Roman"/>
                <w:bCs/>
                <w:sz w:val="28"/>
                <w:szCs w:val="28"/>
              </w:rPr>
              <w:t>3.2.2.</w:t>
            </w:r>
          </w:p>
        </w:tc>
        <w:tc>
          <w:tcPr>
            <w:tcW w:w="7691" w:type="dxa"/>
            <w:shd w:val="clear" w:color="auto" w:fill="auto"/>
          </w:tcPr>
          <w:p w:rsidR="000A35C9" w:rsidRPr="00BE49BA" w:rsidRDefault="000A35C9" w:rsidP="000A35C9">
            <w:pPr>
              <w:spacing w:line="240" w:lineRule="auto"/>
              <w:rPr>
                <w:rFonts w:ascii="Times New Roman" w:hAnsi="Times New Roman" w:cs="Times New Roman"/>
                <w:sz w:val="28"/>
                <w:szCs w:val="28"/>
              </w:rPr>
            </w:pPr>
            <w:r w:rsidRPr="00BE49BA">
              <w:rPr>
                <w:rFonts w:ascii="Times New Roman" w:hAnsi="Times New Roman" w:cs="Times New Roman"/>
                <w:bCs/>
                <w:sz w:val="28"/>
                <w:szCs w:val="28"/>
              </w:rPr>
              <w:t>Методические материалы по предметным областям «общая физическая подготовка» и «общая и специальная физическая подготовка» (для базового и углубленного уровня сложности)</w:t>
            </w:r>
          </w:p>
        </w:tc>
        <w:tc>
          <w:tcPr>
            <w:tcW w:w="1129" w:type="dxa"/>
            <w:shd w:val="clear" w:color="auto" w:fill="auto"/>
          </w:tcPr>
          <w:p w:rsidR="000A35C9" w:rsidRPr="00BE49BA" w:rsidRDefault="000A35C9" w:rsidP="000A35C9">
            <w:pPr>
              <w:spacing w:after="0"/>
              <w:jc w:val="center"/>
              <w:rPr>
                <w:rFonts w:ascii="Times New Roman" w:hAnsi="Times New Roman" w:cs="Times New Roman"/>
                <w:bCs/>
                <w:sz w:val="28"/>
                <w:szCs w:val="28"/>
              </w:rPr>
            </w:pPr>
          </w:p>
        </w:tc>
      </w:tr>
      <w:tr w:rsidR="000A35C9" w:rsidRPr="00BE49BA" w:rsidTr="001D12EE">
        <w:tc>
          <w:tcPr>
            <w:tcW w:w="846" w:type="dxa"/>
            <w:shd w:val="clear" w:color="auto" w:fill="auto"/>
          </w:tcPr>
          <w:p w:rsidR="000A35C9" w:rsidRPr="00BE49BA" w:rsidRDefault="000A35C9" w:rsidP="000A35C9">
            <w:pPr>
              <w:spacing w:after="0"/>
              <w:jc w:val="center"/>
              <w:rPr>
                <w:rFonts w:ascii="Times New Roman" w:hAnsi="Times New Roman" w:cs="Times New Roman"/>
                <w:sz w:val="28"/>
                <w:szCs w:val="28"/>
              </w:rPr>
            </w:pPr>
            <w:r w:rsidRPr="00BE49BA">
              <w:rPr>
                <w:rFonts w:ascii="Times New Roman" w:hAnsi="Times New Roman" w:cs="Times New Roman"/>
                <w:sz w:val="28"/>
                <w:szCs w:val="28"/>
              </w:rPr>
              <w:lastRenderedPageBreak/>
              <w:t>3.2.3.</w:t>
            </w:r>
          </w:p>
        </w:tc>
        <w:tc>
          <w:tcPr>
            <w:tcW w:w="7691" w:type="dxa"/>
            <w:shd w:val="clear" w:color="auto" w:fill="auto"/>
          </w:tcPr>
          <w:p w:rsidR="000A35C9" w:rsidRPr="00BE49BA" w:rsidRDefault="000A35C9" w:rsidP="000A35C9">
            <w:pPr>
              <w:spacing w:after="0" w:line="240" w:lineRule="auto"/>
              <w:rPr>
                <w:rFonts w:ascii="Times New Roman" w:hAnsi="Times New Roman" w:cs="Times New Roman"/>
                <w:sz w:val="28"/>
                <w:szCs w:val="28"/>
              </w:rPr>
            </w:pPr>
            <w:proofErr w:type="gramStart"/>
            <w:r w:rsidRPr="00BE49BA">
              <w:rPr>
                <w:rFonts w:ascii="Times New Roman" w:hAnsi="Times New Roman" w:cs="Times New Roman"/>
                <w:sz w:val="28"/>
                <w:szCs w:val="28"/>
              </w:rPr>
              <w:t>Методические материалы по предметным областям «Вид спорта» (для базового и углубленного уровней сложности)</w:t>
            </w:r>
            <w:proofErr w:type="gramEnd"/>
          </w:p>
        </w:tc>
        <w:tc>
          <w:tcPr>
            <w:tcW w:w="1129" w:type="dxa"/>
            <w:shd w:val="clear" w:color="auto" w:fill="auto"/>
          </w:tcPr>
          <w:p w:rsidR="000A35C9" w:rsidRPr="00BE49BA" w:rsidRDefault="000A35C9" w:rsidP="000A35C9">
            <w:pPr>
              <w:spacing w:after="0"/>
              <w:jc w:val="center"/>
              <w:rPr>
                <w:rFonts w:ascii="Times New Roman" w:hAnsi="Times New Roman" w:cs="Times New Roman"/>
                <w:bCs/>
                <w:sz w:val="28"/>
                <w:szCs w:val="28"/>
              </w:rPr>
            </w:pPr>
          </w:p>
        </w:tc>
      </w:tr>
      <w:tr w:rsidR="000A35C9" w:rsidRPr="00BE49BA" w:rsidTr="001D12EE">
        <w:tc>
          <w:tcPr>
            <w:tcW w:w="846" w:type="dxa"/>
            <w:shd w:val="clear" w:color="auto" w:fill="auto"/>
          </w:tcPr>
          <w:p w:rsidR="000A35C9" w:rsidRPr="00BE49BA" w:rsidRDefault="000A35C9" w:rsidP="000A35C9">
            <w:pPr>
              <w:spacing w:after="0"/>
              <w:jc w:val="center"/>
              <w:rPr>
                <w:rFonts w:ascii="Times New Roman" w:hAnsi="Times New Roman" w:cs="Times New Roman"/>
                <w:sz w:val="28"/>
                <w:szCs w:val="28"/>
              </w:rPr>
            </w:pPr>
            <w:r w:rsidRPr="00BE49BA">
              <w:rPr>
                <w:rFonts w:ascii="Times New Roman" w:hAnsi="Times New Roman" w:cs="Times New Roman"/>
                <w:sz w:val="28"/>
                <w:szCs w:val="28"/>
              </w:rPr>
              <w:t>3.2.4.</w:t>
            </w:r>
          </w:p>
        </w:tc>
        <w:tc>
          <w:tcPr>
            <w:tcW w:w="7691" w:type="dxa"/>
            <w:shd w:val="clear" w:color="auto" w:fill="auto"/>
          </w:tcPr>
          <w:p w:rsidR="000A35C9" w:rsidRPr="00BE49BA" w:rsidRDefault="000A35C9" w:rsidP="000A35C9">
            <w:pPr>
              <w:spacing w:after="0" w:line="240" w:lineRule="auto"/>
              <w:rPr>
                <w:rFonts w:ascii="Times New Roman" w:hAnsi="Times New Roman" w:cs="Times New Roman"/>
                <w:sz w:val="28"/>
                <w:szCs w:val="28"/>
              </w:rPr>
            </w:pPr>
            <w:r w:rsidRPr="00BE49BA">
              <w:rPr>
                <w:rFonts w:ascii="Times New Roman" w:hAnsi="Times New Roman" w:cs="Times New Roman"/>
                <w:sz w:val="28"/>
                <w:szCs w:val="28"/>
              </w:rPr>
              <w:t>Методы выявления и отбора одаренных детей</w:t>
            </w:r>
          </w:p>
        </w:tc>
        <w:tc>
          <w:tcPr>
            <w:tcW w:w="1129" w:type="dxa"/>
            <w:shd w:val="clear" w:color="auto" w:fill="auto"/>
          </w:tcPr>
          <w:p w:rsidR="000A35C9" w:rsidRPr="00BE49BA" w:rsidRDefault="000A35C9" w:rsidP="000A35C9">
            <w:pPr>
              <w:spacing w:after="0"/>
              <w:jc w:val="center"/>
              <w:rPr>
                <w:rFonts w:ascii="Times New Roman" w:hAnsi="Times New Roman" w:cs="Times New Roman"/>
                <w:bCs/>
                <w:sz w:val="28"/>
                <w:szCs w:val="28"/>
              </w:rPr>
            </w:pPr>
          </w:p>
        </w:tc>
      </w:tr>
      <w:tr w:rsidR="000A35C9" w:rsidRPr="00BE49BA" w:rsidTr="001D12EE">
        <w:tc>
          <w:tcPr>
            <w:tcW w:w="846" w:type="dxa"/>
            <w:shd w:val="clear" w:color="auto" w:fill="auto"/>
          </w:tcPr>
          <w:p w:rsidR="000A35C9" w:rsidRPr="00BE49BA" w:rsidRDefault="000A35C9" w:rsidP="000A35C9">
            <w:pPr>
              <w:spacing w:after="0"/>
              <w:jc w:val="center"/>
              <w:rPr>
                <w:rFonts w:ascii="Times New Roman" w:hAnsi="Times New Roman" w:cs="Times New Roman"/>
                <w:sz w:val="28"/>
                <w:szCs w:val="28"/>
              </w:rPr>
            </w:pPr>
            <w:r w:rsidRPr="00BE49BA">
              <w:rPr>
                <w:rFonts w:ascii="Times New Roman" w:hAnsi="Times New Roman" w:cs="Times New Roman"/>
                <w:sz w:val="28"/>
                <w:szCs w:val="28"/>
              </w:rPr>
              <w:t>3.3</w:t>
            </w:r>
          </w:p>
        </w:tc>
        <w:tc>
          <w:tcPr>
            <w:tcW w:w="7691" w:type="dxa"/>
            <w:shd w:val="clear" w:color="auto" w:fill="auto"/>
          </w:tcPr>
          <w:p w:rsidR="000A35C9" w:rsidRPr="00BE49BA" w:rsidRDefault="000A35C9" w:rsidP="000A35C9">
            <w:pPr>
              <w:spacing w:after="0" w:line="240" w:lineRule="auto"/>
              <w:rPr>
                <w:rFonts w:ascii="Times New Roman" w:hAnsi="Times New Roman" w:cs="Times New Roman"/>
                <w:sz w:val="28"/>
                <w:szCs w:val="28"/>
              </w:rPr>
            </w:pPr>
            <w:r w:rsidRPr="00BE49BA">
              <w:rPr>
                <w:rFonts w:ascii="Times New Roman" w:hAnsi="Times New Roman" w:cs="Times New Roman"/>
                <w:sz w:val="28"/>
                <w:szCs w:val="28"/>
              </w:rPr>
              <w:t>Требования техники безопасности</w:t>
            </w:r>
            <w:r w:rsidR="00143A8E" w:rsidRPr="00BE49BA">
              <w:rPr>
                <w:rFonts w:ascii="Times New Roman" w:hAnsi="Times New Roman" w:cs="Times New Roman"/>
                <w:sz w:val="28"/>
                <w:szCs w:val="28"/>
              </w:rPr>
              <w:t xml:space="preserve"> в процессе реализации образовательной программы</w:t>
            </w:r>
          </w:p>
        </w:tc>
        <w:tc>
          <w:tcPr>
            <w:tcW w:w="1129" w:type="dxa"/>
            <w:shd w:val="clear" w:color="auto" w:fill="auto"/>
          </w:tcPr>
          <w:p w:rsidR="000A35C9" w:rsidRPr="00BE49BA" w:rsidRDefault="00232B6A" w:rsidP="000A35C9">
            <w:pPr>
              <w:spacing w:after="0"/>
              <w:jc w:val="center"/>
              <w:rPr>
                <w:rFonts w:ascii="Times New Roman" w:hAnsi="Times New Roman" w:cs="Times New Roman"/>
                <w:bCs/>
                <w:sz w:val="28"/>
                <w:szCs w:val="28"/>
              </w:rPr>
            </w:pPr>
            <w:r>
              <w:rPr>
                <w:rFonts w:ascii="Times New Roman" w:hAnsi="Times New Roman" w:cs="Times New Roman"/>
                <w:bCs/>
                <w:sz w:val="28"/>
                <w:szCs w:val="28"/>
              </w:rPr>
              <w:t>45</w:t>
            </w:r>
          </w:p>
        </w:tc>
      </w:tr>
      <w:tr w:rsidR="000A35C9" w:rsidRPr="00BE49BA" w:rsidTr="001D12EE">
        <w:tc>
          <w:tcPr>
            <w:tcW w:w="846" w:type="dxa"/>
            <w:shd w:val="clear" w:color="auto" w:fill="auto"/>
          </w:tcPr>
          <w:p w:rsidR="000A35C9" w:rsidRPr="00BE49BA" w:rsidRDefault="000A35C9" w:rsidP="000A35C9">
            <w:pPr>
              <w:spacing w:after="0"/>
              <w:jc w:val="center"/>
              <w:rPr>
                <w:rFonts w:ascii="Times New Roman" w:hAnsi="Times New Roman" w:cs="Times New Roman"/>
                <w:sz w:val="28"/>
                <w:szCs w:val="28"/>
              </w:rPr>
            </w:pPr>
            <w:r w:rsidRPr="00BE49BA">
              <w:rPr>
                <w:rFonts w:ascii="Times New Roman" w:hAnsi="Times New Roman" w:cs="Times New Roman"/>
                <w:b/>
                <w:sz w:val="28"/>
                <w:szCs w:val="28"/>
              </w:rPr>
              <w:t>IV.</w:t>
            </w:r>
          </w:p>
        </w:tc>
        <w:tc>
          <w:tcPr>
            <w:tcW w:w="7691" w:type="dxa"/>
            <w:shd w:val="clear" w:color="auto" w:fill="auto"/>
          </w:tcPr>
          <w:p w:rsidR="000A35C9" w:rsidRPr="00BE49BA" w:rsidRDefault="00A779E6" w:rsidP="000A35C9">
            <w:pPr>
              <w:spacing w:after="0"/>
              <w:rPr>
                <w:rFonts w:ascii="Times New Roman" w:hAnsi="Times New Roman" w:cs="Times New Roman"/>
                <w:sz w:val="28"/>
                <w:szCs w:val="28"/>
              </w:rPr>
            </w:pPr>
            <w:r w:rsidRPr="00BE49BA">
              <w:rPr>
                <w:rFonts w:ascii="Times New Roman" w:hAnsi="Times New Roman" w:cs="Times New Roman"/>
                <w:b/>
                <w:sz w:val="28"/>
                <w:szCs w:val="28"/>
              </w:rPr>
              <w:t>План воспитательной</w:t>
            </w:r>
            <w:r w:rsidR="000A35C9" w:rsidRPr="00BE49BA">
              <w:rPr>
                <w:rFonts w:ascii="Times New Roman" w:hAnsi="Times New Roman" w:cs="Times New Roman"/>
                <w:b/>
                <w:sz w:val="28"/>
                <w:szCs w:val="28"/>
              </w:rPr>
              <w:t xml:space="preserve"> </w:t>
            </w:r>
            <w:r w:rsidRPr="00BE49BA">
              <w:rPr>
                <w:rFonts w:ascii="Times New Roman" w:hAnsi="Times New Roman" w:cs="Times New Roman"/>
                <w:b/>
                <w:sz w:val="28"/>
                <w:szCs w:val="28"/>
              </w:rPr>
              <w:t>и профориентационной</w:t>
            </w:r>
            <w:r w:rsidR="00143A8E" w:rsidRPr="00BE49BA">
              <w:rPr>
                <w:rFonts w:ascii="Times New Roman" w:hAnsi="Times New Roman" w:cs="Times New Roman"/>
                <w:b/>
                <w:sz w:val="28"/>
                <w:szCs w:val="28"/>
              </w:rPr>
              <w:t xml:space="preserve"> </w:t>
            </w:r>
            <w:r w:rsidRPr="00BE49BA">
              <w:rPr>
                <w:rFonts w:ascii="Times New Roman" w:hAnsi="Times New Roman" w:cs="Times New Roman"/>
                <w:b/>
                <w:sz w:val="28"/>
                <w:szCs w:val="28"/>
              </w:rPr>
              <w:t>работы</w:t>
            </w:r>
          </w:p>
        </w:tc>
        <w:tc>
          <w:tcPr>
            <w:tcW w:w="1129" w:type="dxa"/>
            <w:shd w:val="clear" w:color="auto" w:fill="auto"/>
          </w:tcPr>
          <w:p w:rsidR="000A35C9" w:rsidRPr="00BE49BA" w:rsidRDefault="000A35C9" w:rsidP="000A35C9">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4</w:t>
            </w:r>
            <w:r w:rsidR="00232B6A">
              <w:rPr>
                <w:rFonts w:ascii="Times New Roman" w:hAnsi="Times New Roman" w:cs="Times New Roman"/>
                <w:bCs/>
                <w:sz w:val="28"/>
                <w:szCs w:val="28"/>
              </w:rPr>
              <w:t>9</w:t>
            </w:r>
          </w:p>
        </w:tc>
      </w:tr>
      <w:tr w:rsidR="000A35C9" w:rsidRPr="00BE49BA" w:rsidTr="001D12EE">
        <w:tc>
          <w:tcPr>
            <w:tcW w:w="846" w:type="dxa"/>
            <w:shd w:val="clear" w:color="auto" w:fill="auto"/>
          </w:tcPr>
          <w:p w:rsidR="000A35C9" w:rsidRPr="00BE49BA" w:rsidRDefault="000A35C9" w:rsidP="000A35C9">
            <w:pPr>
              <w:spacing w:after="0"/>
              <w:jc w:val="center"/>
              <w:rPr>
                <w:rFonts w:ascii="Times New Roman" w:hAnsi="Times New Roman" w:cs="Times New Roman"/>
                <w:b/>
                <w:sz w:val="28"/>
                <w:szCs w:val="28"/>
              </w:rPr>
            </w:pPr>
            <w:r w:rsidRPr="00BE49BA">
              <w:rPr>
                <w:rFonts w:ascii="Times New Roman" w:hAnsi="Times New Roman" w:cs="Times New Roman"/>
                <w:sz w:val="28"/>
                <w:szCs w:val="28"/>
              </w:rPr>
              <w:t>4.1.</w:t>
            </w:r>
          </w:p>
        </w:tc>
        <w:tc>
          <w:tcPr>
            <w:tcW w:w="7691" w:type="dxa"/>
            <w:shd w:val="clear" w:color="auto" w:fill="auto"/>
          </w:tcPr>
          <w:p w:rsidR="000A35C9" w:rsidRPr="00BE49BA" w:rsidRDefault="000A35C9" w:rsidP="000A35C9">
            <w:pPr>
              <w:spacing w:after="0"/>
              <w:rPr>
                <w:rFonts w:ascii="Times New Roman" w:hAnsi="Times New Roman" w:cs="Times New Roman"/>
                <w:b/>
                <w:sz w:val="28"/>
                <w:szCs w:val="28"/>
              </w:rPr>
            </w:pPr>
            <w:r w:rsidRPr="00BE49BA">
              <w:rPr>
                <w:rFonts w:ascii="Times New Roman" w:hAnsi="Times New Roman" w:cs="Times New Roman"/>
                <w:sz w:val="28"/>
                <w:szCs w:val="28"/>
              </w:rPr>
              <w:t>План воспитательной работы</w:t>
            </w:r>
          </w:p>
        </w:tc>
        <w:tc>
          <w:tcPr>
            <w:tcW w:w="1129" w:type="dxa"/>
            <w:shd w:val="clear" w:color="auto" w:fill="auto"/>
          </w:tcPr>
          <w:p w:rsidR="000A35C9" w:rsidRPr="00BE49BA" w:rsidRDefault="000A35C9" w:rsidP="000A35C9">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4</w:t>
            </w:r>
            <w:r w:rsidR="00232B6A">
              <w:rPr>
                <w:rFonts w:ascii="Times New Roman" w:hAnsi="Times New Roman" w:cs="Times New Roman"/>
                <w:bCs/>
                <w:sz w:val="28"/>
                <w:szCs w:val="28"/>
              </w:rPr>
              <w:t>9</w:t>
            </w:r>
          </w:p>
        </w:tc>
      </w:tr>
      <w:tr w:rsidR="00B340EF" w:rsidRPr="00BE49BA" w:rsidTr="001D12EE">
        <w:tc>
          <w:tcPr>
            <w:tcW w:w="846" w:type="dxa"/>
            <w:shd w:val="clear" w:color="auto" w:fill="auto"/>
          </w:tcPr>
          <w:p w:rsidR="00B340EF" w:rsidRPr="00BE49BA" w:rsidRDefault="001D12EE" w:rsidP="00A40CF3">
            <w:pPr>
              <w:spacing w:after="0"/>
              <w:jc w:val="center"/>
              <w:rPr>
                <w:rFonts w:ascii="Times New Roman" w:hAnsi="Times New Roman" w:cs="Times New Roman"/>
                <w:sz w:val="28"/>
                <w:szCs w:val="28"/>
              </w:rPr>
            </w:pPr>
            <w:r>
              <w:rPr>
                <w:rFonts w:ascii="Times New Roman" w:hAnsi="Times New Roman" w:cs="Times New Roman"/>
                <w:sz w:val="28"/>
                <w:szCs w:val="28"/>
              </w:rPr>
              <w:t>4.2</w:t>
            </w:r>
            <w:r w:rsidR="00B340EF" w:rsidRPr="00BE49BA">
              <w:rPr>
                <w:rFonts w:ascii="Times New Roman" w:hAnsi="Times New Roman" w:cs="Times New Roman"/>
                <w:sz w:val="28"/>
                <w:szCs w:val="28"/>
              </w:rPr>
              <w:t>.</w:t>
            </w:r>
          </w:p>
        </w:tc>
        <w:tc>
          <w:tcPr>
            <w:tcW w:w="7691" w:type="dxa"/>
            <w:shd w:val="clear" w:color="auto" w:fill="auto"/>
          </w:tcPr>
          <w:p w:rsidR="00B340EF" w:rsidRPr="00BE49BA" w:rsidRDefault="00B340EF" w:rsidP="000A35C9">
            <w:pPr>
              <w:spacing w:after="0"/>
              <w:rPr>
                <w:rFonts w:ascii="Times New Roman" w:hAnsi="Times New Roman" w:cs="Times New Roman"/>
                <w:sz w:val="28"/>
                <w:szCs w:val="28"/>
              </w:rPr>
            </w:pPr>
            <w:r w:rsidRPr="00BE49BA">
              <w:rPr>
                <w:rFonts w:ascii="Times New Roman" w:hAnsi="Times New Roman" w:cs="Times New Roman"/>
                <w:sz w:val="28"/>
                <w:szCs w:val="28"/>
              </w:rPr>
              <w:t>Профессиональная ориентация обучающихся</w:t>
            </w:r>
          </w:p>
        </w:tc>
        <w:tc>
          <w:tcPr>
            <w:tcW w:w="1129" w:type="dxa"/>
            <w:shd w:val="clear" w:color="auto" w:fill="auto"/>
          </w:tcPr>
          <w:p w:rsidR="00B340EF" w:rsidRPr="00BE49BA" w:rsidRDefault="00232B6A" w:rsidP="000A35C9">
            <w:pPr>
              <w:spacing w:after="0"/>
              <w:jc w:val="center"/>
              <w:rPr>
                <w:rFonts w:ascii="Times New Roman" w:hAnsi="Times New Roman" w:cs="Times New Roman"/>
                <w:bCs/>
                <w:sz w:val="28"/>
                <w:szCs w:val="28"/>
              </w:rPr>
            </w:pPr>
            <w:r>
              <w:rPr>
                <w:rFonts w:ascii="Times New Roman" w:hAnsi="Times New Roman" w:cs="Times New Roman"/>
                <w:bCs/>
                <w:sz w:val="28"/>
                <w:szCs w:val="28"/>
              </w:rPr>
              <w:t>57</w:t>
            </w:r>
          </w:p>
        </w:tc>
      </w:tr>
      <w:tr w:rsidR="00B340EF" w:rsidRPr="00BE49BA" w:rsidTr="001D12EE">
        <w:tc>
          <w:tcPr>
            <w:tcW w:w="846" w:type="dxa"/>
            <w:shd w:val="clear" w:color="auto" w:fill="auto"/>
          </w:tcPr>
          <w:p w:rsidR="00B340EF" w:rsidRPr="00BE49BA" w:rsidRDefault="001D12EE" w:rsidP="00A40CF3">
            <w:pPr>
              <w:spacing w:after="0"/>
              <w:jc w:val="center"/>
              <w:rPr>
                <w:rFonts w:ascii="Times New Roman" w:hAnsi="Times New Roman" w:cs="Times New Roman"/>
                <w:sz w:val="28"/>
                <w:szCs w:val="28"/>
              </w:rPr>
            </w:pPr>
            <w:r>
              <w:rPr>
                <w:rFonts w:ascii="Times New Roman" w:hAnsi="Times New Roman" w:cs="Times New Roman"/>
                <w:sz w:val="28"/>
                <w:szCs w:val="28"/>
              </w:rPr>
              <w:t>4.3</w:t>
            </w:r>
            <w:r w:rsidR="00B340EF" w:rsidRPr="00BE49BA">
              <w:rPr>
                <w:rFonts w:ascii="Times New Roman" w:hAnsi="Times New Roman" w:cs="Times New Roman"/>
                <w:sz w:val="28"/>
                <w:szCs w:val="28"/>
              </w:rPr>
              <w:t>.</w:t>
            </w:r>
          </w:p>
        </w:tc>
        <w:tc>
          <w:tcPr>
            <w:tcW w:w="7691" w:type="dxa"/>
            <w:shd w:val="clear" w:color="auto" w:fill="auto"/>
          </w:tcPr>
          <w:p w:rsidR="00B340EF" w:rsidRPr="00BE49BA" w:rsidRDefault="00B340EF" w:rsidP="000A35C9">
            <w:pPr>
              <w:spacing w:after="0"/>
              <w:rPr>
                <w:rFonts w:ascii="Times New Roman" w:hAnsi="Times New Roman" w:cs="Times New Roman"/>
                <w:sz w:val="28"/>
                <w:szCs w:val="28"/>
              </w:rPr>
            </w:pPr>
            <w:r w:rsidRPr="00BE49BA">
              <w:rPr>
                <w:rFonts w:ascii="Times New Roman" w:hAnsi="Times New Roman" w:cs="Times New Roman"/>
                <w:sz w:val="28"/>
                <w:szCs w:val="28"/>
              </w:rPr>
              <w:t>Воспитательная и профориентационная работа с обучающимися</w:t>
            </w:r>
          </w:p>
        </w:tc>
        <w:tc>
          <w:tcPr>
            <w:tcW w:w="1129" w:type="dxa"/>
            <w:shd w:val="clear" w:color="auto" w:fill="auto"/>
          </w:tcPr>
          <w:p w:rsidR="00B340EF" w:rsidRPr="00BE49BA" w:rsidRDefault="00232B6A" w:rsidP="000A35C9">
            <w:pPr>
              <w:spacing w:after="0"/>
              <w:jc w:val="center"/>
              <w:rPr>
                <w:rFonts w:ascii="Times New Roman" w:hAnsi="Times New Roman" w:cs="Times New Roman"/>
                <w:bCs/>
                <w:sz w:val="28"/>
                <w:szCs w:val="28"/>
              </w:rPr>
            </w:pPr>
            <w:r>
              <w:rPr>
                <w:rFonts w:ascii="Times New Roman" w:hAnsi="Times New Roman" w:cs="Times New Roman"/>
                <w:bCs/>
                <w:sz w:val="28"/>
                <w:szCs w:val="28"/>
              </w:rPr>
              <w:t>58</w:t>
            </w:r>
          </w:p>
        </w:tc>
      </w:tr>
      <w:tr w:rsidR="00B340EF" w:rsidRPr="00BE49BA" w:rsidTr="001D12EE">
        <w:tc>
          <w:tcPr>
            <w:tcW w:w="846" w:type="dxa"/>
            <w:shd w:val="clear" w:color="auto" w:fill="auto"/>
          </w:tcPr>
          <w:p w:rsidR="00B340EF" w:rsidRPr="00BE49BA" w:rsidRDefault="00B340EF" w:rsidP="000A35C9">
            <w:pPr>
              <w:spacing w:after="0"/>
              <w:jc w:val="center"/>
              <w:rPr>
                <w:rFonts w:ascii="Times New Roman" w:hAnsi="Times New Roman" w:cs="Times New Roman"/>
                <w:sz w:val="28"/>
                <w:szCs w:val="28"/>
              </w:rPr>
            </w:pPr>
            <w:r w:rsidRPr="00BE49BA">
              <w:rPr>
                <w:rFonts w:ascii="Times New Roman" w:hAnsi="Times New Roman" w:cs="Times New Roman"/>
                <w:sz w:val="28"/>
                <w:szCs w:val="28"/>
              </w:rPr>
              <w:t>4</w:t>
            </w:r>
            <w:r w:rsidR="001D12EE">
              <w:rPr>
                <w:rFonts w:ascii="Times New Roman" w:hAnsi="Times New Roman" w:cs="Times New Roman"/>
                <w:sz w:val="28"/>
                <w:szCs w:val="28"/>
              </w:rPr>
              <w:t>.4</w:t>
            </w:r>
            <w:r w:rsidR="0042790F" w:rsidRPr="00BE49BA">
              <w:rPr>
                <w:rFonts w:ascii="Times New Roman" w:hAnsi="Times New Roman" w:cs="Times New Roman"/>
                <w:sz w:val="28"/>
                <w:szCs w:val="28"/>
              </w:rPr>
              <w:t>.</w:t>
            </w:r>
          </w:p>
        </w:tc>
        <w:tc>
          <w:tcPr>
            <w:tcW w:w="7691" w:type="dxa"/>
            <w:shd w:val="clear" w:color="auto" w:fill="auto"/>
          </w:tcPr>
          <w:p w:rsidR="00B340EF" w:rsidRPr="00BE49BA" w:rsidRDefault="00B340EF" w:rsidP="006F1DE1">
            <w:pPr>
              <w:spacing w:after="0" w:line="240" w:lineRule="auto"/>
              <w:rPr>
                <w:rFonts w:ascii="Times New Roman" w:hAnsi="Times New Roman" w:cs="Times New Roman"/>
                <w:sz w:val="28"/>
                <w:szCs w:val="28"/>
              </w:rPr>
            </w:pPr>
            <w:r w:rsidRPr="00BE49BA">
              <w:rPr>
                <w:rFonts w:ascii="Times New Roman" w:hAnsi="Times New Roman" w:cs="Times New Roman"/>
                <w:sz w:val="28"/>
                <w:szCs w:val="28"/>
              </w:rPr>
              <w:t>Проведение физкультурно-оздоровительных, физкультурно-спортивных и других мероприятий</w:t>
            </w:r>
          </w:p>
        </w:tc>
        <w:tc>
          <w:tcPr>
            <w:tcW w:w="1129" w:type="dxa"/>
            <w:shd w:val="clear" w:color="auto" w:fill="auto"/>
          </w:tcPr>
          <w:p w:rsidR="00B340EF" w:rsidRPr="00BE49BA" w:rsidRDefault="00B340EF" w:rsidP="000A35C9">
            <w:pPr>
              <w:spacing w:after="0"/>
              <w:jc w:val="center"/>
              <w:rPr>
                <w:rFonts w:ascii="Times New Roman" w:hAnsi="Times New Roman" w:cs="Times New Roman"/>
                <w:bCs/>
                <w:sz w:val="28"/>
                <w:szCs w:val="28"/>
              </w:rPr>
            </w:pPr>
          </w:p>
        </w:tc>
      </w:tr>
      <w:tr w:rsidR="00B340EF" w:rsidRPr="00BE49BA" w:rsidTr="001D12EE">
        <w:tc>
          <w:tcPr>
            <w:tcW w:w="846" w:type="dxa"/>
            <w:shd w:val="clear" w:color="auto" w:fill="auto"/>
          </w:tcPr>
          <w:p w:rsidR="00B340EF" w:rsidRPr="00BE49BA" w:rsidRDefault="00B340EF" w:rsidP="002F35C6">
            <w:pPr>
              <w:spacing w:after="0"/>
              <w:jc w:val="center"/>
              <w:rPr>
                <w:rFonts w:ascii="Times New Roman" w:hAnsi="Times New Roman" w:cs="Times New Roman"/>
                <w:sz w:val="28"/>
                <w:szCs w:val="28"/>
              </w:rPr>
            </w:pPr>
            <w:r w:rsidRPr="00BE49BA">
              <w:rPr>
                <w:rFonts w:ascii="Times New Roman" w:hAnsi="Times New Roman" w:cs="Times New Roman"/>
                <w:b/>
                <w:sz w:val="28"/>
                <w:szCs w:val="28"/>
              </w:rPr>
              <w:t>V.</w:t>
            </w:r>
          </w:p>
        </w:tc>
        <w:tc>
          <w:tcPr>
            <w:tcW w:w="7691" w:type="dxa"/>
            <w:shd w:val="clear" w:color="auto" w:fill="auto"/>
          </w:tcPr>
          <w:p w:rsidR="00B340EF" w:rsidRPr="00BE49BA" w:rsidRDefault="00B340EF" w:rsidP="002F35C6">
            <w:pPr>
              <w:spacing w:after="0"/>
              <w:rPr>
                <w:rFonts w:ascii="Times New Roman" w:hAnsi="Times New Roman" w:cs="Times New Roman"/>
                <w:sz w:val="28"/>
                <w:szCs w:val="28"/>
              </w:rPr>
            </w:pPr>
            <w:r w:rsidRPr="00BE49BA">
              <w:rPr>
                <w:rFonts w:ascii="Times New Roman" w:hAnsi="Times New Roman" w:cs="Times New Roman"/>
                <w:b/>
                <w:sz w:val="28"/>
                <w:szCs w:val="28"/>
              </w:rPr>
              <w:t>Система контроля и зачетные требования</w:t>
            </w:r>
          </w:p>
        </w:tc>
        <w:tc>
          <w:tcPr>
            <w:tcW w:w="1129" w:type="dxa"/>
            <w:shd w:val="clear" w:color="auto" w:fill="auto"/>
          </w:tcPr>
          <w:p w:rsidR="00B340EF" w:rsidRPr="00BE49BA" w:rsidRDefault="00B340EF" w:rsidP="002F35C6">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5</w:t>
            </w:r>
            <w:r w:rsidR="00232B6A">
              <w:rPr>
                <w:rFonts w:ascii="Times New Roman" w:hAnsi="Times New Roman" w:cs="Times New Roman"/>
                <w:bCs/>
                <w:sz w:val="28"/>
                <w:szCs w:val="28"/>
              </w:rPr>
              <w:t>9</w:t>
            </w:r>
          </w:p>
        </w:tc>
      </w:tr>
      <w:tr w:rsidR="00B340EF" w:rsidRPr="00BE49BA" w:rsidTr="001D12EE">
        <w:tc>
          <w:tcPr>
            <w:tcW w:w="846" w:type="dxa"/>
            <w:shd w:val="clear" w:color="auto" w:fill="auto"/>
          </w:tcPr>
          <w:p w:rsidR="00B340EF" w:rsidRPr="00BE49BA" w:rsidRDefault="00B340EF" w:rsidP="002F35C6">
            <w:pPr>
              <w:spacing w:after="0"/>
              <w:jc w:val="center"/>
              <w:rPr>
                <w:rFonts w:ascii="Times New Roman" w:hAnsi="Times New Roman" w:cs="Times New Roman"/>
                <w:sz w:val="28"/>
                <w:szCs w:val="28"/>
              </w:rPr>
            </w:pPr>
            <w:r w:rsidRPr="00BE49BA">
              <w:rPr>
                <w:rFonts w:ascii="Times New Roman" w:hAnsi="Times New Roman" w:cs="Times New Roman"/>
                <w:sz w:val="28"/>
                <w:szCs w:val="28"/>
              </w:rPr>
              <w:t>5.1.</w:t>
            </w:r>
          </w:p>
        </w:tc>
        <w:tc>
          <w:tcPr>
            <w:tcW w:w="7691" w:type="dxa"/>
            <w:shd w:val="clear" w:color="auto" w:fill="auto"/>
          </w:tcPr>
          <w:p w:rsidR="00B340EF" w:rsidRPr="00BE49BA" w:rsidRDefault="00B340EF" w:rsidP="002F35C6">
            <w:pPr>
              <w:spacing w:after="0" w:line="240" w:lineRule="auto"/>
              <w:rPr>
                <w:rFonts w:ascii="Times New Roman" w:hAnsi="Times New Roman" w:cs="Times New Roman"/>
                <w:sz w:val="28"/>
                <w:szCs w:val="28"/>
              </w:rPr>
            </w:pPr>
            <w:r w:rsidRPr="00BE49BA">
              <w:rPr>
                <w:rFonts w:ascii="Times New Roman" w:hAnsi="Times New Roman" w:cs="Times New Roman"/>
                <w:sz w:val="28"/>
                <w:szCs w:val="28"/>
              </w:rPr>
              <w:t>Комплексы контрольных упражнений для оценки результатов освоения образовательной программы</w:t>
            </w:r>
          </w:p>
        </w:tc>
        <w:tc>
          <w:tcPr>
            <w:tcW w:w="1129" w:type="dxa"/>
            <w:shd w:val="clear" w:color="auto" w:fill="auto"/>
          </w:tcPr>
          <w:p w:rsidR="00B340EF" w:rsidRPr="00BE49BA" w:rsidRDefault="00B340EF" w:rsidP="002F35C6">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5</w:t>
            </w:r>
            <w:r w:rsidR="00232B6A">
              <w:rPr>
                <w:rFonts w:ascii="Times New Roman" w:hAnsi="Times New Roman" w:cs="Times New Roman"/>
                <w:bCs/>
                <w:sz w:val="28"/>
                <w:szCs w:val="28"/>
              </w:rPr>
              <w:t>9</w:t>
            </w:r>
          </w:p>
        </w:tc>
      </w:tr>
      <w:tr w:rsidR="00B340EF" w:rsidRPr="00BE49BA" w:rsidTr="001D12EE">
        <w:tc>
          <w:tcPr>
            <w:tcW w:w="846" w:type="dxa"/>
            <w:shd w:val="clear" w:color="auto" w:fill="auto"/>
          </w:tcPr>
          <w:p w:rsidR="00B340EF" w:rsidRPr="00BE49BA" w:rsidRDefault="00B340EF" w:rsidP="002F35C6">
            <w:pPr>
              <w:spacing w:after="0"/>
              <w:jc w:val="center"/>
              <w:rPr>
                <w:rFonts w:ascii="Times New Roman" w:hAnsi="Times New Roman" w:cs="Times New Roman"/>
                <w:sz w:val="28"/>
                <w:szCs w:val="28"/>
              </w:rPr>
            </w:pPr>
            <w:r w:rsidRPr="00BE49BA">
              <w:rPr>
                <w:rFonts w:ascii="Times New Roman" w:hAnsi="Times New Roman" w:cs="Times New Roman"/>
                <w:sz w:val="28"/>
                <w:szCs w:val="28"/>
              </w:rPr>
              <w:t>5.2.</w:t>
            </w:r>
          </w:p>
        </w:tc>
        <w:tc>
          <w:tcPr>
            <w:tcW w:w="7691" w:type="dxa"/>
            <w:shd w:val="clear" w:color="auto" w:fill="auto"/>
          </w:tcPr>
          <w:p w:rsidR="00B340EF" w:rsidRPr="00BE49BA" w:rsidRDefault="00B340EF" w:rsidP="002F35C6">
            <w:pPr>
              <w:spacing w:after="0" w:line="240" w:lineRule="auto"/>
              <w:rPr>
                <w:rFonts w:ascii="Times New Roman" w:hAnsi="Times New Roman" w:cs="Times New Roman"/>
                <w:sz w:val="28"/>
                <w:szCs w:val="28"/>
              </w:rPr>
            </w:pPr>
            <w:r w:rsidRPr="00BE49BA">
              <w:rPr>
                <w:rFonts w:ascii="Times New Roman" w:hAnsi="Times New Roman" w:cs="Times New Roman"/>
                <w:sz w:val="28"/>
                <w:szCs w:val="28"/>
              </w:rPr>
              <w:t>Перечень тестов и (или) вопросов по текущему контролю, освоения теоретической части образовательной программы</w:t>
            </w:r>
          </w:p>
        </w:tc>
        <w:tc>
          <w:tcPr>
            <w:tcW w:w="1129" w:type="dxa"/>
            <w:shd w:val="clear" w:color="auto" w:fill="auto"/>
          </w:tcPr>
          <w:p w:rsidR="00B340EF" w:rsidRPr="00BE49BA" w:rsidRDefault="00B340EF" w:rsidP="002F35C6">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6</w:t>
            </w:r>
            <w:r w:rsidR="00232B6A">
              <w:rPr>
                <w:rFonts w:ascii="Times New Roman" w:hAnsi="Times New Roman" w:cs="Times New Roman"/>
                <w:bCs/>
                <w:sz w:val="28"/>
                <w:szCs w:val="28"/>
              </w:rPr>
              <w:t>3</w:t>
            </w:r>
          </w:p>
        </w:tc>
      </w:tr>
      <w:tr w:rsidR="00B340EF" w:rsidRPr="00BE49BA" w:rsidTr="001D12EE">
        <w:tc>
          <w:tcPr>
            <w:tcW w:w="846" w:type="dxa"/>
            <w:shd w:val="clear" w:color="auto" w:fill="auto"/>
          </w:tcPr>
          <w:p w:rsidR="00B340EF" w:rsidRPr="00BE49BA" w:rsidRDefault="00B340EF" w:rsidP="002F35C6">
            <w:pPr>
              <w:spacing w:after="0"/>
              <w:jc w:val="center"/>
              <w:rPr>
                <w:rFonts w:ascii="Times New Roman" w:hAnsi="Times New Roman" w:cs="Times New Roman"/>
                <w:sz w:val="28"/>
                <w:szCs w:val="28"/>
              </w:rPr>
            </w:pPr>
            <w:r w:rsidRPr="00BE49BA">
              <w:rPr>
                <w:rFonts w:ascii="Times New Roman" w:hAnsi="Times New Roman" w:cs="Times New Roman"/>
                <w:sz w:val="28"/>
                <w:szCs w:val="28"/>
              </w:rPr>
              <w:t>5.3.</w:t>
            </w:r>
          </w:p>
        </w:tc>
        <w:tc>
          <w:tcPr>
            <w:tcW w:w="7691" w:type="dxa"/>
            <w:shd w:val="clear" w:color="auto" w:fill="auto"/>
          </w:tcPr>
          <w:p w:rsidR="00B340EF" w:rsidRPr="00BE49BA" w:rsidRDefault="00B340EF" w:rsidP="002F35C6">
            <w:pPr>
              <w:spacing w:after="0" w:line="240" w:lineRule="auto"/>
              <w:rPr>
                <w:rFonts w:ascii="Times New Roman" w:hAnsi="Times New Roman" w:cs="Times New Roman"/>
                <w:sz w:val="28"/>
                <w:szCs w:val="28"/>
              </w:rPr>
            </w:pPr>
            <w:r w:rsidRPr="00BE49BA">
              <w:rPr>
                <w:rFonts w:ascii="Times New Roman" w:hAnsi="Times New Roman" w:cs="Times New Roman"/>
                <w:sz w:val="28"/>
                <w:szCs w:val="28"/>
              </w:rPr>
              <w:t>Методические указания по организации промежуточной и итоговой аттестации обучающихся</w:t>
            </w:r>
          </w:p>
        </w:tc>
        <w:tc>
          <w:tcPr>
            <w:tcW w:w="1129" w:type="dxa"/>
            <w:shd w:val="clear" w:color="auto" w:fill="auto"/>
          </w:tcPr>
          <w:p w:rsidR="00B340EF" w:rsidRPr="00BE49BA" w:rsidRDefault="00B340EF" w:rsidP="002F35C6">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6</w:t>
            </w:r>
            <w:r w:rsidR="00232B6A">
              <w:rPr>
                <w:rFonts w:ascii="Times New Roman" w:hAnsi="Times New Roman" w:cs="Times New Roman"/>
                <w:bCs/>
                <w:sz w:val="28"/>
                <w:szCs w:val="28"/>
              </w:rPr>
              <w:t>8</w:t>
            </w:r>
          </w:p>
        </w:tc>
      </w:tr>
      <w:tr w:rsidR="00B340EF" w:rsidRPr="00BE49BA" w:rsidTr="001D12EE">
        <w:tc>
          <w:tcPr>
            <w:tcW w:w="846" w:type="dxa"/>
            <w:shd w:val="clear" w:color="auto" w:fill="auto"/>
          </w:tcPr>
          <w:p w:rsidR="00B340EF" w:rsidRPr="00BE49BA" w:rsidRDefault="00B340EF" w:rsidP="002F35C6">
            <w:pPr>
              <w:spacing w:after="0"/>
              <w:jc w:val="center"/>
              <w:rPr>
                <w:rFonts w:ascii="Times New Roman" w:hAnsi="Times New Roman" w:cs="Times New Roman"/>
                <w:sz w:val="28"/>
                <w:szCs w:val="28"/>
              </w:rPr>
            </w:pPr>
            <w:r w:rsidRPr="00BE49BA">
              <w:rPr>
                <w:rFonts w:ascii="Times New Roman" w:hAnsi="Times New Roman" w:cs="Times New Roman"/>
                <w:b/>
                <w:sz w:val="28"/>
                <w:szCs w:val="28"/>
              </w:rPr>
              <w:t>VI.</w:t>
            </w:r>
          </w:p>
        </w:tc>
        <w:tc>
          <w:tcPr>
            <w:tcW w:w="7691" w:type="dxa"/>
            <w:shd w:val="clear" w:color="auto" w:fill="auto"/>
          </w:tcPr>
          <w:p w:rsidR="00B340EF" w:rsidRPr="00BE49BA" w:rsidRDefault="00B340EF" w:rsidP="002F35C6">
            <w:pPr>
              <w:spacing w:after="0"/>
              <w:rPr>
                <w:rFonts w:ascii="Times New Roman" w:hAnsi="Times New Roman" w:cs="Times New Roman"/>
                <w:sz w:val="28"/>
                <w:szCs w:val="28"/>
              </w:rPr>
            </w:pPr>
            <w:r w:rsidRPr="00BE49BA">
              <w:rPr>
                <w:rFonts w:ascii="Times New Roman" w:hAnsi="Times New Roman" w:cs="Times New Roman"/>
                <w:b/>
                <w:sz w:val="28"/>
                <w:szCs w:val="28"/>
              </w:rPr>
              <w:t>Перечень информационного обеспечения</w:t>
            </w:r>
          </w:p>
        </w:tc>
        <w:tc>
          <w:tcPr>
            <w:tcW w:w="1129" w:type="dxa"/>
            <w:shd w:val="clear" w:color="auto" w:fill="auto"/>
          </w:tcPr>
          <w:p w:rsidR="00B340EF" w:rsidRPr="00BE49BA" w:rsidRDefault="00B340EF" w:rsidP="002F35C6">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70</w:t>
            </w:r>
          </w:p>
        </w:tc>
      </w:tr>
      <w:tr w:rsidR="00B340EF" w:rsidRPr="00BE49BA" w:rsidTr="001D12EE">
        <w:tc>
          <w:tcPr>
            <w:tcW w:w="846" w:type="dxa"/>
            <w:shd w:val="clear" w:color="auto" w:fill="auto"/>
          </w:tcPr>
          <w:p w:rsidR="00B340EF" w:rsidRPr="00BE49BA" w:rsidRDefault="00B340EF" w:rsidP="002F35C6">
            <w:pPr>
              <w:spacing w:after="0"/>
              <w:jc w:val="center"/>
              <w:rPr>
                <w:rFonts w:ascii="Times New Roman" w:hAnsi="Times New Roman" w:cs="Times New Roman"/>
                <w:sz w:val="28"/>
                <w:szCs w:val="28"/>
              </w:rPr>
            </w:pPr>
            <w:r w:rsidRPr="00BE49BA">
              <w:rPr>
                <w:rFonts w:ascii="Times New Roman" w:hAnsi="Times New Roman" w:cs="Times New Roman"/>
                <w:sz w:val="28"/>
                <w:szCs w:val="28"/>
              </w:rPr>
              <w:t>6.1.</w:t>
            </w:r>
          </w:p>
        </w:tc>
        <w:tc>
          <w:tcPr>
            <w:tcW w:w="7691" w:type="dxa"/>
            <w:shd w:val="clear" w:color="auto" w:fill="auto"/>
          </w:tcPr>
          <w:p w:rsidR="00B340EF" w:rsidRPr="00BE49BA" w:rsidRDefault="00B340EF" w:rsidP="002F35C6">
            <w:pPr>
              <w:spacing w:after="0" w:line="240" w:lineRule="auto"/>
              <w:rPr>
                <w:rFonts w:ascii="Times New Roman" w:hAnsi="Times New Roman" w:cs="Times New Roman"/>
                <w:sz w:val="28"/>
                <w:szCs w:val="28"/>
              </w:rPr>
            </w:pPr>
            <w:r w:rsidRPr="00BE49BA">
              <w:rPr>
                <w:rFonts w:ascii="Times New Roman" w:hAnsi="Times New Roman" w:cs="Times New Roman"/>
                <w:sz w:val="28"/>
                <w:szCs w:val="28"/>
              </w:rPr>
              <w:t>Список литературы</w:t>
            </w:r>
          </w:p>
        </w:tc>
        <w:tc>
          <w:tcPr>
            <w:tcW w:w="1129" w:type="dxa"/>
            <w:shd w:val="clear" w:color="auto" w:fill="auto"/>
          </w:tcPr>
          <w:p w:rsidR="00B340EF" w:rsidRPr="00BE49BA" w:rsidRDefault="00B340EF" w:rsidP="002F35C6">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70</w:t>
            </w:r>
          </w:p>
        </w:tc>
      </w:tr>
      <w:tr w:rsidR="00B340EF" w:rsidRPr="00BE49BA" w:rsidTr="001D12EE">
        <w:tc>
          <w:tcPr>
            <w:tcW w:w="846" w:type="dxa"/>
            <w:shd w:val="clear" w:color="auto" w:fill="auto"/>
          </w:tcPr>
          <w:p w:rsidR="00B340EF" w:rsidRPr="00BE49BA" w:rsidRDefault="00B340EF" w:rsidP="002F35C6">
            <w:pPr>
              <w:spacing w:after="0"/>
              <w:jc w:val="center"/>
              <w:rPr>
                <w:rFonts w:ascii="Times New Roman" w:hAnsi="Times New Roman" w:cs="Times New Roman"/>
                <w:sz w:val="28"/>
                <w:szCs w:val="28"/>
              </w:rPr>
            </w:pPr>
            <w:r w:rsidRPr="00BE49BA">
              <w:rPr>
                <w:rFonts w:ascii="Times New Roman" w:hAnsi="Times New Roman" w:cs="Times New Roman"/>
                <w:sz w:val="28"/>
                <w:szCs w:val="28"/>
              </w:rPr>
              <w:t>6.2.</w:t>
            </w:r>
          </w:p>
        </w:tc>
        <w:tc>
          <w:tcPr>
            <w:tcW w:w="7691" w:type="dxa"/>
            <w:shd w:val="clear" w:color="auto" w:fill="auto"/>
          </w:tcPr>
          <w:p w:rsidR="00B340EF" w:rsidRPr="00BE49BA" w:rsidRDefault="00B340EF" w:rsidP="002F35C6">
            <w:pPr>
              <w:spacing w:after="0"/>
              <w:rPr>
                <w:rFonts w:ascii="Times New Roman" w:hAnsi="Times New Roman" w:cs="Times New Roman"/>
                <w:sz w:val="28"/>
                <w:szCs w:val="28"/>
              </w:rPr>
            </w:pPr>
            <w:r w:rsidRPr="00BE49BA">
              <w:rPr>
                <w:rFonts w:ascii="Times New Roman" w:hAnsi="Times New Roman" w:cs="Times New Roman"/>
                <w:sz w:val="28"/>
                <w:szCs w:val="28"/>
              </w:rPr>
              <w:t>Перечень Интернет-ресурсов для использования в образовательном процессе</w:t>
            </w:r>
          </w:p>
        </w:tc>
        <w:tc>
          <w:tcPr>
            <w:tcW w:w="1129" w:type="dxa"/>
            <w:shd w:val="clear" w:color="auto" w:fill="auto"/>
          </w:tcPr>
          <w:p w:rsidR="00B340EF" w:rsidRPr="00BE49BA" w:rsidRDefault="00B340EF" w:rsidP="002F35C6">
            <w:pPr>
              <w:spacing w:after="0"/>
              <w:jc w:val="center"/>
              <w:rPr>
                <w:rFonts w:ascii="Times New Roman" w:hAnsi="Times New Roman" w:cs="Times New Roman"/>
                <w:bCs/>
                <w:sz w:val="28"/>
                <w:szCs w:val="28"/>
              </w:rPr>
            </w:pPr>
            <w:r w:rsidRPr="00BE49BA">
              <w:rPr>
                <w:rFonts w:ascii="Times New Roman" w:hAnsi="Times New Roman" w:cs="Times New Roman"/>
                <w:bCs/>
                <w:sz w:val="28"/>
                <w:szCs w:val="28"/>
              </w:rPr>
              <w:t>71</w:t>
            </w:r>
          </w:p>
        </w:tc>
      </w:tr>
    </w:tbl>
    <w:p w:rsidR="00E13975" w:rsidRDefault="00E13975" w:rsidP="007A4283">
      <w:pPr>
        <w:rPr>
          <w:rStyle w:val="FontStyle45"/>
        </w:rPr>
      </w:pPr>
    </w:p>
    <w:p w:rsidR="005F2CCC" w:rsidRDefault="005F2CCC" w:rsidP="007A4283">
      <w:pPr>
        <w:rPr>
          <w:rStyle w:val="FontStyle45"/>
        </w:rPr>
      </w:pPr>
    </w:p>
    <w:p w:rsidR="005F2CCC" w:rsidRDefault="005F2CCC" w:rsidP="007A4283">
      <w:pPr>
        <w:rPr>
          <w:rStyle w:val="FontStyle45"/>
        </w:rPr>
      </w:pPr>
    </w:p>
    <w:p w:rsidR="005F2CCC" w:rsidRDefault="005F2CCC" w:rsidP="007A4283">
      <w:pPr>
        <w:rPr>
          <w:rFonts w:ascii="Times New Roman" w:hAnsi="Times New Roman" w:cs="Times New Roman"/>
          <w:color w:val="000000"/>
          <w:sz w:val="24"/>
          <w:szCs w:val="24"/>
        </w:rPr>
      </w:pPr>
    </w:p>
    <w:p w:rsidR="00E13975" w:rsidRDefault="00E13975" w:rsidP="007A4283">
      <w:pPr>
        <w:rPr>
          <w:rFonts w:ascii="Times New Roman" w:hAnsi="Times New Roman" w:cs="Times New Roman"/>
          <w:color w:val="000000"/>
          <w:sz w:val="24"/>
          <w:szCs w:val="24"/>
        </w:rPr>
      </w:pPr>
    </w:p>
    <w:p w:rsidR="00E13975" w:rsidRDefault="00E13975" w:rsidP="007A4283">
      <w:pPr>
        <w:rPr>
          <w:rFonts w:ascii="Times New Roman" w:hAnsi="Times New Roman" w:cs="Times New Roman"/>
          <w:color w:val="000000"/>
          <w:sz w:val="24"/>
          <w:szCs w:val="24"/>
        </w:rPr>
      </w:pPr>
    </w:p>
    <w:p w:rsidR="00E13975" w:rsidRDefault="00E13975" w:rsidP="007A4283">
      <w:pPr>
        <w:rPr>
          <w:rFonts w:ascii="Times New Roman" w:hAnsi="Times New Roman" w:cs="Times New Roman"/>
          <w:color w:val="000000"/>
          <w:sz w:val="24"/>
          <w:szCs w:val="24"/>
        </w:rPr>
      </w:pPr>
    </w:p>
    <w:p w:rsidR="00E13975" w:rsidRDefault="00E13975" w:rsidP="007A4283">
      <w:pPr>
        <w:rPr>
          <w:rFonts w:ascii="Times New Roman" w:hAnsi="Times New Roman" w:cs="Times New Roman"/>
          <w:color w:val="000000"/>
          <w:sz w:val="24"/>
          <w:szCs w:val="24"/>
        </w:rPr>
      </w:pPr>
    </w:p>
    <w:p w:rsidR="00E13975" w:rsidRDefault="00E13975" w:rsidP="007A4283">
      <w:pPr>
        <w:rPr>
          <w:rFonts w:ascii="Times New Roman" w:hAnsi="Times New Roman" w:cs="Times New Roman"/>
          <w:color w:val="000000"/>
          <w:sz w:val="24"/>
          <w:szCs w:val="24"/>
        </w:rPr>
      </w:pPr>
    </w:p>
    <w:p w:rsidR="00BE49BA" w:rsidRDefault="00BE49BA" w:rsidP="007A4283">
      <w:pPr>
        <w:rPr>
          <w:rFonts w:ascii="Times New Roman" w:hAnsi="Times New Roman" w:cs="Times New Roman"/>
          <w:color w:val="000000"/>
          <w:sz w:val="24"/>
          <w:szCs w:val="24"/>
        </w:rPr>
      </w:pPr>
    </w:p>
    <w:p w:rsidR="00B27FD4" w:rsidRPr="007A4283" w:rsidRDefault="00B27FD4" w:rsidP="007A4283">
      <w:pPr>
        <w:rPr>
          <w:rFonts w:ascii="Times New Roman" w:hAnsi="Times New Roman" w:cs="Times New Roman"/>
          <w:color w:val="000000"/>
          <w:sz w:val="24"/>
          <w:szCs w:val="24"/>
        </w:rPr>
      </w:pPr>
    </w:p>
    <w:p w:rsidR="006E1BB4" w:rsidRPr="00BE49BA" w:rsidRDefault="006E1BB4" w:rsidP="00BE49BA">
      <w:pPr>
        <w:pStyle w:val="a4"/>
        <w:spacing w:after="0" w:line="240" w:lineRule="auto"/>
        <w:ind w:left="360"/>
        <w:jc w:val="center"/>
        <w:rPr>
          <w:rFonts w:ascii="Times New Roman" w:hAnsi="Times New Roman" w:cs="Times New Roman"/>
          <w:b/>
          <w:bCs/>
          <w:sz w:val="28"/>
          <w:szCs w:val="28"/>
        </w:rPr>
      </w:pPr>
      <w:r w:rsidRPr="002B2A1F">
        <w:rPr>
          <w:rFonts w:ascii="Times New Roman" w:hAnsi="Times New Roman" w:cs="Times New Roman"/>
          <w:b/>
          <w:bCs/>
          <w:sz w:val="28"/>
          <w:szCs w:val="28"/>
        </w:rPr>
        <w:lastRenderedPageBreak/>
        <w:t>1. П</w:t>
      </w:r>
      <w:r w:rsidR="002B2A1F" w:rsidRPr="002B2A1F">
        <w:rPr>
          <w:rFonts w:ascii="Times New Roman" w:hAnsi="Times New Roman" w:cs="Times New Roman"/>
          <w:b/>
          <w:bCs/>
          <w:sz w:val="28"/>
          <w:szCs w:val="28"/>
        </w:rPr>
        <w:t>ояснительная</w:t>
      </w:r>
      <w:r w:rsidRPr="002B2A1F">
        <w:rPr>
          <w:rFonts w:ascii="Times New Roman" w:hAnsi="Times New Roman" w:cs="Times New Roman"/>
          <w:b/>
          <w:bCs/>
          <w:sz w:val="28"/>
          <w:szCs w:val="28"/>
        </w:rPr>
        <w:t xml:space="preserve"> </w:t>
      </w:r>
      <w:r w:rsidR="002B2A1F" w:rsidRPr="002B2A1F">
        <w:rPr>
          <w:rFonts w:ascii="Times New Roman" w:hAnsi="Times New Roman" w:cs="Times New Roman"/>
          <w:b/>
          <w:bCs/>
          <w:sz w:val="28"/>
          <w:szCs w:val="28"/>
        </w:rPr>
        <w:t>записка</w:t>
      </w:r>
    </w:p>
    <w:p w:rsidR="00EE048C" w:rsidRDefault="00DA5897" w:rsidP="00BE49BA">
      <w:pPr>
        <w:autoSpaceDE w:val="0"/>
        <w:autoSpaceDN w:val="0"/>
        <w:adjustRightInd w:val="0"/>
        <w:spacing w:after="0" w:line="240" w:lineRule="auto"/>
        <w:ind w:firstLine="360"/>
        <w:jc w:val="both"/>
        <w:rPr>
          <w:rFonts w:ascii="Times New Roman" w:hAnsi="Times New Roman" w:cs="Times New Roman"/>
          <w:b/>
          <w:bCs/>
          <w:sz w:val="28"/>
          <w:szCs w:val="28"/>
        </w:rPr>
      </w:pPr>
      <w:r w:rsidRPr="00C50554">
        <w:rPr>
          <w:rFonts w:ascii="Times New Roman" w:hAnsi="Times New Roman" w:cs="Times New Roman"/>
          <w:sz w:val="28"/>
          <w:szCs w:val="28"/>
        </w:rPr>
        <w:t>Дополнительная предпрофессиональная программа «</w:t>
      </w:r>
      <w:r w:rsidRPr="00C50554">
        <w:rPr>
          <w:rFonts w:ascii="Times New Roman" w:hAnsi="Times New Roman" w:cs="Times New Roman" w:hint="eastAsia"/>
          <w:sz w:val="28"/>
          <w:szCs w:val="28"/>
        </w:rPr>
        <w:t>Прыжки</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на</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батуте</w:t>
      </w:r>
      <w:r w:rsidRPr="00C50554">
        <w:rPr>
          <w:rFonts w:ascii="Times New Roman" w:hAnsi="Times New Roman" w:cs="Times New Roman"/>
          <w:sz w:val="28"/>
          <w:szCs w:val="28"/>
        </w:rPr>
        <w:t>» (</w:t>
      </w:r>
      <w:r w:rsidRPr="00C50554">
        <w:rPr>
          <w:rFonts w:ascii="Times New Roman" w:hAnsi="Times New Roman" w:cs="Times New Roman" w:hint="eastAsia"/>
          <w:sz w:val="28"/>
          <w:szCs w:val="28"/>
        </w:rPr>
        <w:t>далее</w:t>
      </w:r>
      <w:r w:rsidRPr="00C50554">
        <w:rPr>
          <w:rFonts w:ascii="Times New Roman" w:hAnsi="Times New Roman" w:cs="Times New Roman"/>
          <w:sz w:val="28"/>
          <w:szCs w:val="28"/>
        </w:rPr>
        <w:t xml:space="preserve"> - </w:t>
      </w:r>
      <w:r w:rsidRPr="00C50554">
        <w:rPr>
          <w:rFonts w:ascii="Times New Roman" w:hAnsi="Times New Roman" w:cs="Times New Roman" w:hint="eastAsia"/>
          <w:sz w:val="28"/>
          <w:szCs w:val="28"/>
        </w:rPr>
        <w:t>программа</w:t>
      </w:r>
      <w:r w:rsidRPr="00C50554">
        <w:rPr>
          <w:rFonts w:ascii="Times New Roman" w:hAnsi="Times New Roman" w:cs="Times New Roman"/>
          <w:sz w:val="28"/>
          <w:szCs w:val="28"/>
        </w:rPr>
        <w:t xml:space="preserve">) </w:t>
      </w:r>
      <w:r w:rsidRPr="00C50554">
        <w:rPr>
          <w:rFonts w:ascii="Times New Roman" w:hAnsi="Times New Roman" w:cs="Times New Roman" w:hint="eastAsia"/>
          <w:b/>
          <w:bCs/>
          <w:sz w:val="28"/>
          <w:szCs w:val="28"/>
        </w:rPr>
        <w:t>физкультурно</w:t>
      </w:r>
      <w:r w:rsidRPr="00C50554">
        <w:rPr>
          <w:rFonts w:ascii="Times New Roman" w:hAnsi="Times New Roman" w:cs="Times New Roman"/>
          <w:b/>
          <w:bCs/>
          <w:sz w:val="28"/>
          <w:szCs w:val="28"/>
        </w:rPr>
        <w:t>-</w:t>
      </w:r>
      <w:r w:rsidRPr="00C50554">
        <w:rPr>
          <w:rFonts w:ascii="Times New Roman" w:hAnsi="Times New Roman" w:cs="Times New Roman" w:hint="eastAsia"/>
          <w:b/>
          <w:bCs/>
          <w:sz w:val="28"/>
          <w:szCs w:val="28"/>
        </w:rPr>
        <w:t>спортивной</w:t>
      </w:r>
      <w:r w:rsidRPr="00C50554">
        <w:rPr>
          <w:rFonts w:ascii="Times New Roman" w:hAnsi="Times New Roman" w:cs="Times New Roman"/>
          <w:b/>
          <w:bCs/>
          <w:sz w:val="28"/>
          <w:szCs w:val="28"/>
        </w:rPr>
        <w:t xml:space="preserve"> </w:t>
      </w:r>
      <w:r w:rsidRPr="00C50554">
        <w:rPr>
          <w:rFonts w:ascii="Times New Roman" w:hAnsi="Times New Roman" w:cs="Times New Roman" w:hint="eastAsia"/>
          <w:b/>
          <w:bCs/>
          <w:sz w:val="28"/>
          <w:szCs w:val="28"/>
        </w:rPr>
        <w:t>направленности</w:t>
      </w:r>
      <w:r w:rsidR="00EE048C">
        <w:rPr>
          <w:rFonts w:ascii="Times New Roman" w:hAnsi="Times New Roman" w:cs="Times New Roman"/>
          <w:b/>
          <w:bCs/>
          <w:sz w:val="28"/>
          <w:szCs w:val="28"/>
        </w:rPr>
        <w:t xml:space="preserve">. </w:t>
      </w:r>
    </w:p>
    <w:p w:rsidR="00DA5897" w:rsidRPr="00C50554" w:rsidRDefault="00EE048C" w:rsidP="00BE49BA">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sz w:val="28"/>
          <w:szCs w:val="28"/>
        </w:rPr>
        <w:t>Д</w:t>
      </w:r>
      <w:r w:rsidRPr="002A2007">
        <w:rPr>
          <w:rFonts w:ascii="Times New Roman" w:hAnsi="Times New Roman" w:cs="Times New Roman"/>
          <w:sz w:val="28"/>
          <w:szCs w:val="28"/>
        </w:rPr>
        <w:t xml:space="preserve">анная программа предусматривает построение процесса обучения </w:t>
      </w:r>
      <w:r>
        <w:rPr>
          <w:rFonts w:ascii="Times New Roman" w:hAnsi="Times New Roman" w:cs="Times New Roman"/>
          <w:sz w:val="28"/>
          <w:szCs w:val="28"/>
        </w:rPr>
        <w:t>для</w:t>
      </w:r>
      <w:r>
        <w:rPr>
          <w:rFonts w:ascii="Times New Roman" w:hAnsi="Times New Roman" w:cs="Times New Roman"/>
          <w:b/>
          <w:bCs/>
          <w:sz w:val="28"/>
          <w:szCs w:val="28"/>
        </w:rPr>
        <w:t xml:space="preserve"> </w:t>
      </w:r>
      <w:r w:rsidR="00DA5897" w:rsidRPr="00C50554">
        <w:rPr>
          <w:rFonts w:ascii="Times New Roman" w:hAnsi="Times New Roman" w:cs="Times New Roman" w:hint="eastAsia"/>
          <w:b/>
          <w:bCs/>
          <w:sz w:val="28"/>
          <w:szCs w:val="28"/>
        </w:rPr>
        <w:t>дет</w:t>
      </w:r>
      <w:r>
        <w:rPr>
          <w:rFonts w:ascii="Times New Roman" w:hAnsi="Times New Roman" w:cs="Times New Roman"/>
          <w:b/>
          <w:bCs/>
          <w:sz w:val="28"/>
          <w:szCs w:val="28"/>
        </w:rPr>
        <w:t>ей</w:t>
      </w:r>
      <w:r w:rsidR="00DA5897" w:rsidRPr="00C50554">
        <w:rPr>
          <w:rFonts w:ascii="Times New Roman" w:hAnsi="Times New Roman" w:cs="Times New Roman"/>
          <w:b/>
          <w:bCs/>
          <w:sz w:val="28"/>
          <w:szCs w:val="28"/>
        </w:rPr>
        <w:t xml:space="preserve"> 6-18 </w:t>
      </w:r>
      <w:r w:rsidR="00DA5897" w:rsidRPr="00C50554">
        <w:rPr>
          <w:rFonts w:ascii="Times New Roman" w:hAnsi="Times New Roman" w:cs="Times New Roman" w:hint="eastAsia"/>
          <w:b/>
          <w:bCs/>
          <w:sz w:val="28"/>
          <w:szCs w:val="28"/>
        </w:rPr>
        <w:t>лет</w:t>
      </w:r>
      <w:r w:rsidR="00DA5897" w:rsidRPr="00C50554">
        <w:rPr>
          <w:rFonts w:ascii="Times New Roman" w:hAnsi="Times New Roman" w:cs="Times New Roman"/>
          <w:b/>
          <w:bCs/>
          <w:sz w:val="28"/>
          <w:szCs w:val="28"/>
        </w:rPr>
        <w:t>.</w:t>
      </w:r>
    </w:p>
    <w:p w:rsidR="00BA0C4E" w:rsidRDefault="00DA5897" w:rsidP="00BE49BA">
      <w:pPr>
        <w:autoSpaceDE w:val="0"/>
        <w:autoSpaceDN w:val="0"/>
        <w:adjustRightInd w:val="0"/>
        <w:spacing w:after="0" w:line="240" w:lineRule="auto"/>
        <w:ind w:firstLine="360"/>
        <w:jc w:val="both"/>
        <w:rPr>
          <w:rFonts w:ascii="Times New Roman" w:hAnsi="Times New Roman" w:cs="Times New Roman"/>
          <w:sz w:val="28"/>
          <w:szCs w:val="28"/>
        </w:rPr>
      </w:pPr>
      <w:r w:rsidRPr="00C50554">
        <w:rPr>
          <w:rFonts w:ascii="Times New Roman" w:hAnsi="Times New Roman" w:cs="Times New Roman" w:hint="eastAsia"/>
          <w:sz w:val="28"/>
          <w:szCs w:val="28"/>
        </w:rPr>
        <w:t>Программа</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составлена</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в</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соответствии</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с</w:t>
      </w:r>
      <w:r w:rsidR="00BE49BA">
        <w:rPr>
          <w:rFonts w:ascii="Times New Roman" w:hAnsi="Times New Roman" w:cs="Times New Roman"/>
          <w:sz w:val="28"/>
          <w:szCs w:val="28"/>
        </w:rPr>
        <w:t xml:space="preserve"> нормативными документами</w:t>
      </w:r>
      <w:r w:rsidR="00BA0C4E">
        <w:rPr>
          <w:rFonts w:ascii="Times New Roman" w:hAnsi="Times New Roman" w:cs="Times New Roman"/>
          <w:sz w:val="28"/>
          <w:szCs w:val="28"/>
        </w:rPr>
        <w:t>:</w:t>
      </w:r>
    </w:p>
    <w:p w:rsidR="00DA5897" w:rsidRPr="00C50554" w:rsidRDefault="00BA0C4E" w:rsidP="00C505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Федеральным</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законом</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Об</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образовании</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в</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Российской</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Федерации</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от</w:t>
      </w:r>
      <w:r w:rsidR="00DA5897" w:rsidRPr="00C50554">
        <w:rPr>
          <w:rFonts w:ascii="Times New Roman" w:hAnsi="Times New Roman" w:cs="Times New Roman"/>
          <w:sz w:val="28"/>
          <w:szCs w:val="28"/>
        </w:rPr>
        <w:t xml:space="preserve"> 29.12.2012 </w:t>
      </w:r>
      <w:r w:rsidR="00DA5897" w:rsidRPr="00C50554">
        <w:rPr>
          <w:rFonts w:ascii="Times New Roman" w:hAnsi="Times New Roman" w:cs="Times New Roman" w:hint="eastAsia"/>
          <w:sz w:val="28"/>
          <w:szCs w:val="28"/>
        </w:rPr>
        <w:t>года</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w:t>
      </w:r>
      <w:r w:rsidR="00DA5897" w:rsidRPr="00C50554">
        <w:rPr>
          <w:rFonts w:ascii="Times New Roman" w:hAnsi="Times New Roman" w:cs="Times New Roman"/>
          <w:sz w:val="28"/>
          <w:szCs w:val="28"/>
        </w:rPr>
        <w:t xml:space="preserve"> 273-</w:t>
      </w:r>
      <w:r w:rsidR="00DA5897" w:rsidRPr="00C50554">
        <w:rPr>
          <w:rFonts w:ascii="Times New Roman" w:hAnsi="Times New Roman" w:cs="Times New Roman" w:hint="eastAsia"/>
          <w:sz w:val="28"/>
          <w:szCs w:val="28"/>
        </w:rPr>
        <w:t>ФЗ</w:t>
      </w:r>
      <w:r w:rsidR="00DA5897" w:rsidRPr="00C50554">
        <w:rPr>
          <w:rFonts w:ascii="Times New Roman" w:hAnsi="Times New Roman" w:cs="Times New Roman"/>
          <w:sz w:val="28"/>
          <w:szCs w:val="28"/>
        </w:rPr>
        <w:t>;</w:t>
      </w:r>
    </w:p>
    <w:p w:rsidR="00DA5897" w:rsidRDefault="00BA0C4E" w:rsidP="00C505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Федеральными</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государственными</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требованиями</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к</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минимуму</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содержания</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структуре</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условиям</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реализации</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дополнительных</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предпрофессиональных</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программ</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в</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области</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физической</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культуры</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и</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спорта</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и</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к</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срокам</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обучения</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по</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этим</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программам</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от</w:t>
      </w:r>
      <w:r w:rsidR="00DA5897" w:rsidRPr="00C50554">
        <w:rPr>
          <w:rFonts w:ascii="Times New Roman" w:hAnsi="Times New Roman" w:cs="Times New Roman"/>
          <w:sz w:val="28"/>
          <w:szCs w:val="28"/>
        </w:rPr>
        <w:t xml:space="preserve"> 15 </w:t>
      </w:r>
      <w:r w:rsidR="00DA5897" w:rsidRPr="00C50554">
        <w:rPr>
          <w:rFonts w:ascii="Times New Roman" w:hAnsi="Times New Roman" w:cs="Times New Roman" w:hint="eastAsia"/>
          <w:sz w:val="28"/>
          <w:szCs w:val="28"/>
        </w:rPr>
        <w:t>ноября</w:t>
      </w:r>
      <w:r w:rsidR="00DA5897" w:rsidRPr="00C50554">
        <w:rPr>
          <w:rFonts w:ascii="Times New Roman" w:hAnsi="Times New Roman" w:cs="Times New Roman"/>
          <w:sz w:val="28"/>
          <w:szCs w:val="28"/>
        </w:rPr>
        <w:t xml:space="preserve"> 2018 </w:t>
      </w:r>
      <w:r w:rsidR="00DA5897" w:rsidRPr="00C50554">
        <w:rPr>
          <w:rFonts w:ascii="Times New Roman" w:hAnsi="Times New Roman" w:cs="Times New Roman" w:hint="eastAsia"/>
          <w:sz w:val="28"/>
          <w:szCs w:val="28"/>
        </w:rPr>
        <w:t>года</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w:t>
      </w:r>
      <w:r w:rsidR="00DA5897" w:rsidRPr="00C50554">
        <w:rPr>
          <w:rFonts w:ascii="Times New Roman" w:hAnsi="Times New Roman" w:cs="Times New Roman"/>
          <w:sz w:val="28"/>
          <w:szCs w:val="28"/>
        </w:rPr>
        <w:t xml:space="preserve"> 939; </w:t>
      </w:r>
    </w:p>
    <w:p w:rsidR="00D763E0" w:rsidRDefault="00D763E0" w:rsidP="00EE048C">
      <w:pPr>
        <w:pStyle w:val="ac"/>
        <w:ind w:right="-2"/>
        <w:jc w:val="both"/>
        <w:rPr>
          <w:rFonts w:ascii="Times New Roman" w:hAnsi="Times New Roman"/>
          <w:sz w:val="28"/>
          <w:szCs w:val="28"/>
        </w:rPr>
      </w:pPr>
      <w:r>
        <w:rPr>
          <w:rFonts w:ascii="Times New Roman" w:hAnsi="Times New Roman"/>
          <w:sz w:val="28"/>
          <w:szCs w:val="28"/>
        </w:rPr>
        <w:t xml:space="preserve"> </w:t>
      </w:r>
      <w:r w:rsidR="00AE14C4">
        <w:rPr>
          <w:rFonts w:ascii="Times New Roman" w:hAnsi="Times New Roman"/>
          <w:sz w:val="28"/>
          <w:szCs w:val="28"/>
        </w:rPr>
        <w:t>-</w:t>
      </w:r>
      <w:r w:rsidR="00BA0C4E">
        <w:rPr>
          <w:rFonts w:ascii="Times New Roman" w:hAnsi="Times New Roman"/>
          <w:sz w:val="28"/>
          <w:szCs w:val="28"/>
        </w:rPr>
        <w:t xml:space="preserve"> </w:t>
      </w:r>
      <w:r>
        <w:rPr>
          <w:rFonts w:ascii="Times New Roman" w:hAnsi="Times New Roman"/>
          <w:sz w:val="28"/>
          <w:szCs w:val="28"/>
        </w:rPr>
        <w:t>П</w:t>
      </w:r>
      <w:r w:rsidRPr="00D763E0">
        <w:rPr>
          <w:rFonts w:ascii="Times New Roman" w:hAnsi="Times New Roman"/>
          <w:sz w:val="28"/>
          <w:szCs w:val="28"/>
        </w:rPr>
        <w:t>риказом Министерства спорта Российской Федерации № 728</w:t>
      </w:r>
      <w:r w:rsidRPr="00D763E0">
        <w:rPr>
          <w:rFonts w:ascii="Times New Roman" w:hAnsi="Times New Roman"/>
          <w:spacing w:val="1"/>
          <w:sz w:val="28"/>
          <w:szCs w:val="28"/>
        </w:rPr>
        <w:t xml:space="preserve"> </w:t>
      </w:r>
      <w:r w:rsidR="0042790F">
        <w:rPr>
          <w:rFonts w:ascii="Times New Roman" w:hAnsi="Times New Roman"/>
          <w:sz w:val="28"/>
          <w:szCs w:val="28"/>
        </w:rPr>
        <w:t xml:space="preserve">от </w:t>
      </w:r>
      <w:r w:rsidRPr="00D763E0">
        <w:rPr>
          <w:rFonts w:ascii="Times New Roman" w:hAnsi="Times New Roman"/>
          <w:sz w:val="28"/>
          <w:szCs w:val="28"/>
        </w:rPr>
        <w:t>23.09.2021 года «Об утверждении федеральных государственных требований к минимуму</w:t>
      </w:r>
      <w:r w:rsidRPr="00D763E0">
        <w:rPr>
          <w:rFonts w:ascii="Times New Roman" w:hAnsi="Times New Roman"/>
          <w:spacing w:val="1"/>
          <w:sz w:val="28"/>
          <w:szCs w:val="28"/>
        </w:rPr>
        <w:t xml:space="preserve"> </w:t>
      </w:r>
      <w:r w:rsidRPr="00D763E0">
        <w:rPr>
          <w:rFonts w:ascii="Times New Roman" w:hAnsi="Times New Roman"/>
          <w:sz w:val="28"/>
          <w:szCs w:val="28"/>
        </w:rPr>
        <w:t>содержания,</w:t>
      </w:r>
      <w:r w:rsidRPr="00D763E0">
        <w:rPr>
          <w:rFonts w:ascii="Times New Roman" w:hAnsi="Times New Roman"/>
          <w:spacing w:val="1"/>
          <w:sz w:val="28"/>
          <w:szCs w:val="28"/>
        </w:rPr>
        <w:t xml:space="preserve"> </w:t>
      </w:r>
      <w:r w:rsidRPr="00D763E0">
        <w:rPr>
          <w:rFonts w:ascii="Times New Roman" w:hAnsi="Times New Roman"/>
          <w:sz w:val="28"/>
          <w:szCs w:val="28"/>
        </w:rPr>
        <w:t>структуре,</w:t>
      </w:r>
      <w:r w:rsidRPr="00D763E0">
        <w:rPr>
          <w:rFonts w:ascii="Times New Roman" w:hAnsi="Times New Roman"/>
          <w:spacing w:val="1"/>
          <w:sz w:val="28"/>
          <w:szCs w:val="28"/>
        </w:rPr>
        <w:t xml:space="preserve"> </w:t>
      </w:r>
      <w:r w:rsidRPr="00D763E0">
        <w:rPr>
          <w:rFonts w:ascii="Times New Roman" w:hAnsi="Times New Roman"/>
          <w:sz w:val="28"/>
          <w:szCs w:val="28"/>
        </w:rPr>
        <w:t>условиям</w:t>
      </w:r>
      <w:r w:rsidRPr="00D763E0">
        <w:rPr>
          <w:rFonts w:ascii="Times New Roman" w:hAnsi="Times New Roman"/>
          <w:spacing w:val="1"/>
          <w:sz w:val="28"/>
          <w:szCs w:val="28"/>
        </w:rPr>
        <w:t xml:space="preserve"> </w:t>
      </w:r>
      <w:r w:rsidRPr="00D763E0">
        <w:rPr>
          <w:rFonts w:ascii="Times New Roman" w:hAnsi="Times New Roman"/>
          <w:sz w:val="28"/>
          <w:szCs w:val="28"/>
        </w:rPr>
        <w:t>реализации</w:t>
      </w:r>
      <w:r w:rsidRPr="00D763E0">
        <w:rPr>
          <w:rFonts w:ascii="Times New Roman" w:hAnsi="Times New Roman"/>
          <w:spacing w:val="1"/>
          <w:sz w:val="28"/>
          <w:szCs w:val="28"/>
        </w:rPr>
        <w:t xml:space="preserve"> </w:t>
      </w:r>
      <w:r w:rsidRPr="00D763E0">
        <w:rPr>
          <w:rFonts w:ascii="Times New Roman" w:hAnsi="Times New Roman"/>
          <w:sz w:val="28"/>
          <w:szCs w:val="28"/>
        </w:rPr>
        <w:t>дополнительных</w:t>
      </w:r>
      <w:r w:rsidRPr="00D763E0">
        <w:rPr>
          <w:rFonts w:ascii="Times New Roman" w:hAnsi="Times New Roman"/>
          <w:spacing w:val="1"/>
          <w:sz w:val="28"/>
          <w:szCs w:val="28"/>
        </w:rPr>
        <w:t xml:space="preserve"> </w:t>
      </w:r>
      <w:r w:rsidRPr="00D763E0">
        <w:rPr>
          <w:rFonts w:ascii="Times New Roman" w:hAnsi="Times New Roman"/>
          <w:sz w:val="28"/>
          <w:szCs w:val="28"/>
        </w:rPr>
        <w:t>предпрофессиональных</w:t>
      </w:r>
      <w:r w:rsidRPr="00D763E0">
        <w:rPr>
          <w:rFonts w:ascii="Times New Roman" w:hAnsi="Times New Roman"/>
          <w:spacing w:val="1"/>
          <w:sz w:val="28"/>
          <w:szCs w:val="28"/>
        </w:rPr>
        <w:t xml:space="preserve"> </w:t>
      </w:r>
      <w:r w:rsidRPr="00D763E0">
        <w:rPr>
          <w:rFonts w:ascii="Times New Roman" w:hAnsi="Times New Roman"/>
          <w:sz w:val="28"/>
          <w:szCs w:val="28"/>
        </w:rPr>
        <w:t>программ</w:t>
      </w:r>
      <w:r w:rsidRPr="00D763E0">
        <w:rPr>
          <w:rFonts w:ascii="Times New Roman" w:hAnsi="Times New Roman"/>
          <w:spacing w:val="1"/>
          <w:sz w:val="28"/>
          <w:szCs w:val="28"/>
        </w:rPr>
        <w:t xml:space="preserve"> </w:t>
      </w:r>
      <w:r w:rsidRPr="00D763E0">
        <w:rPr>
          <w:rFonts w:ascii="Times New Roman" w:hAnsi="Times New Roman"/>
          <w:sz w:val="28"/>
          <w:szCs w:val="28"/>
        </w:rPr>
        <w:t>в</w:t>
      </w:r>
      <w:r w:rsidRPr="00D763E0">
        <w:rPr>
          <w:rFonts w:ascii="Times New Roman" w:hAnsi="Times New Roman"/>
          <w:spacing w:val="1"/>
          <w:sz w:val="28"/>
          <w:szCs w:val="28"/>
        </w:rPr>
        <w:t xml:space="preserve"> </w:t>
      </w:r>
      <w:r w:rsidRPr="00D763E0">
        <w:rPr>
          <w:rFonts w:ascii="Times New Roman" w:hAnsi="Times New Roman"/>
          <w:sz w:val="28"/>
          <w:szCs w:val="28"/>
        </w:rPr>
        <w:t>области</w:t>
      </w:r>
      <w:r w:rsidRPr="00D763E0">
        <w:rPr>
          <w:rFonts w:ascii="Times New Roman" w:hAnsi="Times New Roman"/>
          <w:spacing w:val="1"/>
          <w:sz w:val="28"/>
          <w:szCs w:val="28"/>
        </w:rPr>
        <w:t xml:space="preserve"> </w:t>
      </w:r>
      <w:r w:rsidRPr="00D763E0">
        <w:rPr>
          <w:rFonts w:ascii="Times New Roman" w:hAnsi="Times New Roman"/>
          <w:sz w:val="28"/>
          <w:szCs w:val="28"/>
        </w:rPr>
        <w:t>физической</w:t>
      </w:r>
      <w:r w:rsidRPr="00D763E0">
        <w:rPr>
          <w:rFonts w:ascii="Times New Roman" w:hAnsi="Times New Roman"/>
          <w:spacing w:val="1"/>
          <w:sz w:val="28"/>
          <w:szCs w:val="28"/>
        </w:rPr>
        <w:t xml:space="preserve"> </w:t>
      </w:r>
      <w:r w:rsidRPr="00D763E0">
        <w:rPr>
          <w:rFonts w:ascii="Times New Roman" w:hAnsi="Times New Roman"/>
          <w:sz w:val="28"/>
          <w:szCs w:val="28"/>
        </w:rPr>
        <w:t>культуры</w:t>
      </w:r>
      <w:r w:rsidRPr="00D763E0">
        <w:rPr>
          <w:rFonts w:ascii="Times New Roman" w:hAnsi="Times New Roman"/>
          <w:spacing w:val="1"/>
          <w:sz w:val="28"/>
          <w:szCs w:val="28"/>
        </w:rPr>
        <w:t xml:space="preserve"> </w:t>
      </w:r>
      <w:r w:rsidRPr="00D763E0">
        <w:rPr>
          <w:rFonts w:ascii="Times New Roman" w:hAnsi="Times New Roman"/>
          <w:sz w:val="28"/>
          <w:szCs w:val="28"/>
        </w:rPr>
        <w:t>и</w:t>
      </w:r>
      <w:r w:rsidRPr="00D763E0">
        <w:rPr>
          <w:rFonts w:ascii="Times New Roman" w:hAnsi="Times New Roman"/>
          <w:spacing w:val="1"/>
          <w:sz w:val="28"/>
          <w:szCs w:val="28"/>
        </w:rPr>
        <w:t xml:space="preserve"> </w:t>
      </w:r>
      <w:r w:rsidRPr="00D763E0">
        <w:rPr>
          <w:rFonts w:ascii="Times New Roman" w:hAnsi="Times New Roman"/>
          <w:sz w:val="28"/>
          <w:szCs w:val="28"/>
        </w:rPr>
        <w:t>спорта</w:t>
      </w:r>
      <w:r w:rsidRPr="00D763E0">
        <w:rPr>
          <w:rFonts w:ascii="Times New Roman" w:hAnsi="Times New Roman"/>
          <w:spacing w:val="1"/>
          <w:sz w:val="28"/>
          <w:szCs w:val="28"/>
        </w:rPr>
        <w:t xml:space="preserve"> </w:t>
      </w:r>
      <w:r w:rsidRPr="00D763E0">
        <w:rPr>
          <w:rFonts w:ascii="Times New Roman" w:hAnsi="Times New Roman"/>
          <w:sz w:val="28"/>
          <w:szCs w:val="28"/>
        </w:rPr>
        <w:t>и</w:t>
      </w:r>
      <w:r w:rsidRPr="00D763E0">
        <w:rPr>
          <w:rFonts w:ascii="Times New Roman" w:hAnsi="Times New Roman"/>
          <w:spacing w:val="1"/>
          <w:sz w:val="28"/>
          <w:szCs w:val="28"/>
        </w:rPr>
        <w:t xml:space="preserve"> </w:t>
      </w:r>
      <w:r w:rsidRPr="00D763E0">
        <w:rPr>
          <w:rFonts w:ascii="Times New Roman" w:hAnsi="Times New Roman"/>
          <w:sz w:val="28"/>
          <w:szCs w:val="28"/>
        </w:rPr>
        <w:t>к</w:t>
      </w:r>
      <w:r w:rsidRPr="00D763E0">
        <w:rPr>
          <w:rFonts w:ascii="Times New Roman" w:hAnsi="Times New Roman"/>
          <w:spacing w:val="1"/>
          <w:sz w:val="28"/>
          <w:szCs w:val="28"/>
        </w:rPr>
        <w:t xml:space="preserve"> </w:t>
      </w:r>
      <w:r w:rsidRPr="00D763E0">
        <w:rPr>
          <w:rFonts w:ascii="Times New Roman" w:hAnsi="Times New Roman"/>
          <w:sz w:val="28"/>
          <w:szCs w:val="28"/>
        </w:rPr>
        <w:t>срокам</w:t>
      </w:r>
      <w:r w:rsidRPr="00D763E0">
        <w:rPr>
          <w:rFonts w:ascii="Times New Roman" w:hAnsi="Times New Roman"/>
          <w:spacing w:val="1"/>
          <w:sz w:val="28"/>
          <w:szCs w:val="28"/>
        </w:rPr>
        <w:t xml:space="preserve"> </w:t>
      </w:r>
      <w:r w:rsidRPr="00D763E0">
        <w:rPr>
          <w:rFonts w:ascii="Times New Roman" w:hAnsi="Times New Roman"/>
          <w:sz w:val="28"/>
          <w:szCs w:val="28"/>
        </w:rPr>
        <w:t>обучения</w:t>
      </w:r>
      <w:r w:rsidRPr="00D763E0">
        <w:rPr>
          <w:rFonts w:ascii="Times New Roman" w:hAnsi="Times New Roman"/>
          <w:spacing w:val="1"/>
          <w:sz w:val="28"/>
          <w:szCs w:val="28"/>
        </w:rPr>
        <w:t xml:space="preserve"> </w:t>
      </w:r>
      <w:r w:rsidRPr="00D763E0">
        <w:rPr>
          <w:rFonts w:ascii="Times New Roman" w:hAnsi="Times New Roman"/>
          <w:sz w:val="28"/>
          <w:szCs w:val="28"/>
        </w:rPr>
        <w:t>по</w:t>
      </w:r>
      <w:r w:rsidRPr="00D763E0">
        <w:rPr>
          <w:rFonts w:ascii="Times New Roman" w:hAnsi="Times New Roman"/>
          <w:spacing w:val="1"/>
          <w:sz w:val="28"/>
          <w:szCs w:val="28"/>
        </w:rPr>
        <w:t xml:space="preserve"> </w:t>
      </w:r>
      <w:r w:rsidRPr="00D763E0">
        <w:rPr>
          <w:rFonts w:ascii="Times New Roman" w:hAnsi="Times New Roman"/>
          <w:sz w:val="28"/>
          <w:szCs w:val="28"/>
        </w:rPr>
        <w:t>этим</w:t>
      </w:r>
      <w:r w:rsidRPr="00D763E0">
        <w:rPr>
          <w:rFonts w:ascii="Times New Roman" w:hAnsi="Times New Roman"/>
          <w:spacing w:val="1"/>
          <w:sz w:val="28"/>
          <w:szCs w:val="28"/>
        </w:rPr>
        <w:t xml:space="preserve"> </w:t>
      </w:r>
      <w:r>
        <w:rPr>
          <w:rFonts w:ascii="Times New Roman" w:hAnsi="Times New Roman"/>
          <w:sz w:val="28"/>
          <w:szCs w:val="28"/>
        </w:rPr>
        <w:t>программам»;</w:t>
      </w:r>
    </w:p>
    <w:p w:rsidR="00D763E0" w:rsidRDefault="00AE14C4" w:rsidP="00EE048C">
      <w:pPr>
        <w:pStyle w:val="ac"/>
        <w:ind w:right="-1"/>
        <w:jc w:val="both"/>
        <w:rPr>
          <w:rFonts w:ascii="Times New Roman" w:hAnsi="Times New Roman"/>
          <w:sz w:val="28"/>
          <w:szCs w:val="28"/>
        </w:rPr>
      </w:pPr>
      <w:r>
        <w:rPr>
          <w:rFonts w:ascii="Times New Roman" w:hAnsi="Times New Roman"/>
          <w:sz w:val="28"/>
          <w:szCs w:val="28"/>
        </w:rPr>
        <w:t xml:space="preserve">- </w:t>
      </w:r>
      <w:r w:rsidR="00D763E0">
        <w:rPr>
          <w:rFonts w:ascii="Times New Roman" w:hAnsi="Times New Roman"/>
          <w:sz w:val="28"/>
          <w:szCs w:val="28"/>
        </w:rPr>
        <w:t>Стратеги</w:t>
      </w:r>
      <w:r w:rsidR="00BE49BA">
        <w:rPr>
          <w:rFonts w:ascii="Times New Roman" w:hAnsi="Times New Roman"/>
          <w:sz w:val="28"/>
          <w:szCs w:val="28"/>
        </w:rPr>
        <w:t>ей</w:t>
      </w:r>
      <w:r w:rsidR="00D763E0">
        <w:rPr>
          <w:rFonts w:ascii="Times New Roman" w:hAnsi="Times New Roman"/>
          <w:sz w:val="28"/>
          <w:szCs w:val="28"/>
        </w:rPr>
        <w:t xml:space="preserve"> развития физической культуры </w:t>
      </w:r>
      <w:r w:rsidR="00EE048C">
        <w:rPr>
          <w:rFonts w:ascii="Times New Roman" w:hAnsi="Times New Roman"/>
          <w:sz w:val="28"/>
          <w:szCs w:val="28"/>
        </w:rPr>
        <w:t>и спорта в РФ на период 2030г.</w:t>
      </w:r>
      <w:proofErr w:type="gramStart"/>
      <w:r w:rsidR="00EE048C">
        <w:rPr>
          <w:rFonts w:ascii="Times New Roman" w:hAnsi="Times New Roman"/>
          <w:sz w:val="28"/>
          <w:szCs w:val="28"/>
        </w:rPr>
        <w:t>,</w:t>
      </w:r>
      <w:r w:rsidR="00D763E0">
        <w:rPr>
          <w:rFonts w:ascii="Times New Roman" w:hAnsi="Times New Roman"/>
          <w:sz w:val="28"/>
          <w:szCs w:val="28"/>
        </w:rPr>
        <w:t>у</w:t>
      </w:r>
      <w:proofErr w:type="gramEnd"/>
      <w:r w:rsidR="00D763E0">
        <w:rPr>
          <w:rFonts w:ascii="Times New Roman" w:hAnsi="Times New Roman"/>
          <w:sz w:val="28"/>
          <w:szCs w:val="28"/>
        </w:rPr>
        <w:t>твержденная распоряжением Правительства РФ от 24 ноября 2020г. № 3081-р;</w:t>
      </w:r>
    </w:p>
    <w:p w:rsidR="00EE048C" w:rsidRDefault="00AE14C4" w:rsidP="00EE048C">
      <w:pPr>
        <w:pStyle w:val="ac"/>
        <w:ind w:right="-1"/>
        <w:jc w:val="both"/>
        <w:rPr>
          <w:rFonts w:ascii="Times New Roman" w:hAnsi="Times New Roman"/>
          <w:sz w:val="28"/>
          <w:szCs w:val="28"/>
        </w:rPr>
      </w:pPr>
      <w:r>
        <w:rPr>
          <w:rFonts w:ascii="Times New Roman" w:hAnsi="Times New Roman"/>
          <w:sz w:val="28"/>
          <w:szCs w:val="28"/>
        </w:rPr>
        <w:t>-</w:t>
      </w:r>
      <w:r w:rsidR="00BA0C4E">
        <w:rPr>
          <w:rFonts w:ascii="Times New Roman" w:hAnsi="Times New Roman"/>
          <w:sz w:val="28"/>
          <w:szCs w:val="28"/>
        </w:rPr>
        <w:t xml:space="preserve"> </w:t>
      </w:r>
      <w:r w:rsidR="00D763E0">
        <w:rPr>
          <w:rFonts w:ascii="Times New Roman" w:hAnsi="Times New Roman"/>
          <w:sz w:val="28"/>
          <w:szCs w:val="28"/>
        </w:rPr>
        <w:t>Концепци</w:t>
      </w:r>
      <w:r w:rsidR="00BE49BA">
        <w:rPr>
          <w:rFonts w:ascii="Times New Roman" w:hAnsi="Times New Roman"/>
          <w:sz w:val="28"/>
          <w:szCs w:val="28"/>
        </w:rPr>
        <w:t>ей</w:t>
      </w:r>
      <w:r w:rsidR="00D763E0">
        <w:rPr>
          <w:rFonts w:ascii="Times New Roman" w:hAnsi="Times New Roman"/>
          <w:sz w:val="28"/>
          <w:szCs w:val="28"/>
        </w:rPr>
        <w:t xml:space="preserve"> развития детско-юношеского спорта в РФ до 2030 </w:t>
      </w:r>
      <w:r w:rsidR="00EE048C">
        <w:rPr>
          <w:rFonts w:ascii="Times New Roman" w:hAnsi="Times New Roman"/>
          <w:sz w:val="28"/>
          <w:szCs w:val="28"/>
        </w:rPr>
        <w:t>г.</w:t>
      </w:r>
    </w:p>
    <w:p w:rsidR="00BE49BA" w:rsidRDefault="00DA04FC" w:rsidP="00EE048C">
      <w:pPr>
        <w:pStyle w:val="ac"/>
        <w:tabs>
          <w:tab w:val="left" w:pos="9355"/>
        </w:tabs>
        <w:ind w:right="-1"/>
        <w:jc w:val="both"/>
        <w:rPr>
          <w:rFonts w:ascii="Times New Roman" w:hAnsi="Times New Roman"/>
          <w:sz w:val="28"/>
          <w:szCs w:val="28"/>
        </w:rPr>
      </w:pPr>
      <w:r>
        <w:rPr>
          <w:rFonts w:ascii="Times New Roman" w:hAnsi="Times New Roman"/>
          <w:sz w:val="28"/>
          <w:szCs w:val="28"/>
        </w:rPr>
        <w:t>утвержденный</w:t>
      </w:r>
      <w:r w:rsidR="00D763E0">
        <w:rPr>
          <w:rFonts w:ascii="Times New Roman" w:hAnsi="Times New Roman"/>
          <w:sz w:val="28"/>
          <w:szCs w:val="28"/>
        </w:rPr>
        <w:t xml:space="preserve"> распоряжением Правительства </w:t>
      </w:r>
      <w:r w:rsidR="00EE048C">
        <w:rPr>
          <w:rFonts w:ascii="Times New Roman" w:hAnsi="Times New Roman"/>
          <w:sz w:val="28"/>
          <w:szCs w:val="28"/>
        </w:rPr>
        <w:t xml:space="preserve">РФ от 28.12.2021г. № 3894 </w:t>
      </w:r>
      <w:r w:rsidR="00D763E0">
        <w:rPr>
          <w:rFonts w:ascii="Times New Roman" w:hAnsi="Times New Roman"/>
          <w:sz w:val="28"/>
          <w:szCs w:val="28"/>
        </w:rPr>
        <w:t>р;</w:t>
      </w:r>
    </w:p>
    <w:p w:rsidR="00D763E0" w:rsidRPr="00C50554" w:rsidRDefault="00BE49BA" w:rsidP="00EE048C">
      <w:pPr>
        <w:pStyle w:val="ac"/>
        <w:ind w:right="-1"/>
        <w:jc w:val="both"/>
        <w:rPr>
          <w:rFonts w:ascii="Times New Roman" w:hAnsi="Times New Roman"/>
          <w:sz w:val="28"/>
          <w:szCs w:val="28"/>
        </w:rPr>
      </w:pPr>
      <w:r>
        <w:rPr>
          <w:rFonts w:ascii="Times New Roman" w:hAnsi="Times New Roman"/>
          <w:sz w:val="28"/>
          <w:szCs w:val="28"/>
        </w:rPr>
        <w:t>-</w:t>
      </w:r>
      <w:r w:rsidRPr="00E43CB6">
        <w:rPr>
          <w:rFonts w:ascii="Times New Roman" w:hAnsi="Times New Roman"/>
          <w:color w:val="000000"/>
          <w:sz w:val="28"/>
          <w:szCs w:val="28"/>
          <w:shd w:val="clear" w:color="auto" w:fill="FFFFFF"/>
        </w:rPr>
        <w:t> </w:t>
      </w:r>
      <w:r>
        <w:rPr>
          <w:rFonts w:ascii="Times New Roman" w:hAnsi="Times New Roman"/>
          <w:sz w:val="28"/>
          <w:szCs w:val="28"/>
        </w:rPr>
        <w:t>Постановлением</w:t>
      </w:r>
      <w:r w:rsidRPr="002D35D0">
        <w:rPr>
          <w:rFonts w:ascii="Times New Roman" w:hAnsi="Times New Roman"/>
          <w:sz w:val="28"/>
          <w:szCs w:val="28"/>
        </w:rPr>
        <w:t xml:space="preserve"> главного санитарного врача РФ от 28сентября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A5897" w:rsidRPr="00C50554" w:rsidRDefault="00BE49BA" w:rsidP="00C505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Уставом</w:t>
      </w:r>
      <w:r w:rsidR="00DA5897" w:rsidRPr="00C50554">
        <w:rPr>
          <w:rFonts w:ascii="Times New Roman" w:hAnsi="Times New Roman" w:cs="Times New Roman"/>
          <w:sz w:val="28"/>
          <w:szCs w:val="28"/>
        </w:rPr>
        <w:t xml:space="preserve"> </w:t>
      </w:r>
      <w:r w:rsidR="00DA5897" w:rsidRPr="00C50554">
        <w:rPr>
          <w:rFonts w:ascii="Times New Roman" w:hAnsi="Times New Roman" w:cs="Times New Roman" w:hint="eastAsia"/>
          <w:sz w:val="28"/>
          <w:szCs w:val="28"/>
        </w:rPr>
        <w:t>М</w:t>
      </w:r>
      <w:r w:rsidR="00D763E0">
        <w:rPr>
          <w:rFonts w:ascii="Times New Roman" w:hAnsi="Times New Roman" w:cs="Times New Roman"/>
          <w:sz w:val="28"/>
          <w:szCs w:val="28"/>
        </w:rPr>
        <w:t>У ДО «Б</w:t>
      </w:r>
      <w:r w:rsidR="00BA0C4E">
        <w:rPr>
          <w:rFonts w:ascii="Times New Roman" w:hAnsi="Times New Roman" w:cs="Times New Roman"/>
          <w:sz w:val="28"/>
          <w:szCs w:val="28"/>
        </w:rPr>
        <w:t>ДЮ</w:t>
      </w:r>
      <w:r w:rsidR="00DA5897" w:rsidRPr="00C50554">
        <w:rPr>
          <w:rFonts w:ascii="Times New Roman" w:hAnsi="Times New Roman" w:cs="Times New Roman"/>
          <w:sz w:val="28"/>
          <w:szCs w:val="28"/>
        </w:rPr>
        <w:t>СШ»</w:t>
      </w:r>
      <w:r w:rsidR="00C50554">
        <w:rPr>
          <w:rFonts w:ascii="Times New Roman" w:hAnsi="Times New Roman" w:cs="Times New Roman"/>
          <w:sz w:val="28"/>
          <w:szCs w:val="28"/>
        </w:rPr>
        <w:t>.</w:t>
      </w:r>
    </w:p>
    <w:p w:rsidR="00C50554" w:rsidRPr="00204D1D" w:rsidRDefault="00C50554" w:rsidP="00C50554">
      <w:pPr>
        <w:shd w:val="clear" w:color="auto" w:fill="FFFFFF"/>
        <w:tabs>
          <w:tab w:val="left" w:pos="3110"/>
        </w:tabs>
        <w:spacing w:after="0" w:line="240" w:lineRule="auto"/>
        <w:ind w:firstLine="709"/>
        <w:jc w:val="both"/>
        <w:rPr>
          <w:rFonts w:ascii="Times New Roman" w:hAnsi="Times New Roman" w:cs="Times New Roman"/>
          <w:sz w:val="28"/>
          <w:szCs w:val="28"/>
        </w:rPr>
      </w:pPr>
      <w:r w:rsidRPr="00204D1D">
        <w:rPr>
          <w:rFonts w:ascii="Times New Roman" w:hAnsi="Times New Roman" w:cs="Times New Roman"/>
          <w:sz w:val="28"/>
          <w:szCs w:val="28"/>
        </w:rPr>
        <w:t>Программа разработана с учетом современных тенденций развития прыжков на батуте на основе передового опыта обучения и тренировки акробатов-прыгунов на батуте, результатов научных исследований по вопросам подготовки спортсменов, практических рекомендаций спортивной медицины, теории и методики физического воспитания, педагогики, физиологии, гигиены, психологии.</w:t>
      </w:r>
    </w:p>
    <w:p w:rsidR="00C50554" w:rsidRDefault="00071C13" w:rsidP="00C50554">
      <w:pPr>
        <w:shd w:val="clear" w:color="auto" w:fill="FFFFFF"/>
        <w:tabs>
          <w:tab w:val="left" w:pos="3110"/>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Данная про</w:t>
      </w:r>
      <w:r w:rsidR="00EE048C">
        <w:rPr>
          <w:rFonts w:ascii="Times New Roman" w:hAnsi="Times New Roman" w:cs="Times New Roman"/>
          <w:sz w:val="28"/>
          <w:szCs w:val="28"/>
        </w:rPr>
        <w:t>грамма</w:t>
      </w:r>
      <w:r w:rsidR="00C50554" w:rsidRPr="00204D1D">
        <w:rPr>
          <w:rFonts w:ascii="Times New Roman" w:hAnsi="Times New Roman" w:cs="Times New Roman"/>
          <w:sz w:val="28"/>
          <w:szCs w:val="28"/>
        </w:rPr>
        <w:t xml:space="preserve"> раскрывает весь комплекс параметров обучения и тренировки по прыжкам на батуте, акробатической дорожке и двойном </w:t>
      </w:r>
      <w:proofErr w:type="spellStart"/>
      <w:r w:rsidR="00C50554" w:rsidRPr="00204D1D">
        <w:rPr>
          <w:rFonts w:ascii="Times New Roman" w:hAnsi="Times New Roman" w:cs="Times New Roman"/>
          <w:sz w:val="28"/>
          <w:szCs w:val="28"/>
        </w:rPr>
        <w:t>минитрампе</w:t>
      </w:r>
      <w:proofErr w:type="spellEnd"/>
      <w:r w:rsidR="00C50554" w:rsidRPr="00204D1D">
        <w:rPr>
          <w:rFonts w:ascii="Times New Roman" w:hAnsi="Times New Roman" w:cs="Times New Roman"/>
          <w:sz w:val="28"/>
          <w:szCs w:val="28"/>
        </w:rPr>
        <w:t xml:space="preserve">, включая </w:t>
      </w:r>
      <w:r w:rsidR="00C50554" w:rsidRPr="00204D1D">
        <w:rPr>
          <w:rFonts w:ascii="Times New Roman" w:hAnsi="Times New Roman" w:cs="Times New Roman"/>
          <w:sz w:val="28"/>
          <w:szCs w:val="28"/>
          <w:lang w:eastAsia="en-US"/>
        </w:rPr>
        <w:t>содержание тренировочной и воспитательной работы, планирование учебного материала по предметным областям и этапам подготовки, система контрольных нормативов и требований для перевода обучающихся на следующие года (этапы) подготовки.</w:t>
      </w:r>
    </w:p>
    <w:p w:rsidR="00243DDE" w:rsidRDefault="00243DDE" w:rsidP="00C50554">
      <w:pPr>
        <w:shd w:val="clear" w:color="auto" w:fill="FFFFFF"/>
        <w:tabs>
          <w:tab w:val="left" w:pos="3110"/>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Реализация программы направлена на</w:t>
      </w:r>
      <w:r w:rsidR="00561CBE">
        <w:rPr>
          <w:rFonts w:ascii="Times New Roman" w:hAnsi="Times New Roman" w:cs="Times New Roman"/>
          <w:sz w:val="28"/>
          <w:szCs w:val="28"/>
          <w:lang w:eastAsia="en-US"/>
        </w:rPr>
        <w:t>:</w:t>
      </w:r>
    </w:p>
    <w:p w:rsidR="00561CBE" w:rsidRPr="00BA0C4E" w:rsidRDefault="00561CBE" w:rsidP="00561CBE">
      <w:pPr>
        <w:shd w:val="clear" w:color="auto" w:fill="FFFFFF"/>
        <w:tabs>
          <w:tab w:val="left" w:pos="3110"/>
        </w:tabs>
        <w:spacing w:after="0" w:line="240" w:lineRule="auto"/>
        <w:jc w:val="both"/>
        <w:rPr>
          <w:rFonts w:ascii="Times New Roman" w:hAnsi="Times New Roman" w:cs="Times New Roman"/>
          <w:sz w:val="28"/>
          <w:szCs w:val="28"/>
          <w:lang w:eastAsia="en-US"/>
        </w:rPr>
      </w:pPr>
      <w:r w:rsidRPr="00BA0C4E">
        <w:rPr>
          <w:rFonts w:ascii="Times New Roman" w:hAnsi="Times New Roman" w:cs="Times New Roman"/>
          <w:sz w:val="28"/>
          <w:szCs w:val="28"/>
          <w:lang w:eastAsia="en-US"/>
        </w:rPr>
        <w:t xml:space="preserve">- </w:t>
      </w:r>
      <w:r w:rsidR="00BA0C4E" w:rsidRPr="00BA0C4E">
        <w:rPr>
          <w:rFonts w:ascii="Times New Roman" w:hAnsi="Times New Roman" w:cs="Times New Roman"/>
          <w:sz w:val="28"/>
          <w:szCs w:val="28"/>
          <w:lang w:eastAsia="en-US"/>
        </w:rPr>
        <w:t>отбор одаренных детей</w:t>
      </w:r>
      <w:r w:rsidRPr="00BA0C4E">
        <w:rPr>
          <w:rFonts w:ascii="Times New Roman" w:hAnsi="Times New Roman" w:cs="Times New Roman"/>
          <w:sz w:val="28"/>
          <w:szCs w:val="28"/>
          <w:lang w:eastAsia="en-US"/>
        </w:rPr>
        <w:t>;</w:t>
      </w:r>
    </w:p>
    <w:p w:rsidR="00561CBE" w:rsidRPr="00BA0C4E" w:rsidRDefault="00561CBE" w:rsidP="00561CBE">
      <w:pPr>
        <w:shd w:val="clear" w:color="auto" w:fill="FFFFFF"/>
        <w:tabs>
          <w:tab w:val="left" w:pos="3110"/>
        </w:tabs>
        <w:spacing w:after="0" w:line="240" w:lineRule="auto"/>
        <w:jc w:val="both"/>
        <w:rPr>
          <w:rFonts w:ascii="Times New Roman" w:hAnsi="Times New Roman" w:cs="Times New Roman"/>
          <w:sz w:val="28"/>
          <w:szCs w:val="28"/>
          <w:lang w:eastAsia="en-US"/>
        </w:rPr>
      </w:pPr>
      <w:r w:rsidRPr="00BA0C4E">
        <w:rPr>
          <w:rFonts w:ascii="Times New Roman" w:hAnsi="Times New Roman" w:cs="Times New Roman"/>
          <w:sz w:val="28"/>
          <w:szCs w:val="28"/>
          <w:lang w:eastAsia="en-US"/>
        </w:rPr>
        <w:t xml:space="preserve">- </w:t>
      </w:r>
      <w:r w:rsidR="00BA0C4E" w:rsidRPr="00BA0C4E">
        <w:rPr>
          <w:rFonts w:ascii="Times New Roman" w:hAnsi="Times New Roman" w:cs="Times New Roman"/>
          <w:sz w:val="28"/>
          <w:szCs w:val="28"/>
          <w:lang w:eastAsia="en-US"/>
        </w:rPr>
        <w:t xml:space="preserve">создание условий для их физического воспитания и физического развития; </w:t>
      </w:r>
      <w:r w:rsidRPr="00BA0C4E">
        <w:rPr>
          <w:rFonts w:ascii="Times New Roman" w:hAnsi="Times New Roman" w:cs="Times New Roman"/>
          <w:sz w:val="28"/>
          <w:szCs w:val="28"/>
          <w:lang w:eastAsia="en-US"/>
        </w:rPr>
        <w:t xml:space="preserve"> </w:t>
      </w:r>
      <w:r w:rsidR="00BA0C4E" w:rsidRPr="00BA0C4E">
        <w:rPr>
          <w:rFonts w:ascii="Times New Roman" w:hAnsi="Times New Roman" w:cs="Times New Roman"/>
          <w:sz w:val="28"/>
          <w:szCs w:val="28"/>
          <w:lang w:eastAsia="en-US"/>
        </w:rPr>
        <w:t xml:space="preserve">           </w:t>
      </w:r>
    </w:p>
    <w:p w:rsidR="00D86276" w:rsidRPr="00BA0C4E" w:rsidRDefault="00D86276" w:rsidP="00561CBE">
      <w:pPr>
        <w:shd w:val="clear" w:color="auto" w:fill="FFFFFF"/>
        <w:tabs>
          <w:tab w:val="left" w:pos="3110"/>
        </w:tabs>
        <w:spacing w:after="0" w:line="240" w:lineRule="auto"/>
        <w:jc w:val="both"/>
        <w:rPr>
          <w:rFonts w:ascii="Times New Roman" w:hAnsi="Times New Roman" w:cs="Times New Roman"/>
          <w:sz w:val="28"/>
          <w:szCs w:val="28"/>
          <w:lang w:eastAsia="en-US"/>
        </w:rPr>
      </w:pPr>
      <w:r w:rsidRPr="00BA0C4E">
        <w:rPr>
          <w:rFonts w:ascii="Times New Roman" w:hAnsi="Times New Roman" w:cs="Times New Roman"/>
          <w:sz w:val="28"/>
          <w:szCs w:val="28"/>
          <w:lang w:eastAsia="en-US"/>
        </w:rPr>
        <w:t xml:space="preserve">- </w:t>
      </w:r>
      <w:r w:rsidR="00BA0C4E" w:rsidRPr="00BA0C4E">
        <w:rPr>
          <w:rFonts w:ascii="Times New Roman" w:hAnsi="Times New Roman" w:cs="Times New Roman"/>
          <w:sz w:val="28"/>
          <w:szCs w:val="28"/>
          <w:lang w:eastAsia="en-US"/>
        </w:rPr>
        <w:t>подготовка к освоению этапов спортивной подготовки</w:t>
      </w:r>
      <w:r w:rsidRPr="00BA0C4E">
        <w:rPr>
          <w:rFonts w:ascii="Times New Roman" w:hAnsi="Times New Roman" w:cs="Times New Roman"/>
          <w:sz w:val="28"/>
          <w:szCs w:val="28"/>
          <w:lang w:eastAsia="en-US"/>
        </w:rPr>
        <w:t>;</w:t>
      </w:r>
    </w:p>
    <w:p w:rsidR="00DA5897" w:rsidRPr="00C50554" w:rsidRDefault="00DA5897" w:rsidP="00EE048C">
      <w:pPr>
        <w:autoSpaceDE w:val="0"/>
        <w:autoSpaceDN w:val="0"/>
        <w:adjustRightInd w:val="0"/>
        <w:spacing w:after="0" w:line="240" w:lineRule="auto"/>
        <w:ind w:firstLine="708"/>
        <w:jc w:val="both"/>
        <w:rPr>
          <w:rFonts w:ascii="Times New Roman" w:hAnsi="Times New Roman" w:cs="Times New Roman"/>
          <w:sz w:val="28"/>
          <w:szCs w:val="28"/>
        </w:rPr>
      </w:pPr>
      <w:r w:rsidRPr="00C50554">
        <w:rPr>
          <w:rFonts w:ascii="Times New Roman" w:hAnsi="Times New Roman" w:cs="Times New Roman" w:hint="eastAsia"/>
          <w:b/>
          <w:bCs/>
          <w:sz w:val="28"/>
          <w:szCs w:val="28"/>
        </w:rPr>
        <w:lastRenderedPageBreak/>
        <w:t>Цель</w:t>
      </w:r>
      <w:r w:rsidRPr="00C50554">
        <w:rPr>
          <w:rFonts w:ascii="Times New Roman" w:hAnsi="Times New Roman" w:cs="Times New Roman"/>
          <w:b/>
          <w:bCs/>
          <w:sz w:val="28"/>
          <w:szCs w:val="28"/>
        </w:rPr>
        <w:t xml:space="preserve"> </w:t>
      </w:r>
      <w:r w:rsidRPr="00C50554">
        <w:rPr>
          <w:rFonts w:ascii="Times New Roman" w:hAnsi="Times New Roman" w:cs="Times New Roman" w:hint="eastAsia"/>
          <w:b/>
          <w:bCs/>
          <w:sz w:val="28"/>
          <w:szCs w:val="28"/>
        </w:rPr>
        <w:t>программы</w:t>
      </w:r>
      <w:r w:rsidRPr="00C50554">
        <w:rPr>
          <w:rFonts w:ascii="Times New Roman" w:hAnsi="Times New Roman" w:cs="Times New Roman"/>
          <w:sz w:val="28"/>
          <w:szCs w:val="28"/>
        </w:rPr>
        <w:t xml:space="preserve"> - </w:t>
      </w:r>
      <w:r w:rsidRPr="00C50554">
        <w:rPr>
          <w:rFonts w:ascii="Times New Roman" w:hAnsi="Times New Roman" w:cs="Times New Roman" w:hint="eastAsia"/>
          <w:sz w:val="28"/>
          <w:szCs w:val="28"/>
        </w:rPr>
        <w:t>воспитание</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квалифицированных</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спортсменов</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социально</w:t>
      </w:r>
      <w:r w:rsidR="00980F3B"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активных</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физически</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крепких</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с</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мотивацией</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к</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здоровому</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образу</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жизни</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и</w:t>
      </w:r>
      <w:r w:rsidR="00980F3B"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физическому</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совершенствованию</w:t>
      </w:r>
      <w:r w:rsidRPr="00C50554">
        <w:rPr>
          <w:rFonts w:ascii="Times New Roman" w:hAnsi="Times New Roman" w:cs="Times New Roman"/>
          <w:sz w:val="28"/>
          <w:szCs w:val="28"/>
        </w:rPr>
        <w:t>.</w:t>
      </w:r>
    </w:p>
    <w:p w:rsidR="00DA5897" w:rsidRPr="00C50554" w:rsidRDefault="00DA5897" w:rsidP="00EE048C">
      <w:pPr>
        <w:autoSpaceDE w:val="0"/>
        <w:autoSpaceDN w:val="0"/>
        <w:adjustRightInd w:val="0"/>
        <w:spacing w:after="0" w:line="240" w:lineRule="auto"/>
        <w:ind w:firstLine="708"/>
        <w:jc w:val="both"/>
        <w:rPr>
          <w:rFonts w:ascii="Times New Roman" w:hAnsi="Times New Roman" w:cs="Times New Roman"/>
          <w:sz w:val="28"/>
          <w:szCs w:val="28"/>
        </w:rPr>
      </w:pPr>
      <w:r w:rsidRPr="00C50554">
        <w:rPr>
          <w:rFonts w:ascii="Times New Roman" w:hAnsi="Times New Roman" w:cs="Times New Roman" w:hint="eastAsia"/>
          <w:b/>
          <w:bCs/>
          <w:sz w:val="28"/>
          <w:szCs w:val="28"/>
        </w:rPr>
        <w:t>Основными</w:t>
      </w:r>
      <w:r w:rsidRPr="00C50554">
        <w:rPr>
          <w:rFonts w:ascii="Times New Roman" w:hAnsi="Times New Roman" w:cs="Times New Roman"/>
          <w:b/>
          <w:bCs/>
          <w:sz w:val="28"/>
          <w:szCs w:val="28"/>
        </w:rPr>
        <w:t xml:space="preserve"> </w:t>
      </w:r>
      <w:r w:rsidRPr="00C50554">
        <w:rPr>
          <w:rFonts w:ascii="Times New Roman" w:hAnsi="Times New Roman" w:cs="Times New Roman" w:hint="eastAsia"/>
          <w:b/>
          <w:bCs/>
          <w:sz w:val="28"/>
          <w:szCs w:val="28"/>
        </w:rPr>
        <w:t>задачами</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реализации</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образовательной</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программы</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являются</w:t>
      </w:r>
      <w:r w:rsidRPr="00C50554">
        <w:rPr>
          <w:rFonts w:ascii="Times New Roman" w:hAnsi="Times New Roman" w:cs="Times New Roman"/>
          <w:sz w:val="28"/>
          <w:szCs w:val="28"/>
        </w:rPr>
        <w:t>:</w:t>
      </w:r>
    </w:p>
    <w:p w:rsidR="00DA5897" w:rsidRPr="00C50554" w:rsidRDefault="00DA5897" w:rsidP="00C50554">
      <w:pPr>
        <w:autoSpaceDE w:val="0"/>
        <w:autoSpaceDN w:val="0"/>
        <w:adjustRightInd w:val="0"/>
        <w:spacing w:after="0" w:line="240" w:lineRule="auto"/>
        <w:jc w:val="both"/>
        <w:rPr>
          <w:rFonts w:ascii="Times New Roman" w:hAnsi="Times New Roman" w:cs="Times New Roman"/>
          <w:sz w:val="28"/>
          <w:szCs w:val="28"/>
        </w:rPr>
      </w:pPr>
      <w:r w:rsidRPr="00C50554">
        <w:rPr>
          <w:rFonts w:ascii="Times New Roman" w:hAnsi="Times New Roman" w:cs="Times New Roman" w:hint="eastAsia"/>
          <w:sz w:val="28"/>
          <w:szCs w:val="28"/>
        </w:rPr>
        <w:t>•</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укрепление</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здоровья</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формирование</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культуры</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здорового</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и</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безопасного</w:t>
      </w:r>
      <w:r w:rsidR="00980F3B"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образа</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жизни</w:t>
      </w:r>
      <w:r w:rsidRPr="00C50554">
        <w:rPr>
          <w:rFonts w:ascii="Times New Roman" w:hAnsi="Times New Roman" w:cs="Times New Roman"/>
          <w:sz w:val="28"/>
          <w:szCs w:val="28"/>
        </w:rPr>
        <w:t>;</w:t>
      </w:r>
    </w:p>
    <w:p w:rsidR="00DA5897" w:rsidRPr="00C50554" w:rsidRDefault="00DA5897" w:rsidP="00C50554">
      <w:pPr>
        <w:autoSpaceDE w:val="0"/>
        <w:autoSpaceDN w:val="0"/>
        <w:adjustRightInd w:val="0"/>
        <w:spacing w:after="0" w:line="240" w:lineRule="auto"/>
        <w:jc w:val="both"/>
        <w:rPr>
          <w:rFonts w:ascii="Times New Roman" w:hAnsi="Times New Roman" w:cs="Times New Roman"/>
          <w:sz w:val="28"/>
          <w:szCs w:val="28"/>
        </w:rPr>
      </w:pPr>
      <w:r w:rsidRPr="00C50554">
        <w:rPr>
          <w:rFonts w:ascii="Times New Roman" w:hAnsi="Times New Roman" w:cs="Times New Roman" w:hint="eastAsia"/>
          <w:sz w:val="28"/>
          <w:szCs w:val="28"/>
        </w:rPr>
        <w:t>•</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формирование</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навыков</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адаптации</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к</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жизни</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в</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обществе</w:t>
      </w:r>
      <w:r w:rsidRPr="00C50554">
        <w:rPr>
          <w:rFonts w:ascii="Times New Roman" w:hAnsi="Times New Roman" w:cs="Times New Roman"/>
          <w:sz w:val="28"/>
          <w:szCs w:val="28"/>
        </w:rPr>
        <w:t>,</w:t>
      </w:r>
      <w:r w:rsidR="00980F3B"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профессиональной</w:t>
      </w:r>
      <w:r w:rsidRPr="00C50554">
        <w:rPr>
          <w:rFonts w:ascii="Times New Roman" w:hAnsi="Times New Roman" w:cs="Times New Roman"/>
          <w:sz w:val="28"/>
          <w:szCs w:val="28"/>
        </w:rPr>
        <w:t xml:space="preserve"> </w:t>
      </w:r>
      <w:r w:rsidRPr="00C50554">
        <w:rPr>
          <w:rFonts w:ascii="Times New Roman" w:hAnsi="Times New Roman" w:cs="Times New Roman" w:hint="eastAsia"/>
          <w:sz w:val="28"/>
          <w:szCs w:val="28"/>
        </w:rPr>
        <w:t>ориентации</w:t>
      </w:r>
      <w:r w:rsidRPr="00C50554">
        <w:rPr>
          <w:rFonts w:ascii="Times New Roman" w:hAnsi="Times New Roman" w:cs="Times New Roman"/>
          <w:sz w:val="28"/>
          <w:szCs w:val="28"/>
        </w:rPr>
        <w:t>;</w:t>
      </w:r>
    </w:p>
    <w:p w:rsidR="00980F3B" w:rsidRPr="00C50554" w:rsidRDefault="00980F3B" w:rsidP="00C50554">
      <w:pPr>
        <w:autoSpaceDE w:val="0"/>
        <w:autoSpaceDN w:val="0"/>
        <w:adjustRightInd w:val="0"/>
        <w:spacing w:after="0" w:line="240" w:lineRule="auto"/>
        <w:jc w:val="both"/>
        <w:rPr>
          <w:rFonts w:ascii="Times New Roman" w:hAnsi="Times New Roman" w:cs="Times New Roman"/>
          <w:sz w:val="28"/>
          <w:szCs w:val="28"/>
        </w:rPr>
      </w:pPr>
      <w:r w:rsidRPr="00C50554">
        <w:rPr>
          <w:rFonts w:ascii="Times New Roman" w:hAnsi="Times New Roman" w:cs="Times New Roman"/>
          <w:sz w:val="28"/>
          <w:szCs w:val="28"/>
        </w:rPr>
        <w:t>• получение начальных знаний, умений, навыков в области физической культуры и спорта;</w:t>
      </w:r>
    </w:p>
    <w:p w:rsidR="00980F3B" w:rsidRPr="00C50554" w:rsidRDefault="00980F3B" w:rsidP="00C50554">
      <w:pPr>
        <w:autoSpaceDE w:val="0"/>
        <w:autoSpaceDN w:val="0"/>
        <w:adjustRightInd w:val="0"/>
        <w:spacing w:after="0" w:line="240" w:lineRule="auto"/>
        <w:jc w:val="both"/>
        <w:rPr>
          <w:rFonts w:ascii="Times New Roman" w:hAnsi="Times New Roman" w:cs="Times New Roman"/>
          <w:sz w:val="28"/>
          <w:szCs w:val="28"/>
        </w:rPr>
      </w:pPr>
      <w:r w:rsidRPr="00C50554">
        <w:rPr>
          <w:rFonts w:ascii="Times New Roman" w:hAnsi="Times New Roman" w:cs="Times New Roman"/>
          <w:sz w:val="28"/>
          <w:szCs w:val="28"/>
        </w:rPr>
        <w:t>• удовлетворение потребностей в двигательной активности;</w:t>
      </w:r>
    </w:p>
    <w:p w:rsidR="00980F3B" w:rsidRPr="00C50554" w:rsidRDefault="00980F3B" w:rsidP="00C50554">
      <w:pPr>
        <w:autoSpaceDE w:val="0"/>
        <w:autoSpaceDN w:val="0"/>
        <w:adjustRightInd w:val="0"/>
        <w:spacing w:after="0" w:line="240" w:lineRule="auto"/>
        <w:jc w:val="both"/>
        <w:rPr>
          <w:rFonts w:ascii="Times New Roman" w:hAnsi="Times New Roman" w:cs="Times New Roman"/>
          <w:sz w:val="28"/>
          <w:szCs w:val="28"/>
        </w:rPr>
      </w:pPr>
      <w:r w:rsidRPr="00C50554">
        <w:rPr>
          <w:rFonts w:ascii="Times New Roman" w:hAnsi="Times New Roman" w:cs="Times New Roman"/>
          <w:sz w:val="28"/>
          <w:szCs w:val="28"/>
        </w:rPr>
        <w:t>• 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980F3B" w:rsidRPr="00C50554" w:rsidRDefault="00980F3B" w:rsidP="00C50554">
      <w:pPr>
        <w:autoSpaceDE w:val="0"/>
        <w:autoSpaceDN w:val="0"/>
        <w:adjustRightInd w:val="0"/>
        <w:spacing w:after="0" w:line="240" w:lineRule="auto"/>
        <w:jc w:val="both"/>
        <w:rPr>
          <w:rFonts w:ascii="Times New Roman" w:hAnsi="Times New Roman" w:cs="Times New Roman"/>
          <w:sz w:val="28"/>
          <w:szCs w:val="28"/>
        </w:rPr>
      </w:pPr>
      <w:r w:rsidRPr="00C50554">
        <w:rPr>
          <w:rFonts w:ascii="Times New Roman" w:hAnsi="Times New Roman" w:cs="Times New Roman"/>
          <w:sz w:val="28"/>
          <w:szCs w:val="28"/>
        </w:rPr>
        <w:t>• отбор одаренных детей, создание условий для их физического воспитания и физического развития;</w:t>
      </w:r>
    </w:p>
    <w:p w:rsidR="00980F3B" w:rsidRPr="00C50554" w:rsidRDefault="00980F3B" w:rsidP="00C50554">
      <w:pPr>
        <w:autoSpaceDE w:val="0"/>
        <w:autoSpaceDN w:val="0"/>
        <w:adjustRightInd w:val="0"/>
        <w:spacing w:after="0" w:line="240" w:lineRule="auto"/>
        <w:jc w:val="both"/>
        <w:rPr>
          <w:rFonts w:ascii="Times New Roman" w:hAnsi="Times New Roman" w:cs="Times New Roman"/>
          <w:sz w:val="28"/>
          <w:szCs w:val="28"/>
        </w:rPr>
      </w:pPr>
      <w:r w:rsidRPr="00C50554">
        <w:rPr>
          <w:rFonts w:ascii="Times New Roman" w:hAnsi="Times New Roman" w:cs="Times New Roman"/>
          <w:sz w:val="28"/>
          <w:szCs w:val="28"/>
        </w:rPr>
        <w:t>• подготовка к освоению этапов спортивной подготовки.</w:t>
      </w:r>
    </w:p>
    <w:p w:rsidR="00EE048C" w:rsidRDefault="00CA1F95" w:rsidP="00EE048C">
      <w:pPr>
        <w:spacing w:after="0" w:line="240" w:lineRule="auto"/>
        <w:ind w:right="-1" w:firstLine="708"/>
        <w:jc w:val="both"/>
        <w:rPr>
          <w:rFonts w:ascii="Times New Roman" w:hAnsi="Times New Roman" w:cs="Times New Roman"/>
          <w:sz w:val="28"/>
          <w:szCs w:val="28"/>
        </w:rPr>
      </w:pPr>
      <w:r w:rsidRPr="00CA1F95">
        <w:rPr>
          <w:rFonts w:ascii="Times New Roman" w:hAnsi="Times New Roman" w:cs="Times New Roman"/>
          <w:sz w:val="28"/>
          <w:szCs w:val="28"/>
        </w:rPr>
        <w:t xml:space="preserve">Учебно-тренировочный процесс охватывает 2 уровня сложности: </w:t>
      </w:r>
    </w:p>
    <w:p w:rsidR="00EE048C" w:rsidRDefault="00EE048C" w:rsidP="00EE048C">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071C13">
        <w:rPr>
          <w:rFonts w:ascii="Times New Roman" w:hAnsi="Times New Roman" w:cs="Times New Roman"/>
          <w:sz w:val="28"/>
          <w:szCs w:val="28"/>
        </w:rPr>
        <w:t xml:space="preserve"> </w:t>
      </w:r>
      <w:r w:rsidR="00CA1F95" w:rsidRPr="00CA1F95">
        <w:rPr>
          <w:rFonts w:ascii="Times New Roman" w:hAnsi="Times New Roman" w:cs="Times New Roman"/>
          <w:sz w:val="28"/>
          <w:szCs w:val="28"/>
        </w:rPr>
        <w:t>базовы</w:t>
      </w:r>
      <w:r>
        <w:rPr>
          <w:rFonts w:ascii="Times New Roman" w:hAnsi="Times New Roman" w:cs="Times New Roman"/>
          <w:sz w:val="28"/>
          <w:szCs w:val="28"/>
        </w:rPr>
        <w:t>й (1-2, 3-4, 5-6 годы обучения)</w:t>
      </w:r>
      <w:r w:rsidR="00CA1F95">
        <w:rPr>
          <w:rFonts w:ascii="Times New Roman" w:hAnsi="Times New Roman" w:cs="Times New Roman"/>
          <w:sz w:val="28"/>
          <w:szCs w:val="28"/>
        </w:rPr>
        <w:t xml:space="preserve"> </w:t>
      </w:r>
    </w:p>
    <w:p w:rsidR="00EE048C" w:rsidRDefault="00EE048C" w:rsidP="00EE048C">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071C13">
        <w:rPr>
          <w:rFonts w:ascii="Times New Roman" w:hAnsi="Times New Roman" w:cs="Times New Roman"/>
          <w:sz w:val="28"/>
          <w:szCs w:val="28"/>
        </w:rPr>
        <w:t xml:space="preserve"> </w:t>
      </w:r>
      <w:r w:rsidR="00CA1F95" w:rsidRPr="00CA1F95">
        <w:rPr>
          <w:rFonts w:ascii="Times New Roman" w:hAnsi="Times New Roman" w:cs="Times New Roman"/>
          <w:sz w:val="28"/>
          <w:szCs w:val="28"/>
        </w:rPr>
        <w:t>углуб</w:t>
      </w:r>
      <w:r>
        <w:rPr>
          <w:rFonts w:ascii="Times New Roman" w:hAnsi="Times New Roman" w:cs="Times New Roman"/>
          <w:sz w:val="28"/>
          <w:szCs w:val="28"/>
        </w:rPr>
        <w:t>ленный (1-2, 3-4 годы обучения).</w:t>
      </w:r>
    </w:p>
    <w:p w:rsidR="00CA1F95" w:rsidRPr="00CA1F95" w:rsidRDefault="00EE048C" w:rsidP="00EE048C">
      <w:pPr>
        <w:spacing w:after="0" w:line="240" w:lineRule="auto"/>
        <w:ind w:right="-1"/>
        <w:jc w:val="both"/>
        <w:rPr>
          <w:rFonts w:ascii="Times New Roman" w:hAnsi="Times New Roman" w:cs="Times New Roman"/>
          <w:sz w:val="28"/>
          <w:szCs w:val="28"/>
        </w:rPr>
      </w:pPr>
      <w:r>
        <w:rPr>
          <w:rFonts w:ascii="Times New Roman" w:hAnsi="Times New Roman" w:cs="Times New Roman"/>
          <w:bCs/>
          <w:sz w:val="28"/>
          <w:szCs w:val="28"/>
        </w:rPr>
        <w:t>К</w:t>
      </w:r>
      <w:r w:rsidR="00CA1F95" w:rsidRPr="00BB6289">
        <w:rPr>
          <w:rFonts w:ascii="Times New Roman" w:hAnsi="Times New Roman" w:cs="Times New Roman"/>
          <w:bCs/>
          <w:sz w:val="28"/>
          <w:szCs w:val="28"/>
        </w:rPr>
        <w:t>аждый уровень обучения реша</w:t>
      </w:r>
      <w:r>
        <w:rPr>
          <w:rFonts w:ascii="Times New Roman" w:hAnsi="Times New Roman" w:cs="Times New Roman"/>
          <w:bCs/>
          <w:sz w:val="28"/>
          <w:szCs w:val="28"/>
        </w:rPr>
        <w:t>е</w:t>
      </w:r>
      <w:r w:rsidR="00CA1F95" w:rsidRPr="00BB6289">
        <w:rPr>
          <w:rFonts w:ascii="Times New Roman" w:hAnsi="Times New Roman" w:cs="Times New Roman"/>
          <w:bCs/>
          <w:sz w:val="28"/>
          <w:szCs w:val="28"/>
        </w:rPr>
        <w:t>т свои</w:t>
      </w:r>
      <w:r w:rsidR="00CA1F95" w:rsidRPr="006C7A22">
        <w:rPr>
          <w:rFonts w:ascii="Times New Roman" w:hAnsi="Times New Roman" w:cs="Times New Roman"/>
          <w:b/>
          <w:bCs/>
          <w:sz w:val="28"/>
          <w:szCs w:val="28"/>
        </w:rPr>
        <w:t xml:space="preserve"> задачи:</w:t>
      </w:r>
      <w:r w:rsidR="00CA1F95" w:rsidRPr="00CA1F95">
        <w:rPr>
          <w:rFonts w:ascii="Times New Roman" w:hAnsi="Times New Roman" w:cs="Times New Roman"/>
          <w:sz w:val="28"/>
          <w:szCs w:val="28"/>
        </w:rPr>
        <w:t xml:space="preserve"> </w:t>
      </w:r>
    </w:p>
    <w:p w:rsidR="00CA1F95" w:rsidRPr="00CA1F95" w:rsidRDefault="00CA1F95" w:rsidP="004C4BC2">
      <w:pPr>
        <w:spacing w:after="0" w:line="240" w:lineRule="auto"/>
        <w:ind w:right="151"/>
        <w:jc w:val="both"/>
        <w:rPr>
          <w:rFonts w:ascii="Times New Roman" w:hAnsi="Times New Roman" w:cs="Times New Roman"/>
          <w:b/>
          <w:bCs/>
          <w:sz w:val="28"/>
          <w:szCs w:val="28"/>
        </w:rPr>
      </w:pPr>
      <w:r w:rsidRPr="00CA1F95">
        <w:rPr>
          <w:rFonts w:ascii="Times New Roman" w:hAnsi="Times New Roman" w:cs="Times New Roman"/>
          <w:b/>
          <w:bCs/>
          <w:sz w:val="28"/>
          <w:szCs w:val="28"/>
        </w:rPr>
        <w:t>Базовый уровень</w:t>
      </w:r>
      <w:r>
        <w:rPr>
          <w:rFonts w:ascii="Times New Roman" w:hAnsi="Times New Roman" w:cs="Times New Roman"/>
          <w:b/>
          <w:bCs/>
          <w:sz w:val="28"/>
          <w:szCs w:val="28"/>
        </w:rPr>
        <w:t xml:space="preserve"> сложности</w:t>
      </w:r>
      <w:r w:rsidRPr="00CA1F95">
        <w:rPr>
          <w:rFonts w:ascii="Times New Roman" w:hAnsi="Times New Roman" w:cs="Times New Roman"/>
          <w:b/>
          <w:bCs/>
          <w:sz w:val="28"/>
          <w:szCs w:val="28"/>
        </w:rPr>
        <w:t xml:space="preserve">:  </w:t>
      </w:r>
    </w:p>
    <w:p w:rsidR="00CA1F95" w:rsidRPr="00CA1F95" w:rsidRDefault="00CA1F95" w:rsidP="00EE048C">
      <w:pPr>
        <w:spacing w:after="0" w:line="240" w:lineRule="auto"/>
        <w:ind w:right="-1"/>
        <w:jc w:val="both"/>
        <w:rPr>
          <w:rFonts w:ascii="Times New Roman" w:hAnsi="Times New Roman" w:cs="Times New Roman"/>
          <w:sz w:val="28"/>
          <w:szCs w:val="28"/>
        </w:rPr>
      </w:pPr>
      <w:r w:rsidRPr="00071C13">
        <w:rPr>
          <w:rFonts w:ascii="Times New Roman" w:hAnsi="Times New Roman" w:cs="Times New Roman"/>
          <w:b/>
          <w:sz w:val="28"/>
          <w:szCs w:val="28"/>
        </w:rPr>
        <w:t>1-2 год обучения</w:t>
      </w:r>
      <w:r w:rsidRPr="00CA1F95">
        <w:rPr>
          <w:rFonts w:ascii="Times New Roman" w:hAnsi="Times New Roman" w:cs="Times New Roman"/>
          <w:sz w:val="28"/>
          <w:szCs w:val="28"/>
        </w:rPr>
        <w:t xml:space="preserve"> – выявление задатков и способностей детей, всесторонняя физическая подготовка, обучение начальным основам техники акробатических движений, развитие необходимых обучающемуся - спортсмену  двигательных навыков: ловкости, гибкости, силы, умения координировать движения, сохранять равновесие, воспитание устойчивого интереса к занятиям, определенной дисциплины в прыжках на батуте (прыжки на батуте, </w:t>
      </w:r>
      <w:proofErr w:type="spellStart"/>
      <w:r w:rsidRPr="00CA1F95">
        <w:rPr>
          <w:rFonts w:ascii="Times New Roman" w:hAnsi="Times New Roman" w:cs="Times New Roman"/>
          <w:sz w:val="28"/>
          <w:szCs w:val="28"/>
        </w:rPr>
        <w:t>минитрампе</w:t>
      </w:r>
      <w:proofErr w:type="spellEnd"/>
      <w:r w:rsidRPr="00CA1F95">
        <w:rPr>
          <w:rFonts w:ascii="Times New Roman" w:hAnsi="Times New Roman" w:cs="Times New Roman"/>
          <w:sz w:val="28"/>
          <w:szCs w:val="28"/>
        </w:rPr>
        <w:t xml:space="preserve"> или акробатической дорожке), воспитание спортивного характера, подготовка и выполнение нормативных требований по ОФП; </w:t>
      </w:r>
    </w:p>
    <w:p w:rsidR="00CA1F95" w:rsidRPr="00CA1F95" w:rsidRDefault="00CA1F95" w:rsidP="00EE048C">
      <w:pPr>
        <w:spacing w:after="0" w:line="240" w:lineRule="auto"/>
        <w:ind w:right="-1"/>
        <w:jc w:val="both"/>
        <w:rPr>
          <w:rFonts w:ascii="Times New Roman" w:hAnsi="Times New Roman" w:cs="Times New Roman"/>
          <w:sz w:val="28"/>
          <w:szCs w:val="28"/>
        </w:rPr>
      </w:pPr>
      <w:r w:rsidRPr="00071C13">
        <w:rPr>
          <w:rFonts w:ascii="Times New Roman" w:hAnsi="Times New Roman" w:cs="Times New Roman"/>
          <w:b/>
          <w:sz w:val="28"/>
          <w:szCs w:val="28"/>
        </w:rPr>
        <w:t>3-6 год обучения</w:t>
      </w:r>
      <w:r w:rsidRPr="00CA1F95">
        <w:rPr>
          <w:rFonts w:ascii="Times New Roman" w:hAnsi="Times New Roman" w:cs="Times New Roman"/>
          <w:sz w:val="28"/>
          <w:szCs w:val="28"/>
        </w:rPr>
        <w:t xml:space="preserve"> – укрепление здоровья и дальнейшее всестороннее развитие физических качеств юных спортсменов, повышения уровня культуры движений, овладение техникой акробатических упражнений, приобретение физической подготовленности и соревновательного опыта, подготовка и выполнение нормативных требований по ОФП и СФП (контрольно-переводные нормативы); </w:t>
      </w:r>
    </w:p>
    <w:p w:rsidR="00B27FD4" w:rsidRDefault="00B27FD4" w:rsidP="00CA1F95">
      <w:pPr>
        <w:spacing w:after="15" w:line="266" w:lineRule="auto"/>
        <w:ind w:right="151"/>
        <w:jc w:val="both"/>
        <w:rPr>
          <w:rFonts w:ascii="Times New Roman" w:hAnsi="Times New Roman" w:cs="Times New Roman"/>
          <w:b/>
          <w:bCs/>
          <w:sz w:val="28"/>
          <w:szCs w:val="28"/>
        </w:rPr>
      </w:pPr>
    </w:p>
    <w:p w:rsidR="00B27FD4" w:rsidRDefault="00B27FD4" w:rsidP="00CA1F95">
      <w:pPr>
        <w:spacing w:after="15" w:line="266" w:lineRule="auto"/>
        <w:ind w:right="151"/>
        <w:jc w:val="both"/>
        <w:rPr>
          <w:rFonts w:ascii="Times New Roman" w:hAnsi="Times New Roman" w:cs="Times New Roman"/>
          <w:b/>
          <w:bCs/>
          <w:sz w:val="28"/>
          <w:szCs w:val="28"/>
        </w:rPr>
      </w:pPr>
    </w:p>
    <w:p w:rsidR="00CA1F95" w:rsidRPr="00CA1F95" w:rsidRDefault="00CA1F95" w:rsidP="00CA1F95">
      <w:pPr>
        <w:spacing w:after="15" w:line="266" w:lineRule="auto"/>
        <w:ind w:right="151"/>
        <w:jc w:val="both"/>
        <w:rPr>
          <w:rFonts w:ascii="Times New Roman" w:hAnsi="Times New Roman" w:cs="Times New Roman"/>
          <w:b/>
          <w:bCs/>
          <w:sz w:val="28"/>
          <w:szCs w:val="28"/>
        </w:rPr>
      </w:pPr>
      <w:r w:rsidRPr="00CA1F95">
        <w:rPr>
          <w:rFonts w:ascii="Times New Roman" w:hAnsi="Times New Roman" w:cs="Times New Roman"/>
          <w:b/>
          <w:bCs/>
          <w:sz w:val="28"/>
          <w:szCs w:val="28"/>
        </w:rPr>
        <w:lastRenderedPageBreak/>
        <w:t xml:space="preserve">Углубленный уровень сложности:  </w:t>
      </w:r>
    </w:p>
    <w:p w:rsidR="00CA1F95" w:rsidRDefault="00CA1F95" w:rsidP="00EE048C">
      <w:pPr>
        <w:spacing w:after="0" w:line="240" w:lineRule="auto"/>
        <w:ind w:right="-1"/>
        <w:jc w:val="both"/>
        <w:rPr>
          <w:rFonts w:ascii="Times New Roman" w:hAnsi="Times New Roman" w:cs="Times New Roman"/>
          <w:sz w:val="28"/>
          <w:szCs w:val="28"/>
        </w:rPr>
      </w:pPr>
      <w:r w:rsidRPr="00071C13">
        <w:rPr>
          <w:rFonts w:ascii="Times New Roman" w:hAnsi="Times New Roman" w:cs="Times New Roman"/>
          <w:b/>
          <w:sz w:val="28"/>
          <w:szCs w:val="28"/>
        </w:rPr>
        <w:t>1-2 год обучения</w:t>
      </w:r>
      <w:r w:rsidRPr="00CA1F95">
        <w:rPr>
          <w:rFonts w:ascii="Times New Roman" w:hAnsi="Times New Roman" w:cs="Times New Roman"/>
          <w:b/>
          <w:i/>
          <w:sz w:val="28"/>
          <w:szCs w:val="28"/>
        </w:rPr>
        <w:t xml:space="preserve"> </w:t>
      </w:r>
      <w:r w:rsidRPr="00CA1F95">
        <w:rPr>
          <w:rFonts w:ascii="Times New Roman" w:hAnsi="Times New Roman" w:cs="Times New Roman"/>
          <w:sz w:val="28"/>
          <w:szCs w:val="28"/>
        </w:rPr>
        <w:t xml:space="preserve">– всестороннее развитие, совершенствование общих и специальных физических и волевых качеств, техники выполнения упражнений, повышения уровня функциональной подготовленности, освоение допустимых тренировочных нагрузок, приобретение соревновательного опыта и судейских навыков, подготовка и выполнение нормативных требований по ОФП и СФП (контрольно-переводные нормативы), выполнение 1 взрослого разряда и КМС; </w:t>
      </w:r>
    </w:p>
    <w:p w:rsidR="00DD5C2D" w:rsidRPr="005114AA" w:rsidRDefault="00CA1F95" w:rsidP="00EE048C">
      <w:pPr>
        <w:spacing w:after="0" w:line="240" w:lineRule="auto"/>
        <w:ind w:right="-1"/>
        <w:jc w:val="both"/>
        <w:rPr>
          <w:rFonts w:ascii="Times New Roman" w:hAnsi="Times New Roman" w:cs="Times New Roman"/>
          <w:sz w:val="28"/>
          <w:szCs w:val="28"/>
        </w:rPr>
      </w:pPr>
      <w:r w:rsidRPr="00071C13">
        <w:rPr>
          <w:rFonts w:ascii="Times New Roman" w:hAnsi="Times New Roman" w:cs="Times New Roman"/>
          <w:b/>
          <w:sz w:val="28"/>
          <w:szCs w:val="28"/>
        </w:rPr>
        <w:t>3-4 год обучения</w:t>
      </w:r>
      <w:r w:rsidRPr="00CA1F95">
        <w:rPr>
          <w:rFonts w:ascii="Times New Roman" w:hAnsi="Times New Roman" w:cs="Times New Roman"/>
          <w:sz w:val="28"/>
          <w:szCs w:val="28"/>
        </w:rPr>
        <w:t xml:space="preserve"> – поддержание высокого уровня общих и специальных физических качеств, достижение тактико-технического совершенства, освоение повышенных тренировочных нагрузок, накопление тренировочного опыта, приобретение инструкторских навыков, подтверждать норматив КМС; (группы высшего спортивного мастерства) (все годы обучения) – дальнейшее совершенствование спортивного мастерства, достижение высоких спортивных результатов на Всероссийских и международных соревнованиях, выполнение норматива МС и подтверждение норматива МС. </w:t>
      </w:r>
    </w:p>
    <w:p w:rsidR="00EE048C" w:rsidRDefault="00EE048C" w:rsidP="00E638CA">
      <w:pPr>
        <w:spacing w:after="0" w:line="240" w:lineRule="auto"/>
        <w:ind w:right="264"/>
        <w:jc w:val="both"/>
        <w:rPr>
          <w:rFonts w:ascii="Times New Roman" w:hAnsi="Times New Roman" w:cs="Times New Roman"/>
          <w:b/>
          <w:sz w:val="28"/>
          <w:szCs w:val="28"/>
        </w:rPr>
      </w:pPr>
    </w:p>
    <w:p w:rsidR="004C4BC2" w:rsidRPr="004C4BC2" w:rsidRDefault="004C4BC2" w:rsidP="00E638CA">
      <w:pPr>
        <w:spacing w:after="0" w:line="240" w:lineRule="auto"/>
        <w:ind w:right="264" w:firstLine="708"/>
        <w:jc w:val="both"/>
        <w:rPr>
          <w:rFonts w:ascii="Times New Roman" w:hAnsi="Times New Roman" w:cs="Times New Roman"/>
          <w:sz w:val="28"/>
          <w:szCs w:val="28"/>
        </w:rPr>
      </w:pPr>
      <w:r w:rsidRPr="004C4BC2">
        <w:rPr>
          <w:rFonts w:ascii="Times New Roman" w:hAnsi="Times New Roman" w:cs="Times New Roman"/>
          <w:b/>
          <w:sz w:val="28"/>
          <w:szCs w:val="28"/>
        </w:rPr>
        <w:t>1.2.</w:t>
      </w:r>
      <w:r w:rsidRPr="004C4BC2">
        <w:rPr>
          <w:rFonts w:ascii="Times New Roman" w:eastAsia="Arial" w:hAnsi="Times New Roman" w:cs="Times New Roman"/>
          <w:b/>
          <w:sz w:val="28"/>
          <w:szCs w:val="28"/>
        </w:rPr>
        <w:t xml:space="preserve"> </w:t>
      </w:r>
      <w:r w:rsidRPr="004C4BC2">
        <w:rPr>
          <w:rFonts w:ascii="Times New Roman" w:eastAsia="Arial" w:hAnsi="Times New Roman" w:cs="Times New Roman"/>
          <w:b/>
          <w:sz w:val="28"/>
          <w:szCs w:val="28"/>
        </w:rPr>
        <w:tab/>
      </w:r>
      <w:r w:rsidRPr="004C4BC2">
        <w:rPr>
          <w:rFonts w:ascii="Times New Roman" w:hAnsi="Times New Roman" w:cs="Times New Roman"/>
          <w:b/>
          <w:sz w:val="28"/>
          <w:szCs w:val="28"/>
        </w:rPr>
        <w:t xml:space="preserve">Характеристика вида спорта – прыжки на батуте. </w:t>
      </w:r>
    </w:p>
    <w:p w:rsidR="00E638CA" w:rsidRDefault="00E638CA" w:rsidP="00E638CA">
      <w:pPr>
        <w:spacing w:after="0" w:line="240" w:lineRule="auto"/>
        <w:ind w:firstLine="709"/>
        <w:jc w:val="both"/>
        <w:rPr>
          <w:rFonts w:ascii="Times New Roman" w:hAnsi="Times New Roman" w:cs="Times New Roman"/>
          <w:b/>
          <w:sz w:val="28"/>
          <w:szCs w:val="28"/>
        </w:rPr>
      </w:pPr>
    </w:p>
    <w:p w:rsidR="004C4BC2" w:rsidRPr="004C4BC2" w:rsidRDefault="004C4BC2" w:rsidP="00E638CA">
      <w:pPr>
        <w:spacing w:after="26" w:line="240" w:lineRule="auto"/>
        <w:ind w:firstLine="708"/>
        <w:jc w:val="both"/>
        <w:rPr>
          <w:rFonts w:ascii="Times New Roman" w:hAnsi="Times New Roman" w:cs="Times New Roman"/>
          <w:sz w:val="28"/>
          <w:szCs w:val="28"/>
        </w:rPr>
      </w:pPr>
      <w:r w:rsidRPr="004C4BC2">
        <w:rPr>
          <w:rFonts w:ascii="Times New Roman" w:hAnsi="Times New Roman" w:cs="Times New Roman"/>
          <w:b/>
          <w:sz w:val="28"/>
          <w:szCs w:val="28"/>
        </w:rPr>
        <w:t>Прыжки на батут</w:t>
      </w:r>
      <w:r w:rsidRPr="00E638CA">
        <w:rPr>
          <w:rFonts w:ascii="Times New Roman" w:hAnsi="Times New Roman" w:cs="Times New Roman"/>
          <w:sz w:val="28"/>
          <w:szCs w:val="28"/>
        </w:rPr>
        <w:t>е</w:t>
      </w:r>
      <w:r w:rsidRPr="004C4BC2">
        <w:rPr>
          <w:rFonts w:ascii="Times New Roman" w:hAnsi="Times New Roman" w:cs="Times New Roman"/>
          <w:b/>
          <w:sz w:val="28"/>
          <w:szCs w:val="28"/>
        </w:rPr>
        <w:t xml:space="preserve"> - </w:t>
      </w:r>
      <w:r w:rsidRPr="004C4BC2">
        <w:rPr>
          <w:rFonts w:ascii="Times New Roman" w:hAnsi="Times New Roman" w:cs="Times New Roman"/>
          <w:sz w:val="28"/>
          <w:szCs w:val="28"/>
        </w:rPr>
        <w:t xml:space="preserve">олимпийский вид спорта, который отличается особой зрелищностью и </w:t>
      </w:r>
      <w:r w:rsidR="00DA04FC" w:rsidRPr="004C4BC2">
        <w:rPr>
          <w:rFonts w:ascii="Times New Roman" w:hAnsi="Times New Roman" w:cs="Times New Roman"/>
          <w:sz w:val="28"/>
          <w:szCs w:val="28"/>
        </w:rPr>
        <w:t>предусматривающий подготовку,</w:t>
      </w:r>
      <w:r w:rsidRPr="004C4BC2">
        <w:rPr>
          <w:rFonts w:ascii="Times New Roman" w:hAnsi="Times New Roman" w:cs="Times New Roman"/>
          <w:sz w:val="28"/>
          <w:szCs w:val="28"/>
        </w:rPr>
        <w:t xml:space="preserve"> и участие в индивидуальных и командных соревнованиях с выявлением сильнейших спортсменов на специальных снарядах посредством использования упругой деформации опоры и выполнения серии</w:t>
      </w:r>
      <w:r w:rsidR="00071C13">
        <w:rPr>
          <w:rFonts w:ascii="Times New Roman" w:hAnsi="Times New Roman" w:cs="Times New Roman"/>
          <w:sz w:val="28"/>
          <w:szCs w:val="28"/>
        </w:rPr>
        <w:t>,</w:t>
      </w:r>
      <w:r w:rsidRPr="004C4BC2">
        <w:rPr>
          <w:rFonts w:ascii="Times New Roman" w:hAnsi="Times New Roman" w:cs="Times New Roman"/>
          <w:sz w:val="28"/>
          <w:szCs w:val="28"/>
        </w:rPr>
        <w:t xml:space="preserve"> высоких сложно-координационных прыжков с многократными вращениями вокруг поперечной и продольной осей тела.</w:t>
      </w:r>
      <w:r w:rsidRPr="004C4BC2">
        <w:rPr>
          <w:rFonts w:ascii="Times New Roman" w:hAnsi="Times New Roman" w:cs="Times New Roman"/>
          <w:b/>
          <w:sz w:val="28"/>
          <w:szCs w:val="28"/>
        </w:rPr>
        <w:t xml:space="preserve"> </w:t>
      </w:r>
      <w:r w:rsidRPr="004C4BC2">
        <w:rPr>
          <w:rFonts w:ascii="Times New Roman" w:hAnsi="Times New Roman" w:cs="Times New Roman"/>
          <w:sz w:val="28"/>
          <w:szCs w:val="28"/>
        </w:rPr>
        <w:t xml:space="preserve">Занятия прыжками на батуте формируют выносливость и развивают силу мышц. Для того чтобы достичь успехов в этом спорте, требуется обладать хорошей координацией и устойчивостью. Развить в себе эти качества легче всего в детстве при посещении школы прыжков на батуте. </w:t>
      </w:r>
    </w:p>
    <w:p w:rsidR="004C4BC2" w:rsidRPr="004C4BC2" w:rsidRDefault="004C4BC2" w:rsidP="00E638CA">
      <w:pPr>
        <w:spacing w:after="0" w:line="240" w:lineRule="auto"/>
        <w:jc w:val="both"/>
        <w:rPr>
          <w:rFonts w:ascii="Times New Roman" w:hAnsi="Times New Roman" w:cs="Times New Roman"/>
          <w:sz w:val="28"/>
          <w:szCs w:val="28"/>
        </w:rPr>
      </w:pPr>
      <w:r w:rsidRPr="004C4BC2">
        <w:rPr>
          <w:rFonts w:ascii="Times New Roman" w:hAnsi="Times New Roman" w:cs="Times New Roman"/>
          <w:sz w:val="28"/>
          <w:szCs w:val="28"/>
        </w:rPr>
        <w:t xml:space="preserve">В процессе тренировочных занятий формируются жизненно важные двигательные умения и навыки (прикладные и спортивные), приобретаются специальные знания, воспитываются моральные и волевые качества.  </w:t>
      </w:r>
    </w:p>
    <w:p w:rsidR="004C4BC2" w:rsidRDefault="004C4BC2" w:rsidP="00E638CA">
      <w:pPr>
        <w:spacing w:after="0" w:line="240" w:lineRule="auto"/>
        <w:jc w:val="both"/>
        <w:rPr>
          <w:rFonts w:ascii="Times New Roman" w:hAnsi="Times New Roman" w:cs="Times New Roman"/>
          <w:sz w:val="28"/>
          <w:szCs w:val="28"/>
        </w:rPr>
      </w:pPr>
      <w:r w:rsidRPr="004C4BC2">
        <w:rPr>
          <w:rFonts w:ascii="Times New Roman" w:hAnsi="Times New Roman" w:cs="Times New Roman"/>
          <w:sz w:val="28"/>
          <w:szCs w:val="28"/>
        </w:rPr>
        <w:t xml:space="preserve">Одним из ведущих факторов достижения спортивных результатов являются техническая и физическая подготовленность обучающихся, которые основываются на современных тенденциях развития прыжков на батуте, основных закономерностях роста спортивного мастерства и индивидуального развития занимающихся. </w:t>
      </w:r>
    </w:p>
    <w:p w:rsidR="004C4BC2" w:rsidRPr="009C437A" w:rsidRDefault="004C4BC2" w:rsidP="00E638CA">
      <w:pPr>
        <w:spacing w:after="0" w:line="240" w:lineRule="auto"/>
        <w:ind w:right="-1"/>
        <w:jc w:val="both"/>
        <w:rPr>
          <w:rFonts w:ascii="Times New Roman" w:hAnsi="Times New Roman" w:cs="Times New Roman"/>
          <w:sz w:val="28"/>
          <w:szCs w:val="28"/>
        </w:rPr>
      </w:pPr>
      <w:r w:rsidRPr="009C437A">
        <w:rPr>
          <w:rFonts w:ascii="Times New Roman" w:hAnsi="Times New Roman" w:cs="Times New Roman"/>
          <w:b/>
          <w:sz w:val="28"/>
          <w:szCs w:val="28"/>
        </w:rPr>
        <w:t xml:space="preserve">Прыжки на батуте </w:t>
      </w:r>
      <w:r w:rsidRPr="009C437A">
        <w:rPr>
          <w:rFonts w:ascii="Times New Roman" w:hAnsi="Times New Roman" w:cs="Times New Roman"/>
          <w:sz w:val="28"/>
          <w:szCs w:val="28"/>
        </w:rPr>
        <w:t xml:space="preserve">– ациклический, сложно-координационный вид спорта, признанный в Российской Федерации и включен во Всероссийский реестр видов спорта. Прыжки на батуте дают нагрузку на все мышечные группы, а также мастерское владение телом и хорошее развитие мускулатуры. Этот вид спорта включает в себя следующие спортивные дисциплины: </w:t>
      </w:r>
      <w:r w:rsidRPr="009C437A">
        <w:rPr>
          <w:rFonts w:ascii="Times New Roman" w:hAnsi="Times New Roman" w:cs="Times New Roman"/>
          <w:sz w:val="28"/>
          <w:szCs w:val="28"/>
        </w:rPr>
        <w:lastRenderedPageBreak/>
        <w:t>индивидуальные прыжки на батуте, прыжки на батуте/</w:t>
      </w:r>
      <w:proofErr w:type="spellStart"/>
      <w:r w:rsidRPr="009C437A">
        <w:rPr>
          <w:rFonts w:ascii="Times New Roman" w:hAnsi="Times New Roman" w:cs="Times New Roman"/>
          <w:sz w:val="28"/>
          <w:szCs w:val="28"/>
        </w:rPr>
        <w:t>синхрон</w:t>
      </w:r>
      <w:proofErr w:type="spellEnd"/>
      <w:r w:rsidRPr="009C437A">
        <w:rPr>
          <w:rFonts w:ascii="Times New Roman" w:hAnsi="Times New Roman" w:cs="Times New Roman"/>
          <w:sz w:val="28"/>
          <w:szCs w:val="28"/>
        </w:rPr>
        <w:t xml:space="preserve">, прыжки на двойном </w:t>
      </w:r>
      <w:proofErr w:type="spellStart"/>
      <w:r w:rsidRPr="009C437A">
        <w:rPr>
          <w:rFonts w:ascii="Times New Roman" w:hAnsi="Times New Roman" w:cs="Times New Roman"/>
          <w:sz w:val="28"/>
          <w:szCs w:val="28"/>
        </w:rPr>
        <w:t>минитрампе</w:t>
      </w:r>
      <w:proofErr w:type="spellEnd"/>
      <w:r w:rsidRPr="009C437A">
        <w:rPr>
          <w:rFonts w:ascii="Times New Roman" w:hAnsi="Times New Roman" w:cs="Times New Roman"/>
          <w:sz w:val="28"/>
          <w:szCs w:val="28"/>
        </w:rPr>
        <w:t xml:space="preserve"> и прыжки на акробатической дорожке.  </w:t>
      </w:r>
    </w:p>
    <w:p w:rsidR="004C4BC2" w:rsidRPr="009C437A" w:rsidRDefault="004C4BC2" w:rsidP="00E638CA">
      <w:pPr>
        <w:spacing w:after="0" w:line="240" w:lineRule="auto"/>
        <w:ind w:right="-1"/>
        <w:jc w:val="both"/>
        <w:rPr>
          <w:rFonts w:ascii="Times New Roman" w:hAnsi="Times New Roman" w:cs="Times New Roman"/>
          <w:sz w:val="28"/>
          <w:szCs w:val="28"/>
        </w:rPr>
      </w:pPr>
      <w:r w:rsidRPr="009C437A">
        <w:rPr>
          <w:rFonts w:ascii="Times New Roman" w:hAnsi="Times New Roman" w:cs="Times New Roman"/>
          <w:sz w:val="28"/>
          <w:szCs w:val="28"/>
        </w:rPr>
        <w:t xml:space="preserve">Акробатические упражнения — это различные движения, связанные с переворачиванием тела без опоры (в полете), с сохранением равновесия (балансированием) самостоятельно. </w:t>
      </w:r>
    </w:p>
    <w:p w:rsidR="004C4BC2" w:rsidRPr="009C437A" w:rsidRDefault="004C4BC2" w:rsidP="00E638CA">
      <w:pPr>
        <w:spacing w:after="0" w:line="240" w:lineRule="auto"/>
        <w:ind w:right="-1"/>
        <w:jc w:val="both"/>
        <w:rPr>
          <w:rFonts w:ascii="Times New Roman" w:hAnsi="Times New Roman" w:cs="Times New Roman"/>
          <w:sz w:val="28"/>
          <w:szCs w:val="28"/>
        </w:rPr>
      </w:pPr>
      <w:r w:rsidRPr="009C437A">
        <w:rPr>
          <w:rFonts w:ascii="Times New Roman" w:hAnsi="Times New Roman" w:cs="Times New Roman"/>
          <w:sz w:val="28"/>
          <w:szCs w:val="28"/>
        </w:rPr>
        <w:t>Элементы акробатики, такие как вращения тела, сохранение равновесия в необычных, разнообразных условиях опоры, исполь</w:t>
      </w:r>
      <w:r w:rsidR="009C437A" w:rsidRPr="009C437A">
        <w:rPr>
          <w:rFonts w:ascii="Times New Roman" w:hAnsi="Times New Roman" w:cs="Times New Roman"/>
          <w:sz w:val="28"/>
          <w:szCs w:val="28"/>
        </w:rPr>
        <w:t xml:space="preserve">зуются во многих видах спорта. </w:t>
      </w:r>
      <w:r w:rsidRPr="009C437A">
        <w:rPr>
          <w:rFonts w:ascii="Times New Roman" w:hAnsi="Times New Roman" w:cs="Times New Roman"/>
          <w:sz w:val="28"/>
          <w:szCs w:val="28"/>
        </w:rPr>
        <w:t xml:space="preserve">Потребность ребенка в активных движениях полностью удовлетворяются занятиями спортивной акробатикой и помогают сформировать из него физически полноценного человека. Даже если в результате занятий прыжками на батуте ребенок не станет чемпионом, то результатом упражнений будет ни с чем несравнимое ощущение владения собственным телом. </w:t>
      </w:r>
    </w:p>
    <w:p w:rsidR="004C4BC2" w:rsidRPr="004C4BC2" w:rsidRDefault="004C4BC2" w:rsidP="00E638CA">
      <w:pPr>
        <w:spacing w:after="0" w:line="240" w:lineRule="auto"/>
        <w:ind w:right="-1"/>
        <w:jc w:val="both"/>
        <w:rPr>
          <w:rFonts w:ascii="Times New Roman" w:hAnsi="Times New Roman" w:cs="Times New Roman"/>
          <w:sz w:val="28"/>
          <w:szCs w:val="28"/>
        </w:rPr>
      </w:pPr>
      <w:r w:rsidRPr="009C437A">
        <w:rPr>
          <w:rFonts w:ascii="Times New Roman" w:hAnsi="Times New Roman" w:cs="Times New Roman"/>
          <w:sz w:val="28"/>
          <w:szCs w:val="28"/>
        </w:rPr>
        <w:t>В процессе учебно-тренировочных занятий формируются жизненно важные двигательные умения и навыки (прикладные и спортивные), приобретаются специальные знания, воспитываются моральные и волевые качества.</w:t>
      </w:r>
    </w:p>
    <w:p w:rsidR="00AD1CC2" w:rsidRDefault="00AD1CC2" w:rsidP="00B769B8">
      <w:pPr>
        <w:spacing w:after="5" w:line="268" w:lineRule="auto"/>
        <w:jc w:val="center"/>
        <w:rPr>
          <w:rFonts w:ascii="Times New Roman" w:hAnsi="Times New Roman" w:cs="Times New Roman"/>
          <w:b/>
          <w:sz w:val="28"/>
          <w:szCs w:val="28"/>
        </w:rPr>
      </w:pPr>
    </w:p>
    <w:p w:rsidR="001B6DBC" w:rsidRPr="001B6DBC" w:rsidRDefault="001B6DBC" w:rsidP="000E42BC">
      <w:pPr>
        <w:spacing w:after="5" w:line="240" w:lineRule="auto"/>
        <w:jc w:val="center"/>
        <w:rPr>
          <w:rFonts w:ascii="Times New Roman" w:hAnsi="Times New Roman" w:cs="Times New Roman"/>
          <w:sz w:val="28"/>
          <w:szCs w:val="28"/>
        </w:rPr>
      </w:pPr>
      <w:r w:rsidRPr="001B6DBC">
        <w:rPr>
          <w:rFonts w:ascii="Times New Roman" w:hAnsi="Times New Roman" w:cs="Times New Roman"/>
          <w:b/>
          <w:sz w:val="28"/>
          <w:szCs w:val="28"/>
        </w:rPr>
        <w:t>1.3.</w:t>
      </w:r>
      <w:r w:rsidR="00B769B8">
        <w:rPr>
          <w:rFonts w:ascii="Times New Roman" w:eastAsia="Arial" w:hAnsi="Times New Roman" w:cs="Times New Roman"/>
          <w:b/>
          <w:sz w:val="28"/>
          <w:szCs w:val="28"/>
        </w:rPr>
        <w:t xml:space="preserve"> </w:t>
      </w:r>
      <w:r w:rsidR="00B769B8">
        <w:rPr>
          <w:rFonts w:ascii="Times New Roman" w:hAnsi="Times New Roman" w:cs="Times New Roman"/>
          <w:b/>
          <w:sz w:val="28"/>
          <w:szCs w:val="28"/>
        </w:rPr>
        <w:t xml:space="preserve"> М</w:t>
      </w:r>
      <w:r w:rsidRPr="001B6DBC">
        <w:rPr>
          <w:rFonts w:ascii="Times New Roman" w:hAnsi="Times New Roman" w:cs="Times New Roman"/>
          <w:b/>
          <w:sz w:val="28"/>
          <w:szCs w:val="28"/>
        </w:rPr>
        <w:t>инимальный возраст детей для зачисления на обучение</w:t>
      </w:r>
      <w:r w:rsidR="00B769B8">
        <w:rPr>
          <w:rFonts w:ascii="Times New Roman" w:hAnsi="Times New Roman" w:cs="Times New Roman"/>
          <w:b/>
          <w:sz w:val="28"/>
          <w:szCs w:val="28"/>
        </w:rPr>
        <w:t xml:space="preserve"> и</w:t>
      </w:r>
    </w:p>
    <w:p w:rsidR="00C50554" w:rsidRPr="00AD1CC2" w:rsidRDefault="00C50554" w:rsidP="000E42BC">
      <w:pPr>
        <w:spacing w:after="0" w:line="240" w:lineRule="auto"/>
        <w:ind w:left="708"/>
        <w:jc w:val="center"/>
        <w:rPr>
          <w:rFonts w:ascii="Times New Roman" w:hAnsi="Times New Roman" w:cs="Times New Roman"/>
          <w:b/>
          <w:sz w:val="28"/>
          <w:szCs w:val="28"/>
        </w:rPr>
      </w:pPr>
      <w:r w:rsidRPr="00456BB6">
        <w:rPr>
          <w:rFonts w:ascii="Times New Roman" w:hAnsi="Times New Roman" w:cs="Times New Roman"/>
          <w:b/>
          <w:bCs/>
          <w:sz w:val="28"/>
          <w:szCs w:val="28"/>
        </w:rPr>
        <w:t>минимальное количеств</w:t>
      </w:r>
      <w:r w:rsidR="00456BB6">
        <w:rPr>
          <w:rFonts w:ascii="Times New Roman" w:hAnsi="Times New Roman" w:cs="Times New Roman"/>
          <w:b/>
          <w:bCs/>
          <w:sz w:val="28"/>
          <w:szCs w:val="28"/>
        </w:rPr>
        <w:t xml:space="preserve">о </w:t>
      </w:r>
      <w:r w:rsidRPr="00456BB6">
        <w:rPr>
          <w:rFonts w:ascii="Times New Roman" w:hAnsi="Times New Roman" w:cs="Times New Roman"/>
          <w:b/>
          <w:bCs/>
          <w:sz w:val="28"/>
          <w:szCs w:val="28"/>
        </w:rPr>
        <w:t>обучающихся</w:t>
      </w:r>
      <w:r w:rsidR="00456BB6">
        <w:rPr>
          <w:rFonts w:ascii="Times New Roman" w:hAnsi="Times New Roman" w:cs="Times New Roman"/>
          <w:b/>
          <w:bCs/>
          <w:sz w:val="28"/>
          <w:szCs w:val="28"/>
        </w:rPr>
        <w:t xml:space="preserve"> </w:t>
      </w:r>
      <w:r w:rsidRPr="00456BB6">
        <w:rPr>
          <w:rFonts w:ascii="Times New Roman" w:hAnsi="Times New Roman" w:cs="Times New Roman"/>
          <w:b/>
          <w:bCs/>
          <w:sz w:val="28"/>
          <w:szCs w:val="28"/>
        </w:rPr>
        <w:t>в группах отделения прыжков на батуте</w:t>
      </w:r>
      <w:r w:rsidR="00AD1CC2">
        <w:rPr>
          <w:rFonts w:ascii="Times New Roman" w:hAnsi="Times New Roman" w:cs="Times New Roman"/>
          <w:b/>
          <w:bCs/>
          <w:sz w:val="28"/>
          <w:szCs w:val="28"/>
        </w:rPr>
        <w:t>,</w:t>
      </w:r>
      <w:r w:rsidR="00AD1CC2">
        <w:rPr>
          <w:rFonts w:ascii="Times New Roman" w:hAnsi="Times New Roman" w:cs="Times New Roman"/>
          <w:b/>
          <w:sz w:val="28"/>
          <w:szCs w:val="28"/>
        </w:rPr>
        <w:t xml:space="preserve"> </w:t>
      </w:r>
      <w:r w:rsidR="00B769B8" w:rsidRPr="00B769B8">
        <w:rPr>
          <w:rFonts w:ascii="Times New Roman" w:hAnsi="Times New Roman" w:cs="Times New Roman"/>
          <w:b/>
          <w:sz w:val="28"/>
          <w:szCs w:val="28"/>
        </w:rPr>
        <w:t>срок обучения</w:t>
      </w:r>
    </w:p>
    <w:p w:rsidR="00C50554" w:rsidRDefault="00C50554" w:rsidP="00C505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Таблица 1</w:t>
      </w:r>
    </w:p>
    <w:p w:rsidR="00C50554" w:rsidRDefault="00C50554" w:rsidP="00980F3B">
      <w:pPr>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3190"/>
        <w:gridCol w:w="3084"/>
      </w:tblGrid>
      <w:tr w:rsidR="00C50554" w:rsidRPr="0043409A" w:rsidTr="00E638CA">
        <w:tc>
          <w:tcPr>
            <w:tcW w:w="3082" w:type="dxa"/>
            <w:shd w:val="clear" w:color="auto" w:fill="auto"/>
          </w:tcPr>
          <w:p w:rsidR="00C50554" w:rsidRPr="0043409A" w:rsidRDefault="00C5055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Год подготовки</w:t>
            </w:r>
          </w:p>
        </w:tc>
        <w:tc>
          <w:tcPr>
            <w:tcW w:w="3190" w:type="dxa"/>
            <w:shd w:val="clear" w:color="auto" w:fill="auto"/>
          </w:tcPr>
          <w:p w:rsidR="00C50554" w:rsidRPr="0043409A" w:rsidRDefault="00C5055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Минимальный возраст для</w:t>
            </w:r>
          </w:p>
          <w:p w:rsidR="00C50554" w:rsidRPr="0043409A" w:rsidRDefault="00C5055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зачисления, лет</w:t>
            </w:r>
          </w:p>
          <w:p w:rsidR="00C50554" w:rsidRPr="0043409A" w:rsidRDefault="00C50554" w:rsidP="0043409A">
            <w:pPr>
              <w:autoSpaceDE w:val="0"/>
              <w:autoSpaceDN w:val="0"/>
              <w:adjustRightInd w:val="0"/>
              <w:spacing w:after="0" w:line="240" w:lineRule="auto"/>
              <w:rPr>
                <w:rFonts w:ascii="Times New Roman" w:hAnsi="Times New Roman" w:cs="Times New Roman"/>
                <w:sz w:val="28"/>
                <w:szCs w:val="28"/>
              </w:rPr>
            </w:pPr>
          </w:p>
        </w:tc>
        <w:tc>
          <w:tcPr>
            <w:tcW w:w="3084" w:type="dxa"/>
            <w:shd w:val="clear" w:color="auto" w:fill="auto"/>
          </w:tcPr>
          <w:p w:rsidR="00C50554" w:rsidRDefault="00C50554" w:rsidP="0043409A">
            <w:pPr>
              <w:autoSpaceDE w:val="0"/>
              <w:autoSpaceDN w:val="0"/>
              <w:adjustRightInd w:val="0"/>
              <w:spacing w:after="0" w:line="240" w:lineRule="auto"/>
              <w:jc w:val="center"/>
              <w:rPr>
                <w:rFonts w:ascii="Times New Roman" w:hAnsi="Times New Roman" w:cs="Times New Roman"/>
              </w:rPr>
            </w:pPr>
            <w:r w:rsidRPr="0043409A">
              <w:rPr>
                <w:rFonts w:ascii="Times New Roman" w:hAnsi="Times New Roman" w:cs="Times New Roman"/>
              </w:rPr>
              <w:t>Наполняемость групп</w:t>
            </w:r>
          </w:p>
          <w:p w:rsidR="00C201A8" w:rsidRPr="0043409A" w:rsidRDefault="00C201A8" w:rsidP="0043409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rPr>
              <w:t>Минимально/максимально</w:t>
            </w:r>
          </w:p>
        </w:tc>
      </w:tr>
      <w:tr w:rsidR="00D418C4" w:rsidRPr="0043409A" w:rsidTr="00E638CA">
        <w:tc>
          <w:tcPr>
            <w:tcW w:w="9356" w:type="dxa"/>
            <w:gridSpan w:val="3"/>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b/>
                <w:bCs/>
              </w:rPr>
            </w:pPr>
            <w:r w:rsidRPr="0043409A">
              <w:rPr>
                <w:rFonts w:ascii="Times New Roman" w:hAnsi="Times New Roman" w:cs="Times New Roman"/>
                <w:b/>
                <w:bCs/>
              </w:rPr>
              <w:t>Базовый уровень</w:t>
            </w:r>
          </w:p>
        </w:tc>
      </w:tr>
      <w:tr w:rsidR="00C50554" w:rsidRPr="0043409A" w:rsidTr="00E638CA">
        <w:tc>
          <w:tcPr>
            <w:tcW w:w="3082" w:type="dxa"/>
            <w:shd w:val="clear" w:color="auto" w:fill="auto"/>
          </w:tcPr>
          <w:p w:rsidR="00C5055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1 год обучения</w:t>
            </w:r>
          </w:p>
        </w:tc>
        <w:tc>
          <w:tcPr>
            <w:tcW w:w="3190" w:type="dxa"/>
            <w:shd w:val="clear" w:color="auto" w:fill="auto"/>
          </w:tcPr>
          <w:p w:rsidR="00C5055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6</w:t>
            </w:r>
          </w:p>
        </w:tc>
        <w:tc>
          <w:tcPr>
            <w:tcW w:w="3084" w:type="dxa"/>
            <w:shd w:val="clear" w:color="auto" w:fill="auto"/>
          </w:tcPr>
          <w:p w:rsidR="00C50554" w:rsidRPr="0043409A" w:rsidRDefault="00D418C4" w:rsidP="0043409A">
            <w:pPr>
              <w:autoSpaceDE w:val="0"/>
              <w:autoSpaceDN w:val="0"/>
              <w:adjustRightInd w:val="0"/>
              <w:spacing w:after="0" w:line="240" w:lineRule="auto"/>
              <w:jc w:val="center"/>
              <w:rPr>
                <w:rFonts w:ascii="Times New Roman" w:hAnsi="Times New Roman" w:cs="Times New Roman"/>
              </w:rPr>
            </w:pPr>
            <w:r w:rsidRPr="0043409A">
              <w:rPr>
                <w:rFonts w:ascii="Times New Roman" w:hAnsi="Times New Roman" w:cs="Times New Roman"/>
              </w:rPr>
              <w:t>15/30</w:t>
            </w:r>
          </w:p>
        </w:tc>
      </w:tr>
      <w:tr w:rsidR="00C50554" w:rsidRPr="0043409A" w:rsidTr="00E638CA">
        <w:tc>
          <w:tcPr>
            <w:tcW w:w="3082" w:type="dxa"/>
            <w:shd w:val="clear" w:color="auto" w:fill="auto"/>
          </w:tcPr>
          <w:p w:rsidR="00C5055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2 год обучения</w:t>
            </w:r>
          </w:p>
        </w:tc>
        <w:tc>
          <w:tcPr>
            <w:tcW w:w="3190" w:type="dxa"/>
            <w:shd w:val="clear" w:color="auto" w:fill="auto"/>
          </w:tcPr>
          <w:p w:rsidR="00C5055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7</w:t>
            </w:r>
          </w:p>
        </w:tc>
        <w:tc>
          <w:tcPr>
            <w:tcW w:w="3084" w:type="dxa"/>
            <w:shd w:val="clear" w:color="auto" w:fill="auto"/>
          </w:tcPr>
          <w:p w:rsidR="00C50554" w:rsidRPr="0043409A" w:rsidRDefault="00D418C4" w:rsidP="0043409A">
            <w:pPr>
              <w:autoSpaceDE w:val="0"/>
              <w:autoSpaceDN w:val="0"/>
              <w:adjustRightInd w:val="0"/>
              <w:spacing w:after="0" w:line="240" w:lineRule="auto"/>
              <w:jc w:val="center"/>
              <w:rPr>
                <w:rFonts w:ascii="Times New Roman" w:hAnsi="Times New Roman" w:cs="Times New Roman"/>
              </w:rPr>
            </w:pPr>
            <w:r w:rsidRPr="0043409A">
              <w:rPr>
                <w:rFonts w:ascii="Times New Roman" w:hAnsi="Times New Roman" w:cs="Times New Roman"/>
              </w:rPr>
              <w:t>15/30</w:t>
            </w:r>
          </w:p>
        </w:tc>
      </w:tr>
      <w:tr w:rsidR="00D418C4" w:rsidRPr="0043409A" w:rsidTr="00E638CA">
        <w:tc>
          <w:tcPr>
            <w:tcW w:w="3082"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3 год обучения</w:t>
            </w:r>
          </w:p>
        </w:tc>
        <w:tc>
          <w:tcPr>
            <w:tcW w:w="3190"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8-9</w:t>
            </w:r>
          </w:p>
        </w:tc>
        <w:tc>
          <w:tcPr>
            <w:tcW w:w="3084" w:type="dxa"/>
            <w:shd w:val="clear" w:color="auto" w:fill="auto"/>
          </w:tcPr>
          <w:p w:rsidR="00D418C4" w:rsidRPr="0043409A" w:rsidRDefault="002A612A" w:rsidP="0043409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r w:rsidR="00D418C4" w:rsidRPr="0043409A">
              <w:rPr>
                <w:rFonts w:ascii="Times New Roman" w:hAnsi="Times New Roman" w:cs="Times New Roman"/>
              </w:rPr>
              <w:t>/25</w:t>
            </w:r>
          </w:p>
        </w:tc>
      </w:tr>
      <w:tr w:rsidR="00D418C4" w:rsidRPr="0043409A" w:rsidTr="00E638CA">
        <w:tc>
          <w:tcPr>
            <w:tcW w:w="3082"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4 год обучения</w:t>
            </w:r>
          </w:p>
        </w:tc>
        <w:tc>
          <w:tcPr>
            <w:tcW w:w="3190"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10</w:t>
            </w:r>
          </w:p>
        </w:tc>
        <w:tc>
          <w:tcPr>
            <w:tcW w:w="3084"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rPr>
            </w:pPr>
            <w:r w:rsidRPr="0043409A">
              <w:rPr>
                <w:rFonts w:ascii="Times New Roman" w:hAnsi="Times New Roman" w:cs="Times New Roman"/>
              </w:rPr>
              <w:t>12/2</w:t>
            </w:r>
            <w:r w:rsidR="00B144B0">
              <w:rPr>
                <w:rFonts w:ascii="Times New Roman" w:hAnsi="Times New Roman" w:cs="Times New Roman"/>
              </w:rPr>
              <w:t>2</w:t>
            </w:r>
          </w:p>
        </w:tc>
      </w:tr>
      <w:tr w:rsidR="00D418C4" w:rsidRPr="0043409A" w:rsidTr="00E638CA">
        <w:tc>
          <w:tcPr>
            <w:tcW w:w="3082"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5 год обучения</w:t>
            </w:r>
          </w:p>
        </w:tc>
        <w:tc>
          <w:tcPr>
            <w:tcW w:w="3190"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11</w:t>
            </w:r>
          </w:p>
        </w:tc>
        <w:tc>
          <w:tcPr>
            <w:tcW w:w="3084"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rPr>
            </w:pPr>
            <w:r w:rsidRPr="0043409A">
              <w:rPr>
                <w:rFonts w:ascii="Times New Roman" w:hAnsi="Times New Roman" w:cs="Times New Roman"/>
              </w:rPr>
              <w:t>12/20</w:t>
            </w:r>
          </w:p>
        </w:tc>
      </w:tr>
      <w:tr w:rsidR="00D418C4" w:rsidRPr="0043409A" w:rsidTr="00E638CA">
        <w:tc>
          <w:tcPr>
            <w:tcW w:w="3082"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6 год обучения</w:t>
            </w:r>
          </w:p>
        </w:tc>
        <w:tc>
          <w:tcPr>
            <w:tcW w:w="3190"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12</w:t>
            </w:r>
          </w:p>
        </w:tc>
        <w:tc>
          <w:tcPr>
            <w:tcW w:w="3084"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rPr>
            </w:pPr>
            <w:r w:rsidRPr="0043409A">
              <w:rPr>
                <w:rFonts w:ascii="Times New Roman" w:hAnsi="Times New Roman" w:cs="Times New Roman"/>
              </w:rPr>
              <w:t>12/20</w:t>
            </w:r>
          </w:p>
        </w:tc>
      </w:tr>
      <w:tr w:rsidR="00D418C4" w:rsidRPr="0043409A" w:rsidTr="00E638CA">
        <w:tc>
          <w:tcPr>
            <w:tcW w:w="9356" w:type="dxa"/>
            <w:gridSpan w:val="3"/>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b/>
                <w:bCs/>
              </w:rPr>
            </w:pPr>
            <w:r w:rsidRPr="0043409A">
              <w:rPr>
                <w:rFonts w:ascii="Times New Roman" w:hAnsi="Times New Roman" w:cs="Times New Roman"/>
                <w:b/>
                <w:bCs/>
              </w:rPr>
              <w:t>Углубленный уровень</w:t>
            </w:r>
          </w:p>
        </w:tc>
      </w:tr>
      <w:tr w:rsidR="00D418C4" w:rsidRPr="0043409A" w:rsidTr="00E638CA">
        <w:tc>
          <w:tcPr>
            <w:tcW w:w="3082"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1 год обучения</w:t>
            </w:r>
          </w:p>
        </w:tc>
        <w:tc>
          <w:tcPr>
            <w:tcW w:w="3190"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13-14</w:t>
            </w:r>
          </w:p>
        </w:tc>
        <w:tc>
          <w:tcPr>
            <w:tcW w:w="3084" w:type="dxa"/>
            <w:shd w:val="clear" w:color="auto" w:fill="auto"/>
          </w:tcPr>
          <w:p w:rsidR="00D418C4" w:rsidRPr="0043409A" w:rsidRDefault="0043409A" w:rsidP="0043409A">
            <w:pPr>
              <w:autoSpaceDE w:val="0"/>
              <w:autoSpaceDN w:val="0"/>
              <w:adjustRightInd w:val="0"/>
              <w:spacing w:after="0" w:line="240" w:lineRule="auto"/>
              <w:jc w:val="center"/>
              <w:rPr>
                <w:rFonts w:ascii="Times New Roman" w:hAnsi="Times New Roman" w:cs="Times New Roman"/>
              </w:rPr>
            </w:pPr>
            <w:r w:rsidRPr="0043409A">
              <w:rPr>
                <w:rFonts w:ascii="Times New Roman" w:hAnsi="Times New Roman" w:cs="Times New Roman"/>
              </w:rPr>
              <w:t>12/20</w:t>
            </w:r>
          </w:p>
        </w:tc>
      </w:tr>
      <w:tr w:rsidR="00D418C4" w:rsidRPr="0043409A" w:rsidTr="00E638CA">
        <w:tc>
          <w:tcPr>
            <w:tcW w:w="3082"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2 год обучения</w:t>
            </w:r>
          </w:p>
        </w:tc>
        <w:tc>
          <w:tcPr>
            <w:tcW w:w="3190"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15-16</w:t>
            </w:r>
          </w:p>
        </w:tc>
        <w:tc>
          <w:tcPr>
            <w:tcW w:w="3084" w:type="dxa"/>
            <w:shd w:val="clear" w:color="auto" w:fill="auto"/>
          </w:tcPr>
          <w:p w:rsidR="00D418C4" w:rsidRPr="0043409A" w:rsidRDefault="0043409A" w:rsidP="0043409A">
            <w:pPr>
              <w:autoSpaceDE w:val="0"/>
              <w:autoSpaceDN w:val="0"/>
              <w:adjustRightInd w:val="0"/>
              <w:spacing w:after="0" w:line="240" w:lineRule="auto"/>
              <w:jc w:val="center"/>
              <w:rPr>
                <w:rFonts w:ascii="Times New Roman" w:hAnsi="Times New Roman" w:cs="Times New Roman"/>
              </w:rPr>
            </w:pPr>
            <w:r w:rsidRPr="0043409A">
              <w:rPr>
                <w:rFonts w:ascii="Times New Roman" w:hAnsi="Times New Roman" w:cs="Times New Roman"/>
              </w:rPr>
              <w:t>1</w:t>
            </w:r>
            <w:r w:rsidR="00B144B0">
              <w:rPr>
                <w:rFonts w:ascii="Times New Roman" w:hAnsi="Times New Roman" w:cs="Times New Roman"/>
              </w:rPr>
              <w:t>2</w:t>
            </w:r>
            <w:r w:rsidRPr="0043409A">
              <w:rPr>
                <w:rFonts w:ascii="Times New Roman" w:hAnsi="Times New Roman" w:cs="Times New Roman"/>
              </w:rPr>
              <w:t>/</w:t>
            </w:r>
            <w:r w:rsidR="00B144B0">
              <w:rPr>
                <w:rFonts w:ascii="Times New Roman" w:hAnsi="Times New Roman" w:cs="Times New Roman"/>
              </w:rPr>
              <w:t>20</w:t>
            </w:r>
          </w:p>
        </w:tc>
      </w:tr>
      <w:tr w:rsidR="00D418C4" w:rsidRPr="0043409A" w:rsidTr="00E638CA">
        <w:tc>
          <w:tcPr>
            <w:tcW w:w="3082"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3 год обучения</w:t>
            </w:r>
          </w:p>
        </w:tc>
        <w:tc>
          <w:tcPr>
            <w:tcW w:w="3190"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17</w:t>
            </w:r>
          </w:p>
        </w:tc>
        <w:tc>
          <w:tcPr>
            <w:tcW w:w="3084" w:type="dxa"/>
            <w:shd w:val="clear" w:color="auto" w:fill="auto"/>
          </w:tcPr>
          <w:p w:rsidR="00D418C4" w:rsidRPr="0043409A" w:rsidRDefault="00B144B0" w:rsidP="0043409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10/16</w:t>
            </w:r>
          </w:p>
        </w:tc>
      </w:tr>
      <w:tr w:rsidR="00D418C4" w:rsidRPr="0043409A" w:rsidTr="00E638CA">
        <w:tc>
          <w:tcPr>
            <w:tcW w:w="3082"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4 год обучения</w:t>
            </w:r>
          </w:p>
        </w:tc>
        <w:tc>
          <w:tcPr>
            <w:tcW w:w="3190" w:type="dxa"/>
            <w:shd w:val="clear" w:color="auto" w:fill="auto"/>
          </w:tcPr>
          <w:p w:rsidR="00D418C4" w:rsidRPr="0043409A" w:rsidRDefault="00D418C4" w:rsidP="0043409A">
            <w:pPr>
              <w:autoSpaceDE w:val="0"/>
              <w:autoSpaceDN w:val="0"/>
              <w:adjustRightInd w:val="0"/>
              <w:spacing w:after="0" w:line="240" w:lineRule="auto"/>
              <w:jc w:val="center"/>
              <w:rPr>
                <w:rFonts w:ascii="Times New Roman" w:hAnsi="Times New Roman" w:cs="Times New Roman"/>
                <w:sz w:val="24"/>
                <w:szCs w:val="24"/>
              </w:rPr>
            </w:pPr>
            <w:r w:rsidRPr="0043409A">
              <w:rPr>
                <w:rFonts w:ascii="Times New Roman" w:hAnsi="Times New Roman" w:cs="Times New Roman"/>
                <w:sz w:val="24"/>
                <w:szCs w:val="24"/>
              </w:rPr>
              <w:t>18</w:t>
            </w:r>
          </w:p>
        </w:tc>
        <w:tc>
          <w:tcPr>
            <w:tcW w:w="3084" w:type="dxa"/>
            <w:shd w:val="clear" w:color="auto" w:fill="auto"/>
          </w:tcPr>
          <w:p w:rsidR="00D418C4" w:rsidRPr="0043409A" w:rsidRDefault="00B144B0" w:rsidP="0043409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10/16</w:t>
            </w:r>
          </w:p>
        </w:tc>
      </w:tr>
    </w:tbl>
    <w:p w:rsidR="00C50554" w:rsidRPr="00C50554" w:rsidRDefault="00C50554" w:rsidP="00980F3B">
      <w:pPr>
        <w:autoSpaceDE w:val="0"/>
        <w:autoSpaceDN w:val="0"/>
        <w:adjustRightInd w:val="0"/>
        <w:spacing w:after="0" w:line="240" w:lineRule="auto"/>
        <w:rPr>
          <w:rFonts w:ascii="Times New Roman" w:hAnsi="Times New Roman" w:cs="Times New Roman"/>
          <w:sz w:val="28"/>
          <w:szCs w:val="28"/>
        </w:rPr>
      </w:pPr>
    </w:p>
    <w:p w:rsidR="00CA1F95" w:rsidRDefault="00CA1F95" w:rsidP="00E638CA">
      <w:pPr>
        <w:spacing w:line="240" w:lineRule="auto"/>
        <w:ind w:left="14" w:right="-1"/>
        <w:jc w:val="both"/>
        <w:rPr>
          <w:rFonts w:ascii="Times New Roman" w:hAnsi="Times New Roman" w:cs="Times New Roman"/>
          <w:sz w:val="28"/>
          <w:szCs w:val="28"/>
        </w:rPr>
      </w:pPr>
      <w:r w:rsidRPr="00CA1F95">
        <w:rPr>
          <w:rFonts w:ascii="Times New Roman" w:hAnsi="Times New Roman" w:cs="Times New Roman"/>
          <w:sz w:val="28"/>
          <w:szCs w:val="28"/>
        </w:rPr>
        <w:t>Программа предусматривает преемственность в решении образовательных задач, построение учебного процесса с учетом возрастных и индивидуальных особенностей обучающихся, личностно-ориентированное обучение, возможность выбора вида спортивной деятельности согласно возможностям и интересам ребенка, последовательность и непрерывность процесса становления спортивного мастерства занимающихся.</w:t>
      </w:r>
    </w:p>
    <w:p w:rsidR="00B769B8" w:rsidRPr="00B769B8" w:rsidRDefault="00B769B8" w:rsidP="00E638CA">
      <w:pPr>
        <w:spacing w:after="0" w:line="240" w:lineRule="auto"/>
        <w:ind w:right="-1"/>
        <w:jc w:val="both"/>
        <w:rPr>
          <w:rFonts w:ascii="Times New Roman" w:hAnsi="Times New Roman" w:cs="Times New Roman"/>
          <w:sz w:val="28"/>
          <w:szCs w:val="28"/>
        </w:rPr>
      </w:pPr>
      <w:r w:rsidRPr="00B769B8">
        <w:rPr>
          <w:rFonts w:ascii="Times New Roman" w:hAnsi="Times New Roman" w:cs="Times New Roman"/>
          <w:b/>
          <w:bCs/>
          <w:sz w:val="28"/>
          <w:szCs w:val="28"/>
        </w:rPr>
        <w:lastRenderedPageBreak/>
        <w:t>Срок обучения по программе составляет 10 лет</w:t>
      </w:r>
      <w:r w:rsidRPr="00B769B8">
        <w:rPr>
          <w:rFonts w:ascii="Times New Roman" w:hAnsi="Times New Roman" w:cs="Times New Roman"/>
          <w:sz w:val="28"/>
          <w:szCs w:val="28"/>
        </w:rPr>
        <w:t xml:space="preserve"> (6 лет для базового уровня и 4 </w:t>
      </w:r>
      <w:r w:rsidR="009C437A">
        <w:rPr>
          <w:rFonts w:ascii="Times New Roman" w:hAnsi="Times New Roman" w:cs="Times New Roman"/>
          <w:sz w:val="28"/>
          <w:szCs w:val="28"/>
        </w:rPr>
        <w:t xml:space="preserve">года для углубленного уровня). </w:t>
      </w:r>
      <w:r w:rsidRPr="00B769B8">
        <w:rPr>
          <w:rFonts w:ascii="Times New Roman" w:hAnsi="Times New Roman" w:cs="Times New Roman"/>
          <w:sz w:val="28"/>
          <w:szCs w:val="28"/>
        </w:rPr>
        <w:t>На углубленном уровне 3 и 4 года для обучающихся, ориентированных на поступление в профессиональные образовательные организации и организации среднего профессио</w:t>
      </w:r>
      <w:r w:rsidR="009C437A">
        <w:rPr>
          <w:rFonts w:ascii="Times New Roman" w:hAnsi="Times New Roman" w:cs="Times New Roman"/>
          <w:sz w:val="28"/>
          <w:szCs w:val="28"/>
        </w:rPr>
        <w:t xml:space="preserve">нального и высшего образования </w:t>
      </w:r>
      <w:r w:rsidRPr="00B769B8">
        <w:rPr>
          <w:rFonts w:ascii="Times New Roman" w:hAnsi="Times New Roman" w:cs="Times New Roman"/>
          <w:sz w:val="28"/>
          <w:szCs w:val="28"/>
        </w:rPr>
        <w:t xml:space="preserve">в области образования и педагогики в сфере физической культуры и спорта, а также ориентированных на присвоение категории спортивного судьи. </w:t>
      </w:r>
    </w:p>
    <w:p w:rsidR="00B769B8" w:rsidRDefault="00B769B8" w:rsidP="00E638CA">
      <w:pPr>
        <w:spacing w:after="0" w:line="240" w:lineRule="auto"/>
        <w:ind w:right="-1"/>
        <w:jc w:val="both"/>
        <w:rPr>
          <w:rFonts w:ascii="Times New Roman" w:hAnsi="Times New Roman" w:cs="Times New Roman"/>
          <w:sz w:val="28"/>
          <w:szCs w:val="28"/>
        </w:rPr>
      </w:pPr>
      <w:r w:rsidRPr="00B769B8">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до 15 октября. Программа может быть реализована в сокращенные сроки.</w:t>
      </w:r>
      <w:r w:rsidRPr="001B6DBC">
        <w:rPr>
          <w:rFonts w:ascii="Times New Roman" w:hAnsi="Times New Roman" w:cs="Times New Roman"/>
          <w:sz w:val="28"/>
          <w:szCs w:val="28"/>
        </w:rPr>
        <w:t xml:space="preserve"> </w:t>
      </w:r>
    </w:p>
    <w:p w:rsidR="00E638CA" w:rsidRPr="00E638CA" w:rsidRDefault="00E638CA" w:rsidP="00E638CA">
      <w:pPr>
        <w:spacing w:after="0" w:line="240" w:lineRule="auto"/>
        <w:ind w:right="-1"/>
        <w:jc w:val="both"/>
        <w:rPr>
          <w:rFonts w:ascii="Times New Roman" w:hAnsi="Times New Roman" w:cs="Times New Roman"/>
          <w:sz w:val="28"/>
          <w:szCs w:val="28"/>
        </w:rPr>
      </w:pPr>
    </w:p>
    <w:p w:rsidR="0043409A" w:rsidRPr="00B144B0" w:rsidRDefault="00F252A0" w:rsidP="00E638CA">
      <w:pPr>
        <w:spacing w:after="0" w:line="240" w:lineRule="auto"/>
        <w:ind w:left="14" w:right="14"/>
        <w:jc w:val="center"/>
        <w:rPr>
          <w:rFonts w:ascii="Times New Roman" w:hAnsi="Times New Roman" w:cs="Times New Roman"/>
          <w:b/>
          <w:bCs/>
          <w:sz w:val="28"/>
          <w:szCs w:val="28"/>
        </w:rPr>
      </w:pPr>
      <w:r>
        <w:rPr>
          <w:rFonts w:ascii="Times New Roman" w:hAnsi="Times New Roman" w:cs="Times New Roman"/>
          <w:b/>
          <w:bCs/>
          <w:sz w:val="28"/>
          <w:szCs w:val="28"/>
        </w:rPr>
        <w:t>1.</w:t>
      </w:r>
      <w:r w:rsidR="00AD1CC2">
        <w:rPr>
          <w:rFonts w:ascii="Times New Roman" w:hAnsi="Times New Roman" w:cs="Times New Roman"/>
          <w:b/>
          <w:bCs/>
          <w:sz w:val="28"/>
          <w:szCs w:val="28"/>
        </w:rPr>
        <w:t>4</w:t>
      </w:r>
      <w:r w:rsidR="00DB7634">
        <w:rPr>
          <w:rFonts w:ascii="Times New Roman" w:hAnsi="Times New Roman" w:cs="Times New Roman"/>
          <w:b/>
          <w:bCs/>
          <w:sz w:val="28"/>
          <w:szCs w:val="28"/>
        </w:rPr>
        <w:t>.</w:t>
      </w:r>
      <w:r w:rsidR="00DB7634" w:rsidRPr="00B144B0">
        <w:rPr>
          <w:rFonts w:ascii="Times New Roman" w:hAnsi="Times New Roman" w:cs="Times New Roman"/>
          <w:b/>
          <w:bCs/>
          <w:sz w:val="28"/>
          <w:szCs w:val="28"/>
        </w:rPr>
        <w:t xml:space="preserve"> Планируемые</w:t>
      </w:r>
      <w:r w:rsidR="0043409A" w:rsidRPr="00B144B0">
        <w:rPr>
          <w:rFonts w:ascii="Times New Roman" w:hAnsi="Times New Roman" w:cs="Times New Roman"/>
          <w:b/>
          <w:bCs/>
          <w:sz w:val="28"/>
          <w:szCs w:val="28"/>
        </w:rPr>
        <w:t xml:space="preserve"> результат</w:t>
      </w:r>
      <w:r w:rsidR="00B144B0">
        <w:rPr>
          <w:rFonts w:ascii="Times New Roman" w:hAnsi="Times New Roman" w:cs="Times New Roman"/>
          <w:b/>
          <w:bCs/>
          <w:sz w:val="28"/>
          <w:szCs w:val="28"/>
        </w:rPr>
        <w:t>ы</w:t>
      </w:r>
      <w:r w:rsidR="0043409A" w:rsidRPr="00B144B0">
        <w:rPr>
          <w:rFonts w:ascii="Times New Roman" w:hAnsi="Times New Roman" w:cs="Times New Roman"/>
          <w:b/>
          <w:bCs/>
          <w:sz w:val="28"/>
          <w:szCs w:val="28"/>
        </w:rPr>
        <w:t xml:space="preserve"> освоения образовательной программы обучающимися являются:</w:t>
      </w:r>
    </w:p>
    <w:p w:rsidR="0043409A" w:rsidRPr="00E638CA" w:rsidRDefault="0043409A" w:rsidP="00E638CA">
      <w:pPr>
        <w:spacing w:after="0" w:line="240" w:lineRule="auto"/>
        <w:ind w:left="11" w:right="11" w:firstLine="544"/>
        <w:jc w:val="both"/>
        <w:rPr>
          <w:rFonts w:ascii="Times New Roman" w:hAnsi="Times New Roman" w:cs="Times New Roman"/>
          <w:b/>
          <w:bCs/>
          <w:iCs/>
          <w:sz w:val="28"/>
          <w:szCs w:val="28"/>
        </w:rPr>
      </w:pPr>
      <w:r w:rsidRPr="00E638CA">
        <w:rPr>
          <w:rFonts w:ascii="Times New Roman" w:hAnsi="Times New Roman" w:cs="Times New Roman"/>
          <w:bCs/>
          <w:iCs/>
          <w:sz w:val="28"/>
          <w:szCs w:val="28"/>
        </w:rPr>
        <w:t xml:space="preserve">В предметной области </w:t>
      </w:r>
      <w:r w:rsidRPr="00E638CA">
        <w:rPr>
          <w:rFonts w:ascii="Times New Roman" w:hAnsi="Times New Roman" w:cs="Times New Roman"/>
          <w:b/>
          <w:bCs/>
          <w:iCs/>
          <w:sz w:val="28"/>
          <w:szCs w:val="28"/>
        </w:rPr>
        <w:t xml:space="preserve">«Теоретические </w:t>
      </w:r>
      <w:r w:rsidR="001C3502" w:rsidRPr="00E638CA">
        <w:rPr>
          <w:rFonts w:ascii="Times New Roman" w:hAnsi="Times New Roman" w:cs="Times New Roman"/>
          <w:b/>
          <w:bCs/>
          <w:iCs/>
          <w:sz w:val="28"/>
          <w:szCs w:val="28"/>
        </w:rPr>
        <w:t>основы</w:t>
      </w:r>
      <w:r w:rsidRPr="00E638CA">
        <w:rPr>
          <w:rFonts w:ascii="Times New Roman" w:hAnsi="Times New Roman" w:cs="Times New Roman"/>
          <w:b/>
          <w:bCs/>
          <w:iCs/>
          <w:sz w:val="28"/>
          <w:szCs w:val="28"/>
        </w:rPr>
        <w:t xml:space="preserve"> физической культуры и спорта»</w:t>
      </w:r>
      <w:r w:rsidRPr="00E638CA">
        <w:rPr>
          <w:rFonts w:ascii="Times New Roman" w:hAnsi="Times New Roman" w:cs="Times New Roman"/>
          <w:bCs/>
          <w:iCs/>
          <w:sz w:val="28"/>
          <w:szCs w:val="28"/>
        </w:rPr>
        <w:t xml:space="preserve"> для</w:t>
      </w:r>
      <w:r w:rsidRPr="00E638CA">
        <w:rPr>
          <w:rFonts w:ascii="Times New Roman" w:hAnsi="Times New Roman" w:cs="Times New Roman"/>
          <w:b/>
          <w:bCs/>
          <w:iCs/>
          <w:sz w:val="28"/>
          <w:szCs w:val="28"/>
        </w:rPr>
        <w:t xml:space="preserve"> базового уровня:</w:t>
      </w:r>
    </w:p>
    <w:p w:rsidR="0043409A" w:rsidRPr="00B144B0" w:rsidRDefault="0043409A" w:rsidP="00E638CA">
      <w:pPr>
        <w:numPr>
          <w:ilvl w:val="0"/>
          <w:numId w:val="3"/>
        </w:numPr>
        <w:spacing w:after="0" w:line="240" w:lineRule="auto"/>
        <w:ind w:left="11" w:right="11" w:firstLine="544"/>
        <w:jc w:val="both"/>
        <w:rPr>
          <w:rFonts w:ascii="Times New Roman" w:hAnsi="Times New Roman" w:cs="Times New Roman"/>
          <w:sz w:val="28"/>
          <w:szCs w:val="28"/>
        </w:rPr>
      </w:pPr>
      <w:r w:rsidRPr="00B144B0">
        <w:rPr>
          <w:rFonts w:ascii="Times New Roman" w:hAnsi="Times New Roman" w:cs="Times New Roman"/>
          <w:sz w:val="28"/>
          <w:szCs w:val="28"/>
        </w:rPr>
        <w:t>знание истории развития спорта;</w:t>
      </w:r>
    </w:p>
    <w:p w:rsidR="0043409A" w:rsidRPr="00B144B0" w:rsidRDefault="0043409A" w:rsidP="00E638CA">
      <w:pPr>
        <w:numPr>
          <w:ilvl w:val="0"/>
          <w:numId w:val="3"/>
        </w:numPr>
        <w:spacing w:after="0" w:line="240" w:lineRule="auto"/>
        <w:ind w:left="11" w:right="11" w:firstLine="544"/>
        <w:jc w:val="both"/>
        <w:rPr>
          <w:rFonts w:ascii="Times New Roman" w:hAnsi="Times New Roman" w:cs="Times New Roman"/>
          <w:sz w:val="28"/>
          <w:szCs w:val="28"/>
        </w:rPr>
      </w:pPr>
      <w:r w:rsidRPr="00B144B0">
        <w:rPr>
          <w:rFonts w:ascii="Times New Roman" w:hAnsi="Times New Roman" w:cs="Times New Roman"/>
          <w:sz w:val="28"/>
          <w:szCs w:val="28"/>
        </w:rPr>
        <w:t>знание места и роли физической культуры и спорта в современном обществе;</w:t>
      </w:r>
    </w:p>
    <w:p w:rsidR="008A3B4A" w:rsidRDefault="0043409A" w:rsidP="00E638CA">
      <w:pPr>
        <w:numPr>
          <w:ilvl w:val="0"/>
          <w:numId w:val="3"/>
        </w:numPr>
        <w:spacing w:after="0" w:line="240" w:lineRule="auto"/>
        <w:ind w:left="11" w:right="11" w:firstLine="544"/>
        <w:jc w:val="both"/>
        <w:rPr>
          <w:rFonts w:ascii="Times New Roman" w:hAnsi="Times New Roman" w:cs="Times New Roman"/>
          <w:sz w:val="28"/>
          <w:szCs w:val="28"/>
        </w:rPr>
      </w:pPr>
      <w:r w:rsidRPr="00B144B0">
        <w:rPr>
          <w:rFonts w:ascii="Times New Roman" w:hAnsi="Times New Roman" w:cs="Times New Roman"/>
          <w:sz w:val="28"/>
          <w:szCs w:val="28"/>
        </w:rPr>
        <w:t xml:space="preserve">знание основ законодательства в области физической культуры и спорта; </w:t>
      </w:r>
    </w:p>
    <w:p w:rsidR="0043409A" w:rsidRPr="00B144B0" w:rsidRDefault="0043409A" w:rsidP="00E638CA">
      <w:pPr>
        <w:numPr>
          <w:ilvl w:val="0"/>
          <w:numId w:val="3"/>
        </w:numPr>
        <w:spacing w:after="0" w:line="240" w:lineRule="auto"/>
        <w:ind w:left="11" w:right="11" w:firstLine="544"/>
        <w:jc w:val="both"/>
        <w:rPr>
          <w:rFonts w:ascii="Times New Roman" w:hAnsi="Times New Roman" w:cs="Times New Roman"/>
          <w:sz w:val="28"/>
          <w:szCs w:val="28"/>
        </w:rPr>
      </w:pPr>
      <w:r w:rsidRPr="00B144B0">
        <w:rPr>
          <w:rFonts w:ascii="Times New Roman" w:hAnsi="Times New Roman" w:cs="Times New Roman"/>
          <w:sz w:val="28"/>
          <w:szCs w:val="28"/>
        </w:rPr>
        <w:t xml:space="preserve"> знания, умения и навыки гигиены;</w:t>
      </w:r>
    </w:p>
    <w:p w:rsidR="0043409A" w:rsidRPr="00B144B0" w:rsidRDefault="0043409A" w:rsidP="00E638CA">
      <w:pPr>
        <w:numPr>
          <w:ilvl w:val="0"/>
          <w:numId w:val="3"/>
        </w:numPr>
        <w:spacing w:after="0" w:line="240" w:lineRule="auto"/>
        <w:ind w:left="11" w:right="11" w:firstLine="544"/>
        <w:jc w:val="both"/>
        <w:rPr>
          <w:rFonts w:ascii="Times New Roman" w:hAnsi="Times New Roman" w:cs="Times New Roman"/>
          <w:sz w:val="28"/>
          <w:szCs w:val="28"/>
        </w:rPr>
      </w:pPr>
      <w:r w:rsidRPr="00B144B0">
        <w:rPr>
          <w:rFonts w:ascii="Times New Roman" w:hAnsi="Times New Roman" w:cs="Times New Roman"/>
          <w:sz w:val="28"/>
          <w:szCs w:val="28"/>
        </w:rPr>
        <w:t>знание режима дня, основ закаливания организма, здорового образа жизни;</w:t>
      </w:r>
    </w:p>
    <w:p w:rsidR="001C3502" w:rsidRDefault="0043409A" w:rsidP="00E638CA">
      <w:pPr>
        <w:numPr>
          <w:ilvl w:val="0"/>
          <w:numId w:val="3"/>
        </w:numPr>
        <w:spacing w:after="0" w:line="240" w:lineRule="auto"/>
        <w:ind w:left="11" w:right="11" w:firstLine="544"/>
        <w:jc w:val="both"/>
        <w:rPr>
          <w:rFonts w:ascii="Times New Roman" w:hAnsi="Times New Roman" w:cs="Times New Roman"/>
          <w:sz w:val="28"/>
          <w:szCs w:val="28"/>
        </w:rPr>
      </w:pPr>
      <w:r w:rsidRPr="00B144B0">
        <w:rPr>
          <w:rFonts w:ascii="Times New Roman" w:hAnsi="Times New Roman" w:cs="Times New Roman"/>
          <w:sz w:val="28"/>
          <w:szCs w:val="28"/>
        </w:rPr>
        <w:t>знание основ здорового питания;</w:t>
      </w:r>
    </w:p>
    <w:p w:rsidR="0043409A" w:rsidRPr="00B144B0" w:rsidRDefault="0043409A" w:rsidP="00E638CA">
      <w:pPr>
        <w:numPr>
          <w:ilvl w:val="0"/>
          <w:numId w:val="3"/>
        </w:numPr>
        <w:spacing w:after="0" w:line="240" w:lineRule="auto"/>
        <w:ind w:left="11" w:right="11" w:firstLine="544"/>
        <w:jc w:val="both"/>
        <w:rPr>
          <w:rFonts w:ascii="Times New Roman" w:hAnsi="Times New Roman" w:cs="Times New Roman"/>
          <w:sz w:val="28"/>
          <w:szCs w:val="28"/>
        </w:rPr>
      </w:pPr>
      <w:r w:rsidRPr="00B144B0">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w:t>
      </w:r>
    </w:p>
    <w:p w:rsidR="0043409A" w:rsidRPr="00E638CA" w:rsidRDefault="0043409A" w:rsidP="00E638CA">
      <w:pPr>
        <w:spacing w:after="0" w:line="240" w:lineRule="auto"/>
        <w:ind w:left="11" w:right="11" w:firstLine="541"/>
        <w:contextualSpacing/>
        <w:jc w:val="both"/>
        <w:rPr>
          <w:rFonts w:ascii="Times New Roman" w:hAnsi="Times New Roman" w:cs="Times New Roman"/>
          <w:b/>
          <w:bCs/>
          <w:iCs/>
          <w:sz w:val="28"/>
          <w:szCs w:val="28"/>
        </w:rPr>
      </w:pPr>
      <w:r w:rsidRPr="00E638CA">
        <w:rPr>
          <w:rFonts w:ascii="Times New Roman" w:hAnsi="Times New Roman" w:cs="Times New Roman"/>
          <w:bCs/>
          <w:iCs/>
          <w:sz w:val="28"/>
          <w:szCs w:val="28"/>
        </w:rPr>
        <w:t xml:space="preserve">В предметной области </w:t>
      </w:r>
      <w:r w:rsidRPr="00E638CA">
        <w:rPr>
          <w:rFonts w:ascii="Times New Roman" w:hAnsi="Times New Roman" w:cs="Times New Roman"/>
          <w:b/>
          <w:bCs/>
          <w:iCs/>
          <w:sz w:val="28"/>
          <w:szCs w:val="28"/>
        </w:rPr>
        <w:t xml:space="preserve">«Теоретические </w:t>
      </w:r>
      <w:r w:rsidR="001C3502" w:rsidRPr="00E638CA">
        <w:rPr>
          <w:rFonts w:ascii="Times New Roman" w:hAnsi="Times New Roman" w:cs="Times New Roman"/>
          <w:b/>
          <w:bCs/>
          <w:iCs/>
          <w:sz w:val="28"/>
          <w:szCs w:val="28"/>
        </w:rPr>
        <w:t>основы</w:t>
      </w:r>
      <w:r w:rsidRPr="00E638CA">
        <w:rPr>
          <w:rFonts w:ascii="Times New Roman" w:hAnsi="Times New Roman" w:cs="Times New Roman"/>
          <w:b/>
          <w:bCs/>
          <w:iCs/>
          <w:sz w:val="28"/>
          <w:szCs w:val="28"/>
        </w:rPr>
        <w:t xml:space="preserve"> физической культуры и спорта»</w:t>
      </w:r>
      <w:r w:rsidRPr="00E638CA">
        <w:rPr>
          <w:rFonts w:ascii="Times New Roman" w:hAnsi="Times New Roman" w:cs="Times New Roman"/>
          <w:bCs/>
          <w:iCs/>
          <w:sz w:val="28"/>
          <w:szCs w:val="28"/>
        </w:rPr>
        <w:t xml:space="preserve"> для</w:t>
      </w:r>
      <w:r w:rsidRPr="00E638CA">
        <w:rPr>
          <w:rFonts w:ascii="Times New Roman" w:hAnsi="Times New Roman" w:cs="Times New Roman"/>
          <w:b/>
          <w:bCs/>
          <w:iCs/>
          <w:sz w:val="28"/>
          <w:szCs w:val="28"/>
        </w:rPr>
        <w:t xml:space="preserve"> углубленного уровня:</w:t>
      </w:r>
    </w:p>
    <w:p w:rsidR="0043409A" w:rsidRPr="00B144B0" w:rsidRDefault="0043409A" w:rsidP="00E638CA">
      <w:pPr>
        <w:numPr>
          <w:ilvl w:val="0"/>
          <w:numId w:val="3"/>
        </w:numPr>
        <w:spacing w:after="0" w:line="240" w:lineRule="auto"/>
        <w:ind w:left="11" w:right="11" w:firstLine="542"/>
        <w:contextualSpacing/>
        <w:jc w:val="both"/>
        <w:rPr>
          <w:rFonts w:ascii="Times New Roman" w:hAnsi="Times New Roman" w:cs="Times New Roman"/>
          <w:sz w:val="28"/>
          <w:szCs w:val="28"/>
        </w:rPr>
      </w:pPr>
      <w:r w:rsidRPr="00B144B0">
        <w:rPr>
          <w:rFonts w:ascii="Times New Roman" w:hAnsi="Times New Roman" w:cs="Times New Roman"/>
          <w:sz w:val="28"/>
          <w:szCs w:val="28"/>
        </w:rPr>
        <w:t xml:space="preserve">знание истории развития </w:t>
      </w:r>
      <w:r w:rsidRPr="009C437A">
        <w:rPr>
          <w:rFonts w:ascii="Times New Roman" w:hAnsi="Times New Roman" w:cs="Times New Roman"/>
          <w:sz w:val="28"/>
          <w:szCs w:val="28"/>
        </w:rPr>
        <w:t>избранного вида спорта</w:t>
      </w:r>
      <w:r w:rsidRPr="00B144B0">
        <w:rPr>
          <w:rFonts w:ascii="Times New Roman" w:hAnsi="Times New Roman" w:cs="Times New Roman"/>
          <w:sz w:val="28"/>
          <w:szCs w:val="28"/>
        </w:rPr>
        <w:t>;</w:t>
      </w:r>
    </w:p>
    <w:p w:rsidR="0043409A" w:rsidRPr="00B144B0" w:rsidRDefault="0043409A" w:rsidP="00E638CA">
      <w:pPr>
        <w:numPr>
          <w:ilvl w:val="0"/>
          <w:numId w:val="3"/>
        </w:numPr>
        <w:spacing w:after="0" w:line="240" w:lineRule="auto"/>
        <w:ind w:left="11" w:right="11" w:firstLine="542"/>
        <w:contextualSpacing/>
        <w:jc w:val="both"/>
        <w:rPr>
          <w:rFonts w:ascii="Times New Roman" w:hAnsi="Times New Roman" w:cs="Times New Roman"/>
          <w:sz w:val="28"/>
          <w:szCs w:val="28"/>
        </w:rPr>
      </w:pPr>
      <w:r w:rsidRPr="00B144B0">
        <w:rPr>
          <w:rFonts w:ascii="Times New Roman" w:hAnsi="Times New Roman" w:cs="Times New Roman"/>
          <w:sz w:val="28"/>
          <w:szCs w:val="28"/>
        </w:rPr>
        <w:t>знание значения занятий физической культурой и спортом для обеспечения высокого качества жизни;</w:t>
      </w:r>
    </w:p>
    <w:p w:rsidR="0043409A" w:rsidRPr="00B144B0" w:rsidRDefault="0043409A" w:rsidP="00E638CA">
      <w:pPr>
        <w:numPr>
          <w:ilvl w:val="0"/>
          <w:numId w:val="3"/>
        </w:numPr>
        <w:spacing w:after="0" w:line="240" w:lineRule="auto"/>
        <w:ind w:left="11" w:right="11" w:firstLine="542"/>
        <w:contextualSpacing/>
        <w:jc w:val="both"/>
        <w:rPr>
          <w:rFonts w:ascii="Times New Roman" w:hAnsi="Times New Roman" w:cs="Times New Roman"/>
          <w:sz w:val="28"/>
          <w:szCs w:val="28"/>
        </w:rPr>
      </w:pPr>
      <w:r w:rsidRPr="00B144B0">
        <w:rPr>
          <w:rFonts w:ascii="Times New Roman" w:hAnsi="Times New Roman" w:cs="Times New Roman"/>
          <w:sz w:val="28"/>
          <w:szCs w:val="28"/>
        </w:rPr>
        <w:t>знание этических вопросов спорта;</w:t>
      </w:r>
    </w:p>
    <w:p w:rsidR="0043409A" w:rsidRPr="00B144B0" w:rsidRDefault="0043409A" w:rsidP="00383D41">
      <w:pPr>
        <w:numPr>
          <w:ilvl w:val="0"/>
          <w:numId w:val="3"/>
        </w:numPr>
        <w:spacing w:after="28"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знание основ общероссийских и международных антидопинговых правил;</w:t>
      </w:r>
    </w:p>
    <w:p w:rsidR="0043409A" w:rsidRPr="00B144B0"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знание норм и требований,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требований;</w:t>
      </w:r>
    </w:p>
    <w:p w:rsidR="0043409A" w:rsidRPr="00B144B0" w:rsidRDefault="00471468" w:rsidP="00383D41">
      <w:pPr>
        <w:numPr>
          <w:ilvl w:val="0"/>
          <w:numId w:val="3"/>
        </w:numPr>
        <w:spacing w:after="5" w:line="233" w:lineRule="auto"/>
        <w:ind w:right="14" w:firstLine="542"/>
        <w:jc w:val="both"/>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25" o:spid="_x0000_s1026" type="#_x0000_t75" style="position:absolute;left:0;text-align:left;margin-left:552.25pt;margin-top:771.1pt;width:.25pt;height:.25pt;z-index:251654656;visibility:visible;mso-position-horizontal-relative:page;mso-position-vertical-relative:page" o:allowoverlap="f">
            <v:imagedata r:id="rId8" o:title=""/>
            <w10:wrap type="square" anchorx="page" anchory="page"/>
          </v:shape>
        </w:pict>
      </w:r>
      <w:r>
        <w:rPr>
          <w:rFonts w:ascii="Times New Roman" w:hAnsi="Times New Roman" w:cs="Times New Roman"/>
          <w:noProof/>
          <w:sz w:val="28"/>
          <w:szCs w:val="28"/>
        </w:rPr>
        <w:pict>
          <v:shape id="Picture 14620" o:spid="_x0000_s1027" type="#_x0000_t75" style="position:absolute;left:0;text-align:left;margin-left:552pt;margin-top:735.55pt;width:.5pt;height:.25pt;z-index:251655680;visibility:visible;mso-position-horizontal-relative:page;mso-position-vertical-relative:page" o:allowoverlap="f">
            <v:imagedata r:id="rId9" o:title=""/>
            <w10:wrap type="square" anchorx="page" anchory="page"/>
          </v:shape>
        </w:pict>
      </w:r>
      <w:r>
        <w:rPr>
          <w:rFonts w:ascii="Times New Roman" w:hAnsi="Times New Roman" w:cs="Times New Roman"/>
          <w:noProof/>
          <w:sz w:val="28"/>
          <w:szCs w:val="28"/>
        </w:rPr>
        <w:pict>
          <v:shape id="Picture 14621" o:spid="_x0000_s1028" type="#_x0000_t75" style="position:absolute;left:0;text-align:left;margin-left:552pt;margin-top:741.05pt;width:.5pt;height:.25pt;z-index:251656704;visibility:visible;mso-position-horizontal-relative:page;mso-position-vertical-relative:page" o:allowoverlap="f">
            <v:imagedata r:id="rId9" o:title=""/>
            <w10:wrap type="square" anchorx="page" anchory="page"/>
          </v:shape>
        </w:pict>
      </w:r>
      <w:r>
        <w:rPr>
          <w:rFonts w:ascii="Times New Roman" w:hAnsi="Times New Roman" w:cs="Times New Roman"/>
          <w:noProof/>
          <w:sz w:val="28"/>
          <w:szCs w:val="28"/>
        </w:rPr>
        <w:pict>
          <v:shape id="Picture 14618" o:spid="_x0000_s1029" type="#_x0000_t75" style="position:absolute;left:0;text-align:left;margin-left:552pt;margin-top:690.9pt;width:.5pt;height:.25pt;z-index:251657728;visibility:visible;mso-position-horizontal-relative:page;mso-position-vertical-relative:page" o:allowoverlap="f">
            <v:imagedata r:id="rId10" o:title=""/>
            <w10:wrap type="square" anchorx="page" anchory="page"/>
          </v:shape>
        </w:pict>
      </w:r>
      <w:r>
        <w:rPr>
          <w:rFonts w:ascii="Times New Roman" w:hAnsi="Times New Roman" w:cs="Times New Roman"/>
          <w:noProof/>
          <w:sz w:val="28"/>
          <w:szCs w:val="28"/>
        </w:rPr>
        <w:pict>
          <v:shape id="Picture 14619" o:spid="_x0000_s1030" type="#_x0000_t75" style="position:absolute;left:0;text-align:left;margin-left:552pt;margin-top:696.4pt;width:.5pt;height:.25pt;z-index:251658752;visibility:visible;mso-position-horizontal-relative:page;mso-position-vertical-relative:page" o:allowoverlap="f">
            <v:imagedata r:id="rId10" o:title=""/>
            <w10:wrap type="square" anchorx="page" anchory="page"/>
          </v:shape>
        </w:pict>
      </w:r>
      <w:r w:rsidR="0043409A" w:rsidRPr="00B144B0">
        <w:rPr>
          <w:rFonts w:ascii="Times New Roman" w:hAnsi="Times New Roman" w:cs="Times New Roman"/>
          <w:sz w:val="28"/>
          <w:szCs w:val="28"/>
        </w:rPr>
        <w:t>знание возрастных особенностей детей и подростков, влияния на спортсмена занятий избранным видом спорта;</w:t>
      </w:r>
    </w:p>
    <w:p w:rsidR="0043409A" w:rsidRPr="00B144B0" w:rsidRDefault="0043409A" w:rsidP="00383D41">
      <w:pPr>
        <w:numPr>
          <w:ilvl w:val="0"/>
          <w:numId w:val="3"/>
        </w:numPr>
        <w:spacing w:after="28"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знание основ спортивного питания.</w:t>
      </w:r>
    </w:p>
    <w:p w:rsidR="0043409A" w:rsidRPr="00E638CA" w:rsidRDefault="0043409A" w:rsidP="001C3502">
      <w:pPr>
        <w:spacing w:after="28"/>
        <w:ind w:right="14"/>
        <w:jc w:val="both"/>
        <w:rPr>
          <w:rFonts w:ascii="Times New Roman" w:hAnsi="Times New Roman" w:cs="Times New Roman"/>
          <w:b/>
          <w:bCs/>
          <w:iCs/>
          <w:sz w:val="28"/>
          <w:szCs w:val="28"/>
        </w:rPr>
      </w:pPr>
      <w:r w:rsidRPr="00E638CA">
        <w:rPr>
          <w:rFonts w:ascii="Times New Roman" w:hAnsi="Times New Roman" w:cs="Times New Roman"/>
          <w:bCs/>
          <w:iCs/>
          <w:sz w:val="28"/>
          <w:szCs w:val="28"/>
        </w:rPr>
        <w:lastRenderedPageBreak/>
        <w:t>В предметной области</w:t>
      </w:r>
      <w:r w:rsidRPr="00E638CA">
        <w:rPr>
          <w:rFonts w:ascii="Times New Roman" w:hAnsi="Times New Roman" w:cs="Times New Roman"/>
          <w:b/>
          <w:bCs/>
          <w:iCs/>
          <w:sz w:val="28"/>
          <w:szCs w:val="28"/>
        </w:rPr>
        <w:t xml:space="preserve"> «Общая физическая по</w:t>
      </w:r>
      <w:r w:rsidR="001C3502" w:rsidRPr="00E638CA">
        <w:rPr>
          <w:rFonts w:ascii="Times New Roman" w:hAnsi="Times New Roman" w:cs="Times New Roman"/>
          <w:b/>
          <w:bCs/>
          <w:iCs/>
          <w:sz w:val="28"/>
          <w:szCs w:val="28"/>
        </w:rPr>
        <w:t>д</w:t>
      </w:r>
      <w:r w:rsidRPr="00E638CA">
        <w:rPr>
          <w:rFonts w:ascii="Times New Roman" w:hAnsi="Times New Roman" w:cs="Times New Roman"/>
          <w:b/>
          <w:bCs/>
          <w:iCs/>
          <w:sz w:val="28"/>
          <w:szCs w:val="28"/>
        </w:rPr>
        <w:t xml:space="preserve">готовка» </w:t>
      </w:r>
      <w:r w:rsidRPr="00E638CA">
        <w:rPr>
          <w:rFonts w:ascii="Times New Roman" w:hAnsi="Times New Roman" w:cs="Times New Roman"/>
          <w:bCs/>
          <w:iCs/>
          <w:sz w:val="28"/>
          <w:szCs w:val="28"/>
        </w:rPr>
        <w:t xml:space="preserve">для </w:t>
      </w:r>
      <w:r w:rsidRPr="00E638CA">
        <w:rPr>
          <w:rFonts w:ascii="Times New Roman" w:hAnsi="Times New Roman" w:cs="Times New Roman"/>
          <w:b/>
          <w:bCs/>
          <w:iCs/>
          <w:sz w:val="28"/>
          <w:szCs w:val="28"/>
        </w:rPr>
        <w:t>базового уровня:</w:t>
      </w:r>
    </w:p>
    <w:p w:rsidR="008A3B4A"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8A3B4A"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43409A" w:rsidRPr="00B144B0"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развитие физических способностей (силовых, скоростных, скоростно</w:t>
      </w:r>
      <w:r w:rsidR="008A3B4A">
        <w:rPr>
          <w:rFonts w:ascii="Times New Roman" w:hAnsi="Times New Roman" w:cs="Times New Roman"/>
          <w:sz w:val="28"/>
          <w:szCs w:val="28"/>
        </w:rPr>
        <w:t>-</w:t>
      </w:r>
      <w:r w:rsidRPr="00B144B0">
        <w:rPr>
          <w:rFonts w:ascii="Times New Roman" w:hAnsi="Times New Roman" w:cs="Times New Roman"/>
          <w:sz w:val="28"/>
          <w:szCs w:val="28"/>
        </w:rPr>
        <w:t>силовых, координационных, выносливости, гибкости) и их гармоничное сочетание применительно к специфике занятий избранным видом спорта;</w:t>
      </w:r>
    </w:p>
    <w:p w:rsidR="001C3502" w:rsidRDefault="0043409A" w:rsidP="00383D41">
      <w:pPr>
        <w:numPr>
          <w:ilvl w:val="0"/>
          <w:numId w:val="3"/>
        </w:numPr>
        <w:spacing w:after="4" w:line="244"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формирование двигательных умений и навыков;</w:t>
      </w:r>
    </w:p>
    <w:p w:rsidR="0043409A" w:rsidRPr="00B144B0" w:rsidRDefault="0043409A" w:rsidP="00383D41">
      <w:pPr>
        <w:numPr>
          <w:ilvl w:val="0"/>
          <w:numId w:val="3"/>
        </w:numPr>
        <w:spacing w:after="4" w:line="244"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освоение комплексов</w:t>
      </w:r>
      <w:r w:rsidR="001C3502">
        <w:rPr>
          <w:rFonts w:ascii="Times New Roman" w:hAnsi="Times New Roman" w:cs="Times New Roman"/>
          <w:sz w:val="28"/>
          <w:szCs w:val="28"/>
        </w:rPr>
        <w:t xml:space="preserve"> </w:t>
      </w:r>
      <w:proofErr w:type="spellStart"/>
      <w:r w:rsidRPr="00B144B0">
        <w:rPr>
          <w:rFonts w:ascii="Times New Roman" w:hAnsi="Times New Roman" w:cs="Times New Roman"/>
          <w:sz w:val="28"/>
          <w:szCs w:val="28"/>
        </w:rPr>
        <w:t>общеподготовительных</w:t>
      </w:r>
      <w:proofErr w:type="spellEnd"/>
      <w:r w:rsidRPr="00B144B0">
        <w:rPr>
          <w:rFonts w:ascii="Times New Roman" w:hAnsi="Times New Roman" w:cs="Times New Roman"/>
          <w:sz w:val="28"/>
          <w:szCs w:val="28"/>
        </w:rPr>
        <w:t xml:space="preserve">, </w:t>
      </w:r>
      <w:proofErr w:type="spellStart"/>
      <w:r w:rsidRPr="00B144B0">
        <w:rPr>
          <w:rFonts w:ascii="Times New Roman" w:hAnsi="Times New Roman" w:cs="Times New Roman"/>
          <w:sz w:val="28"/>
          <w:szCs w:val="28"/>
        </w:rPr>
        <w:t>общеразвивающих</w:t>
      </w:r>
      <w:proofErr w:type="spellEnd"/>
      <w:r w:rsidRPr="00B144B0">
        <w:rPr>
          <w:rFonts w:ascii="Times New Roman" w:hAnsi="Times New Roman" w:cs="Times New Roman"/>
          <w:sz w:val="28"/>
          <w:szCs w:val="28"/>
        </w:rPr>
        <w:t xml:space="preserve"> физических упражнений;</w:t>
      </w:r>
    </w:p>
    <w:p w:rsidR="0043409A" w:rsidRPr="00B144B0" w:rsidRDefault="0043409A" w:rsidP="00383D41">
      <w:pPr>
        <w:numPr>
          <w:ilvl w:val="0"/>
          <w:numId w:val="3"/>
        </w:numPr>
        <w:spacing w:after="28"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формирование социально</w:t>
      </w:r>
      <w:r w:rsidR="008A3B4A">
        <w:rPr>
          <w:rFonts w:ascii="Times New Roman" w:hAnsi="Times New Roman" w:cs="Times New Roman"/>
          <w:sz w:val="28"/>
          <w:szCs w:val="28"/>
        </w:rPr>
        <w:t>-</w:t>
      </w:r>
      <w:r w:rsidRPr="00B144B0">
        <w:rPr>
          <w:rFonts w:ascii="Times New Roman" w:hAnsi="Times New Roman" w:cs="Times New Roman"/>
          <w:sz w:val="28"/>
          <w:szCs w:val="28"/>
        </w:rPr>
        <w:t>значимых качеств личности;</w:t>
      </w:r>
    </w:p>
    <w:p w:rsidR="001C3502"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получение коммуникативных навыков, опыта работы в команде (группе); </w:t>
      </w:r>
    </w:p>
    <w:p w:rsidR="0043409A" w:rsidRPr="00B144B0"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приобретение навыков проектной и творческой деятельности.</w:t>
      </w:r>
    </w:p>
    <w:p w:rsidR="0043409A" w:rsidRPr="00E638CA" w:rsidRDefault="0043409A" w:rsidP="00E638CA">
      <w:pPr>
        <w:spacing w:after="0" w:line="240" w:lineRule="auto"/>
        <w:ind w:left="11" w:right="11" w:firstLine="544"/>
        <w:jc w:val="both"/>
        <w:rPr>
          <w:rFonts w:ascii="Times New Roman" w:hAnsi="Times New Roman" w:cs="Times New Roman"/>
          <w:b/>
          <w:bCs/>
          <w:iCs/>
          <w:sz w:val="28"/>
          <w:szCs w:val="28"/>
        </w:rPr>
      </w:pPr>
      <w:r w:rsidRPr="00E638CA">
        <w:rPr>
          <w:rFonts w:ascii="Times New Roman" w:hAnsi="Times New Roman" w:cs="Times New Roman"/>
          <w:bCs/>
          <w:iCs/>
          <w:sz w:val="28"/>
          <w:szCs w:val="28"/>
        </w:rPr>
        <w:t>В предметной области</w:t>
      </w:r>
      <w:r w:rsidRPr="00E638CA">
        <w:rPr>
          <w:rFonts w:ascii="Times New Roman" w:hAnsi="Times New Roman" w:cs="Times New Roman"/>
          <w:b/>
          <w:bCs/>
          <w:iCs/>
          <w:sz w:val="28"/>
          <w:szCs w:val="28"/>
        </w:rPr>
        <w:t xml:space="preserve"> «Общая и </w:t>
      </w:r>
      <w:r w:rsidR="001C3502" w:rsidRPr="00E638CA">
        <w:rPr>
          <w:rFonts w:ascii="Times New Roman" w:hAnsi="Times New Roman" w:cs="Times New Roman"/>
          <w:b/>
          <w:bCs/>
          <w:iCs/>
          <w:sz w:val="28"/>
          <w:szCs w:val="28"/>
        </w:rPr>
        <w:t>специальная</w:t>
      </w:r>
      <w:r w:rsidRPr="00E638CA">
        <w:rPr>
          <w:rFonts w:ascii="Times New Roman" w:hAnsi="Times New Roman" w:cs="Times New Roman"/>
          <w:b/>
          <w:bCs/>
          <w:iCs/>
          <w:sz w:val="28"/>
          <w:szCs w:val="28"/>
        </w:rPr>
        <w:t xml:space="preserve"> физическая по</w:t>
      </w:r>
      <w:r w:rsidR="001C3502" w:rsidRPr="00E638CA">
        <w:rPr>
          <w:rFonts w:ascii="Times New Roman" w:hAnsi="Times New Roman" w:cs="Times New Roman"/>
          <w:b/>
          <w:bCs/>
          <w:iCs/>
          <w:sz w:val="28"/>
          <w:szCs w:val="28"/>
        </w:rPr>
        <w:t>дготов</w:t>
      </w:r>
      <w:r w:rsidRPr="00E638CA">
        <w:rPr>
          <w:rFonts w:ascii="Times New Roman" w:hAnsi="Times New Roman" w:cs="Times New Roman"/>
          <w:b/>
          <w:bCs/>
          <w:iCs/>
          <w:sz w:val="28"/>
          <w:szCs w:val="28"/>
        </w:rPr>
        <w:t xml:space="preserve">ка» </w:t>
      </w:r>
      <w:r w:rsidRPr="00E638CA">
        <w:rPr>
          <w:rFonts w:ascii="Times New Roman" w:hAnsi="Times New Roman" w:cs="Times New Roman"/>
          <w:bCs/>
          <w:iCs/>
          <w:sz w:val="28"/>
          <w:szCs w:val="28"/>
        </w:rPr>
        <w:t>для</w:t>
      </w:r>
      <w:r w:rsidRPr="00E638CA">
        <w:rPr>
          <w:rFonts w:ascii="Times New Roman" w:hAnsi="Times New Roman" w:cs="Times New Roman"/>
          <w:b/>
          <w:bCs/>
          <w:iCs/>
          <w:sz w:val="28"/>
          <w:szCs w:val="28"/>
        </w:rPr>
        <w:t xml:space="preserve"> углубленного уровня:</w:t>
      </w:r>
    </w:p>
    <w:p w:rsidR="001C3502" w:rsidRDefault="0043409A" w:rsidP="00E638CA">
      <w:pPr>
        <w:numPr>
          <w:ilvl w:val="0"/>
          <w:numId w:val="3"/>
        </w:numPr>
        <w:spacing w:after="0" w:line="240" w:lineRule="auto"/>
        <w:ind w:left="11" w:right="11" w:firstLine="544"/>
        <w:jc w:val="both"/>
        <w:rPr>
          <w:rFonts w:ascii="Times New Roman" w:hAnsi="Times New Roman" w:cs="Times New Roman"/>
          <w:sz w:val="28"/>
          <w:szCs w:val="28"/>
        </w:rPr>
      </w:pPr>
      <w:r w:rsidRPr="00B144B0">
        <w:rPr>
          <w:rFonts w:ascii="Times New Roman" w:hAnsi="Times New Roman" w:cs="Times New Roman"/>
          <w:sz w:val="28"/>
          <w:szCs w:val="28"/>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1C3502"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w:t>
      </w:r>
    </w:p>
    <w:p w:rsidR="001C3502"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1C3502">
        <w:rPr>
          <w:rFonts w:ascii="Times New Roman" w:hAnsi="Times New Roman" w:cs="Times New Roman"/>
          <w:sz w:val="28"/>
          <w:szCs w:val="28"/>
        </w:rPr>
        <w:t xml:space="preserve">развитие способности к проявлению имеющегося функционального потенциала в специфических условиях занятий по </w:t>
      </w:r>
      <w:r w:rsidRPr="009C437A">
        <w:rPr>
          <w:rFonts w:ascii="Times New Roman" w:hAnsi="Times New Roman" w:cs="Times New Roman"/>
          <w:sz w:val="28"/>
          <w:szCs w:val="28"/>
        </w:rPr>
        <w:t>избранному виду спорта</w:t>
      </w:r>
      <w:r w:rsidR="001C3502" w:rsidRPr="009C437A">
        <w:rPr>
          <w:rFonts w:ascii="Times New Roman" w:hAnsi="Times New Roman" w:cs="Times New Roman"/>
          <w:sz w:val="28"/>
          <w:szCs w:val="28"/>
        </w:rPr>
        <w:t>;</w:t>
      </w:r>
    </w:p>
    <w:p w:rsidR="0043409A" w:rsidRPr="001C3502"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1C3502">
        <w:rPr>
          <w:rFonts w:ascii="Times New Roman" w:hAnsi="Times New Roman" w:cs="Times New Roman"/>
          <w:sz w:val="28"/>
          <w:szCs w:val="28"/>
        </w:rPr>
        <w:t xml:space="preserve"> 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w:t>
      </w:r>
      <w:r w:rsidRPr="009C437A">
        <w:rPr>
          <w:rFonts w:ascii="Times New Roman" w:hAnsi="Times New Roman" w:cs="Times New Roman"/>
          <w:sz w:val="28"/>
          <w:szCs w:val="28"/>
        </w:rPr>
        <w:t>избранным видом спорта.</w:t>
      </w:r>
    </w:p>
    <w:p w:rsidR="0043409A" w:rsidRPr="001B5B5A" w:rsidRDefault="0043409A" w:rsidP="001B5B5A">
      <w:pPr>
        <w:spacing w:after="0" w:line="240" w:lineRule="auto"/>
        <w:ind w:left="11" w:right="11" w:firstLine="566"/>
        <w:contextualSpacing/>
        <w:jc w:val="both"/>
        <w:rPr>
          <w:rFonts w:ascii="Times New Roman" w:hAnsi="Times New Roman" w:cs="Times New Roman"/>
          <w:b/>
          <w:bCs/>
          <w:iCs/>
          <w:sz w:val="28"/>
          <w:szCs w:val="28"/>
        </w:rPr>
      </w:pPr>
      <w:r w:rsidRPr="001B5B5A">
        <w:rPr>
          <w:rFonts w:ascii="Times New Roman" w:hAnsi="Times New Roman" w:cs="Times New Roman"/>
          <w:bCs/>
          <w:iCs/>
          <w:sz w:val="28"/>
          <w:szCs w:val="28"/>
        </w:rPr>
        <w:t>В предметной области</w:t>
      </w:r>
      <w:r w:rsidRPr="001B5B5A">
        <w:rPr>
          <w:rFonts w:ascii="Times New Roman" w:hAnsi="Times New Roman" w:cs="Times New Roman"/>
          <w:b/>
          <w:bCs/>
          <w:iCs/>
          <w:sz w:val="28"/>
          <w:szCs w:val="28"/>
        </w:rPr>
        <w:t xml:space="preserve"> «О</w:t>
      </w:r>
      <w:r w:rsidR="001C3502" w:rsidRPr="001B5B5A">
        <w:rPr>
          <w:rFonts w:ascii="Times New Roman" w:hAnsi="Times New Roman" w:cs="Times New Roman"/>
          <w:b/>
          <w:bCs/>
          <w:iCs/>
          <w:sz w:val="28"/>
          <w:szCs w:val="28"/>
        </w:rPr>
        <w:t>сновы</w:t>
      </w:r>
      <w:r w:rsidRPr="001B5B5A">
        <w:rPr>
          <w:rFonts w:ascii="Times New Roman" w:hAnsi="Times New Roman" w:cs="Times New Roman"/>
          <w:b/>
          <w:bCs/>
          <w:iCs/>
          <w:sz w:val="28"/>
          <w:szCs w:val="28"/>
        </w:rPr>
        <w:t xml:space="preserve"> профессионального самоопре</w:t>
      </w:r>
      <w:r w:rsidR="001C3502" w:rsidRPr="001B5B5A">
        <w:rPr>
          <w:rFonts w:ascii="Times New Roman" w:hAnsi="Times New Roman" w:cs="Times New Roman"/>
          <w:b/>
          <w:bCs/>
          <w:iCs/>
          <w:sz w:val="28"/>
          <w:szCs w:val="28"/>
        </w:rPr>
        <w:t>д</w:t>
      </w:r>
      <w:r w:rsidRPr="001B5B5A">
        <w:rPr>
          <w:rFonts w:ascii="Times New Roman" w:hAnsi="Times New Roman" w:cs="Times New Roman"/>
          <w:b/>
          <w:bCs/>
          <w:iCs/>
          <w:sz w:val="28"/>
          <w:szCs w:val="28"/>
        </w:rPr>
        <w:t xml:space="preserve">еления» </w:t>
      </w:r>
      <w:r w:rsidRPr="001B5B5A">
        <w:rPr>
          <w:rFonts w:ascii="Times New Roman" w:hAnsi="Times New Roman" w:cs="Times New Roman"/>
          <w:bCs/>
          <w:iCs/>
          <w:sz w:val="28"/>
          <w:szCs w:val="28"/>
        </w:rPr>
        <w:t>для</w:t>
      </w:r>
      <w:r w:rsidRPr="001B5B5A">
        <w:rPr>
          <w:rFonts w:ascii="Times New Roman" w:hAnsi="Times New Roman" w:cs="Times New Roman"/>
          <w:b/>
          <w:bCs/>
          <w:iCs/>
          <w:sz w:val="28"/>
          <w:szCs w:val="28"/>
        </w:rPr>
        <w:t xml:space="preserve"> углубленного уровня:</w:t>
      </w:r>
    </w:p>
    <w:p w:rsidR="0043409A" w:rsidRPr="00B144B0" w:rsidRDefault="0043409A" w:rsidP="001B5B5A">
      <w:pPr>
        <w:numPr>
          <w:ilvl w:val="0"/>
          <w:numId w:val="3"/>
        </w:numPr>
        <w:spacing w:after="0" w:line="240" w:lineRule="auto"/>
        <w:ind w:left="11" w:right="11" w:firstLine="542"/>
        <w:contextualSpacing/>
        <w:jc w:val="both"/>
        <w:rPr>
          <w:rFonts w:ascii="Times New Roman" w:hAnsi="Times New Roman" w:cs="Times New Roman"/>
          <w:sz w:val="28"/>
          <w:szCs w:val="28"/>
        </w:rPr>
      </w:pPr>
      <w:r w:rsidRPr="00B144B0">
        <w:rPr>
          <w:rFonts w:ascii="Times New Roman" w:hAnsi="Times New Roman" w:cs="Times New Roman"/>
          <w:sz w:val="28"/>
          <w:szCs w:val="28"/>
        </w:rPr>
        <w:t>формирование социально</w:t>
      </w:r>
      <w:r w:rsidR="008A3B4A">
        <w:rPr>
          <w:rFonts w:ascii="Times New Roman" w:hAnsi="Times New Roman" w:cs="Times New Roman"/>
          <w:sz w:val="28"/>
          <w:szCs w:val="28"/>
        </w:rPr>
        <w:t>-</w:t>
      </w:r>
      <w:r w:rsidRPr="00B144B0">
        <w:rPr>
          <w:rFonts w:ascii="Times New Roman" w:hAnsi="Times New Roman" w:cs="Times New Roman"/>
          <w:sz w:val="28"/>
          <w:szCs w:val="28"/>
        </w:rPr>
        <w:t>значимых качеств личности;</w:t>
      </w:r>
    </w:p>
    <w:p w:rsidR="001C3502" w:rsidRDefault="0043409A" w:rsidP="001B5B5A">
      <w:pPr>
        <w:numPr>
          <w:ilvl w:val="0"/>
          <w:numId w:val="3"/>
        </w:numPr>
        <w:spacing w:after="0" w:line="240" w:lineRule="auto"/>
        <w:ind w:left="11" w:right="11" w:firstLine="542"/>
        <w:contextualSpacing/>
        <w:jc w:val="both"/>
        <w:rPr>
          <w:rFonts w:ascii="Times New Roman" w:hAnsi="Times New Roman" w:cs="Times New Roman"/>
          <w:sz w:val="28"/>
          <w:szCs w:val="28"/>
        </w:rPr>
      </w:pPr>
      <w:r w:rsidRPr="00B144B0">
        <w:rPr>
          <w:rFonts w:ascii="Times New Roman" w:hAnsi="Times New Roman" w:cs="Times New Roman"/>
          <w:sz w:val="28"/>
          <w:szCs w:val="28"/>
        </w:rPr>
        <w:t>развитие коммуникативных навыков, лидерского потенциала, приобретение опыта работы в команде (группе);</w:t>
      </w:r>
    </w:p>
    <w:p w:rsidR="00CF4CF4" w:rsidRDefault="0043409A" w:rsidP="00383D41">
      <w:pPr>
        <w:numPr>
          <w:ilvl w:val="0"/>
          <w:numId w:val="3"/>
        </w:numPr>
        <w:spacing w:after="4" w:line="244"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 развитие организаторских качеств и ориентация на педагогическую и тренерскую профессии; </w:t>
      </w:r>
    </w:p>
    <w:p w:rsidR="0043409A" w:rsidRPr="00B144B0" w:rsidRDefault="0043409A" w:rsidP="00383D41">
      <w:pPr>
        <w:numPr>
          <w:ilvl w:val="0"/>
          <w:numId w:val="3"/>
        </w:numPr>
        <w:spacing w:after="4" w:line="244"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приобретение практического опыта педагогической деятельности, предпрофессиональная подготовка обучающихся;</w:t>
      </w:r>
    </w:p>
    <w:p w:rsidR="00CF4CF4" w:rsidRDefault="0043409A" w:rsidP="00383D41">
      <w:pPr>
        <w:numPr>
          <w:ilvl w:val="0"/>
          <w:numId w:val="3"/>
        </w:numPr>
        <w:spacing w:after="28"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приобретение опыта проектной и творческой деятельности. </w:t>
      </w:r>
    </w:p>
    <w:p w:rsidR="0043409A" w:rsidRPr="001B5B5A" w:rsidRDefault="0043409A" w:rsidP="00CF4CF4">
      <w:pPr>
        <w:spacing w:after="28" w:line="233" w:lineRule="auto"/>
        <w:ind w:left="14" w:right="14"/>
        <w:jc w:val="both"/>
        <w:rPr>
          <w:rFonts w:ascii="Times New Roman" w:hAnsi="Times New Roman" w:cs="Times New Roman"/>
          <w:b/>
          <w:bCs/>
          <w:iCs/>
          <w:sz w:val="28"/>
          <w:szCs w:val="28"/>
        </w:rPr>
      </w:pPr>
      <w:r w:rsidRPr="001B5B5A">
        <w:rPr>
          <w:rFonts w:ascii="Times New Roman" w:hAnsi="Times New Roman" w:cs="Times New Roman"/>
          <w:bCs/>
          <w:iCs/>
          <w:sz w:val="28"/>
          <w:szCs w:val="28"/>
        </w:rPr>
        <w:t>В предметной области</w:t>
      </w:r>
      <w:r w:rsidRPr="001B5B5A">
        <w:rPr>
          <w:rFonts w:ascii="Times New Roman" w:hAnsi="Times New Roman" w:cs="Times New Roman"/>
          <w:b/>
          <w:bCs/>
          <w:iCs/>
          <w:sz w:val="28"/>
          <w:szCs w:val="28"/>
        </w:rPr>
        <w:t xml:space="preserve"> «Вид спорта» </w:t>
      </w:r>
      <w:r w:rsidRPr="001B5B5A">
        <w:rPr>
          <w:rFonts w:ascii="Times New Roman" w:hAnsi="Times New Roman" w:cs="Times New Roman"/>
          <w:bCs/>
          <w:iCs/>
          <w:sz w:val="28"/>
          <w:szCs w:val="28"/>
        </w:rPr>
        <w:t>для</w:t>
      </w:r>
      <w:r w:rsidRPr="001B5B5A">
        <w:rPr>
          <w:rFonts w:ascii="Times New Roman" w:hAnsi="Times New Roman" w:cs="Times New Roman"/>
          <w:b/>
          <w:bCs/>
          <w:iCs/>
          <w:sz w:val="28"/>
          <w:szCs w:val="28"/>
        </w:rPr>
        <w:t xml:space="preserve"> базового уровня:</w:t>
      </w:r>
    </w:p>
    <w:p w:rsidR="0043409A" w:rsidRPr="00B144B0" w:rsidRDefault="0043409A" w:rsidP="00383D41">
      <w:pPr>
        <w:numPr>
          <w:ilvl w:val="0"/>
          <w:numId w:val="3"/>
        </w:numPr>
        <w:spacing w:after="4" w:line="244" w:lineRule="auto"/>
        <w:ind w:right="14" w:firstLine="542"/>
        <w:jc w:val="both"/>
        <w:rPr>
          <w:rFonts w:ascii="Times New Roman" w:hAnsi="Times New Roman" w:cs="Times New Roman"/>
          <w:sz w:val="28"/>
          <w:szCs w:val="28"/>
        </w:rPr>
      </w:pPr>
      <w:r w:rsidRPr="001B5B5A">
        <w:rPr>
          <w:rFonts w:ascii="Times New Roman" w:hAnsi="Times New Roman" w:cs="Times New Roman"/>
          <w:sz w:val="28"/>
          <w:szCs w:val="28"/>
        </w:rPr>
        <w:lastRenderedPageBreak/>
        <w:t>развитие физических способностей (силовых, скоростных, скоростно</w:t>
      </w:r>
      <w:r w:rsidR="008A3B4A" w:rsidRPr="001B5B5A">
        <w:rPr>
          <w:rFonts w:ascii="Times New Roman" w:hAnsi="Times New Roman" w:cs="Times New Roman"/>
          <w:sz w:val="28"/>
          <w:szCs w:val="28"/>
        </w:rPr>
        <w:t>-</w:t>
      </w:r>
      <w:r w:rsidRPr="00B144B0">
        <w:rPr>
          <w:rFonts w:ascii="Times New Roman" w:hAnsi="Times New Roman" w:cs="Times New Roman"/>
          <w:sz w:val="28"/>
          <w:szCs w:val="28"/>
        </w:rPr>
        <w:t>силовых, координационных, выносливости, гибкости) в соответствии со спецификой избранного вида спорта;</w:t>
      </w:r>
    </w:p>
    <w:p w:rsidR="00CF4CF4" w:rsidRDefault="0043409A" w:rsidP="00383D41">
      <w:pPr>
        <w:numPr>
          <w:ilvl w:val="0"/>
          <w:numId w:val="3"/>
        </w:numPr>
        <w:spacing w:after="4" w:line="244"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овладение основами техники и </w:t>
      </w:r>
      <w:r w:rsidRPr="009C437A">
        <w:rPr>
          <w:rFonts w:ascii="Times New Roman" w:hAnsi="Times New Roman" w:cs="Times New Roman"/>
          <w:sz w:val="28"/>
          <w:szCs w:val="28"/>
        </w:rPr>
        <w:t>тактики избранного вида спорта</w:t>
      </w:r>
      <w:r w:rsidRPr="00B144B0">
        <w:rPr>
          <w:rFonts w:ascii="Times New Roman" w:hAnsi="Times New Roman" w:cs="Times New Roman"/>
          <w:sz w:val="28"/>
          <w:szCs w:val="28"/>
        </w:rPr>
        <w:t>;</w:t>
      </w:r>
    </w:p>
    <w:p w:rsidR="00CF4CF4" w:rsidRDefault="0043409A" w:rsidP="00383D41">
      <w:pPr>
        <w:numPr>
          <w:ilvl w:val="0"/>
          <w:numId w:val="3"/>
        </w:numPr>
        <w:spacing w:after="4" w:line="244"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 освоение комплексов подготовительных и подводящих физических упражнений;</w:t>
      </w:r>
    </w:p>
    <w:p w:rsidR="0043409A" w:rsidRPr="00B144B0" w:rsidRDefault="0043409A" w:rsidP="00383D41">
      <w:pPr>
        <w:numPr>
          <w:ilvl w:val="0"/>
          <w:numId w:val="3"/>
        </w:numPr>
        <w:spacing w:after="4" w:line="244"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 освоение соответствующих возрасту, полу и уровню подготовленности обучающихся тренировочных нагрузок;</w:t>
      </w:r>
    </w:p>
    <w:p w:rsidR="0043409A" w:rsidRPr="00B144B0"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знание требований к оборудованию, инвентарю и спортивной экипировке </w:t>
      </w:r>
      <w:r w:rsidRPr="009C437A">
        <w:rPr>
          <w:rFonts w:ascii="Times New Roman" w:hAnsi="Times New Roman" w:cs="Times New Roman"/>
          <w:sz w:val="28"/>
          <w:szCs w:val="28"/>
        </w:rPr>
        <w:t>в избранном виде спорта</w:t>
      </w:r>
      <w:r w:rsidRPr="00B144B0">
        <w:rPr>
          <w:rFonts w:ascii="Times New Roman" w:hAnsi="Times New Roman" w:cs="Times New Roman"/>
          <w:sz w:val="28"/>
          <w:szCs w:val="28"/>
        </w:rPr>
        <w:t>;</w:t>
      </w:r>
    </w:p>
    <w:p w:rsidR="00CF4CF4"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знание требований техники безопасности при занятиях избранным спортом; </w:t>
      </w:r>
    </w:p>
    <w:p w:rsidR="00CF4CF4"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 приобретение опыта участия в физкультурных и спортивных мероприятиях; </w:t>
      </w:r>
    </w:p>
    <w:p w:rsidR="0043409A" w:rsidRPr="00B144B0" w:rsidRDefault="0043409A" w:rsidP="001B5B5A">
      <w:pPr>
        <w:numPr>
          <w:ilvl w:val="0"/>
          <w:numId w:val="3"/>
        </w:numPr>
        <w:spacing w:after="0" w:line="240"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 знание основ судейства по избранному виду спорта.</w:t>
      </w:r>
    </w:p>
    <w:p w:rsidR="00CF4CF4" w:rsidRPr="001B5B5A" w:rsidRDefault="0043409A" w:rsidP="001B5B5A">
      <w:pPr>
        <w:spacing w:after="0" w:line="240" w:lineRule="auto"/>
        <w:ind w:right="302"/>
        <w:jc w:val="both"/>
        <w:rPr>
          <w:rFonts w:ascii="Times New Roman" w:hAnsi="Times New Roman" w:cs="Times New Roman"/>
          <w:b/>
          <w:bCs/>
          <w:iCs/>
          <w:sz w:val="28"/>
          <w:szCs w:val="28"/>
        </w:rPr>
      </w:pPr>
      <w:r w:rsidRPr="001B5B5A">
        <w:rPr>
          <w:rFonts w:ascii="Times New Roman" w:hAnsi="Times New Roman" w:cs="Times New Roman"/>
          <w:bCs/>
          <w:iCs/>
          <w:sz w:val="28"/>
          <w:szCs w:val="28"/>
        </w:rPr>
        <w:t>В предметной области</w:t>
      </w:r>
      <w:r w:rsidRPr="001B5B5A">
        <w:rPr>
          <w:rFonts w:ascii="Times New Roman" w:hAnsi="Times New Roman" w:cs="Times New Roman"/>
          <w:b/>
          <w:bCs/>
          <w:iCs/>
          <w:sz w:val="28"/>
          <w:szCs w:val="28"/>
        </w:rPr>
        <w:t xml:space="preserve"> «Вид спорта» </w:t>
      </w:r>
      <w:r w:rsidRPr="001B5B5A">
        <w:rPr>
          <w:rFonts w:ascii="Times New Roman" w:hAnsi="Times New Roman" w:cs="Times New Roman"/>
          <w:bCs/>
          <w:iCs/>
          <w:sz w:val="28"/>
          <w:szCs w:val="28"/>
        </w:rPr>
        <w:t>для</w:t>
      </w:r>
      <w:r w:rsidRPr="001B5B5A">
        <w:rPr>
          <w:rFonts w:ascii="Times New Roman" w:hAnsi="Times New Roman" w:cs="Times New Roman"/>
          <w:b/>
          <w:bCs/>
          <w:iCs/>
          <w:sz w:val="28"/>
          <w:szCs w:val="28"/>
        </w:rPr>
        <w:t xml:space="preserve"> углубленного уровня: </w:t>
      </w:r>
    </w:p>
    <w:p w:rsidR="0043409A" w:rsidRPr="00B144B0" w:rsidRDefault="0043409A" w:rsidP="001B5B5A">
      <w:pPr>
        <w:spacing w:after="0" w:line="240" w:lineRule="auto"/>
        <w:ind w:left="571" w:right="302" w:hanging="5"/>
        <w:jc w:val="both"/>
        <w:rPr>
          <w:rFonts w:ascii="Times New Roman" w:hAnsi="Times New Roman" w:cs="Times New Roman"/>
          <w:sz w:val="28"/>
          <w:szCs w:val="28"/>
        </w:rPr>
      </w:pPr>
      <w:r w:rsidRPr="00B144B0">
        <w:rPr>
          <w:rFonts w:ascii="Times New Roman" w:hAnsi="Times New Roman" w:cs="Times New Roman"/>
          <w:sz w:val="28"/>
          <w:szCs w:val="28"/>
        </w:rPr>
        <w:t>- обучение и совершенствование техники и тактики избранного вида спорта;</w:t>
      </w:r>
    </w:p>
    <w:p w:rsidR="00CF4CF4" w:rsidRDefault="0043409A" w:rsidP="001B5B5A">
      <w:pPr>
        <w:numPr>
          <w:ilvl w:val="0"/>
          <w:numId w:val="3"/>
        </w:numPr>
        <w:spacing w:after="0" w:line="240"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освоение комплексов специальных физических упражнений; </w:t>
      </w:r>
    </w:p>
    <w:p w:rsidR="00CF4CF4" w:rsidRDefault="0043409A" w:rsidP="00383D41">
      <w:pPr>
        <w:numPr>
          <w:ilvl w:val="0"/>
          <w:numId w:val="3"/>
        </w:numPr>
        <w:spacing w:after="4" w:line="240"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повышение уровня физической, психологической и функциональной подготовленности, обеспечивающей успешное достижение планируемых результатов; </w:t>
      </w:r>
    </w:p>
    <w:p w:rsidR="0043409A" w:rsidRPr="00B144B0" w:rsidRDefault="0043409A" w:rsidP="00383D41">
      <w:pPr>
        <w:numPr>
          <w:ilvl w:val="0"/>
          <w:numId w:val="3"/>
        </w:numPr>
        <w:spacing w:after="4" w:line="240"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знание требований федерального стандарта спортивной подготовки по избранному виду спорта;</w:t>
      </w:r>
    </w:p>
    <w:p w:rsidR="0043409A" w:rsidRPr="00B144B0" w:rsidRDefault="0043409A" w:rsidP="00383D41">
      <w:pPr>
        <w:numPr>
          <w:ilvl w:val="0"/>
          <w:numId w:val="3"/>
        </w:numPr>
        <w:spacing w:after="28"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формирование мотивации к занятиям избранным видом спорта;</w:t>
      </w:r>
    </w:p>
    <w:p w:rsidR="0043409A" w:rsidRPr="00B144B0"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знание официальных правил соревнований по </w:t>
      </w:r>
      <w:r w:rsidRPr="009C437A">
        <w:rPr>
          <w:rFonts w:ascii="Times New Roman" w:hAnsi="Times New Roman" w:cs="Times New Roman"/>
          <w:sz w:val="28"/>
          <w:szCs w:val="28"/>
        </w:rPr>
        <w:t>избранному виду спорта</w:t>
      </w:r>
      <w:r w:rsidRPr="00B144B0">
        <w:rPr>
          <w:rFonts w:ascii="Times New Roman" w:hAnsi="Times New Roman" w:cs="Times New Roman"/>
          <w:sz w:val="28"/>
          <w:szCs w:val="28"/>
        </w:rPr>
        <w:t>, правил судейства;</w:t>
      </w:r>
    </w:p>
    <w:p w:rsidR="0043409A" w:rsidRPr="00B144B0" w:rsidRDefault="0043409A" w:rsidP="00383D41">
      <w:pPr>
        <w:numPr>
          <w:ilvl w:val="0"/>
          <w:numId w:val="3"/>
        </w:numPr>
        <w:spacing w:after="28"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опыт участия в физкультурных и спортивных мероприятиях.</w:t>
      </w:r>
    </w:p>
    <w:p w:rsidR="0043409A" w:rsidRPr="009C437A" w:rsidRDefault="0043409A" w:rsidP="008A3B4A">
      <w:pPr>
        <w:spacing w:after="0"/>
        <w:ind w:left="14" w:right="14" w:firstLine="533"/>
        <w:jc w:val="both"/>
        <w:rPr>
          <w:rFonts w:ascii="Times New Roman" w:hAnsi="Times New Roman" w:cs="Times New Roman"/>
          <w:b/>
          <w:bCs/>
          <w:iCs/>
          <w:sz w:val="28"/>
          <w:szCs w:val="28"/>
        </w:rPr>
      </w:pPr>
      <w:r w:rsidRPr="009C437A">
        <w:rPr>
          <w:rFonts w:ascii="Times New Roman" w:hAnsi="Times New Roman" w:cs="Times New Roman"/>
          <w:bCs/>
          <w:iCs/>
          <w:sz w:val="28"/>
          <w:szCs w:val="28"/>
        </w:rPr>
        <w:t>В предметной области</w:t>
      </w:r>
      <w:r w:rsidRPr="009C437A">
        <w:rPr>
          <w:rFonts w:ascii="Times New Roman" w:hAnsi="Times New Roman" w:cs="Times New Roman"/>
          <w:b/>
          <w:bCs/>
          <w:iCs/>
          <w:sz w:val="28"/>
          <w:szCs w:val="28"/>
        </w:rPr>
        <w:t xml:space="preserve"> «Различные в</w:t>
      </w:r>
      <w:r w:rsidR="00CF4CF4" w:rsidRPr="009C437A">
        <w:rPr>
          <w:rFonts w:ascii="Times New Roman" w:hAnsi="Times New Roman" w:cs="Times New Roman"/>
          <w:b/>
          <w:bCs/>
          <w:iCs/>
          <w:sz w:val="28"/>
          <w:szCs w:val="28"/>
        </w:rPr>
        <w:t>иды</w:t>
      </w:r>
      <w:r w:rsidRPr="009C437A">
        <w:rPr>
          <w:rFonts w:ascii="Times New Roman" w:hAnsi="Times New Roman" w:cs="Times New Roman"/>
          <w:b/>
          <w:bCs/>
          <w:iCs/>
          <w:sz w:val="28"/>
          <w:szCs w:val="28"/>
        </w:rPr>
        <w:t xml:space="preserve"> спорта и по</w:t>
      </w:r>
      <w:r w:rsidR="00CF4CF4" w:rsidRPr="009C437A">
        <w:rPr>
          <w:rFonts w:ascii="Times New Roman" w:hAnsi="Times New Roman" w:cs="Times New Roman"/>
          <w:b/>
          <w:bCs/>
          <w:iCs/>
          <w:sz w:val="28"/>
          <w:szCs w:val="28"/>
        </w:rPr>
        <w:t>движ</w:t>
      </w:r>
      <w:r w:rsidRPr="009C437A">
        <w:rPr>
          <w:rFonts w:ascii="Times New Roman" w:hAnsi="Times New Roman" w:cs="Times New Roman"/>
          <w:b/>
          <w:bCs/>
          <w:iCs/>
          <w:sz w:val="28"/>
          <w:szCs w:val="28"/>
        </w:rPr>
        <w:t xml:space="preserve">ные игры» </w:t>
      </w:r>
      <w:r w:rsidRPr="009C437A">
        <w:rPr>
          <w:rFonts w:ascii="Times New Roman" w:hAnsi="Times New Roman" w:cs="Times New Roman"/>
          <w:bCs/>
          <w:iCs/>
          <w:sz w:val="28"/>
          <w:szCs w:val="28"/>
        </w:rPr>
        <w:t>для</w:t>
      </w:r>
      <w:r w:rsidRPr="009C437A">
        <w:rPr>
          <w:rFonts w:ascii="Times New Roman" w:hAnsi="Times New Roman" w:cs="Times New Roman"/>
          <w:b/>
          <w:bCs/>
          <w:iCs/>
          <w:sz w:val="28"/>
          <w:szCs w:val="28"/>
        </w:rPr>
        <w:t xml:space="preserve"> базового и углубленного уровней:</w:t>
      </w:r>
    </w:p>
    <w:p w:rsidR="00CF4CF4" w:rsidRDefault="0043409A" w:rsidP="00383D41">
      <w:pPr>
        <w:numPr>
          <w:ilvl w:val="0"/>
          <w:numId w:val="3"/>
        </w:numPr>
        <w:spacing w:after="0"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умение точно и своевременно выполнять задания, связанные с правилами избранного вида спорта и подвижных игр;</w:t>
      </w:r>
    </w:p>
    <w:p w:rsidR="0043409A" w:rsidRPr="00B144B0"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w:t>
      </w:r>
    </w:p>
    <w:p w:rsidR="0043409A" w:rsidRPr="00B144B0"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умение соблюдать требования техники безопасности при самостоятельном выполнении упражнений;</w:t>
      </w:r>
    </w:p>
    <w:p w:rsidR="0043409A" w:rsidRPr="00B144B0" w:rsidRDefault="0043409A" w:rsidP="00383D41">
      <w:pPr>
        <w:numPr>
          <w:ilvl w:val="0"/>
          <w:numId w:val="3"/>
        </w:numPr>
        <w:spacing w:after="28"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приобретение навыков сохранения собственной физической формы.</w:t>
      </w:r>
    </w:p>
    <w:p w:rsidR="0043409A" w:rsidRPr="009C437A" w:rsidRDefault="0043409A" w:rsidP="00B144B0">
      <w:pPr>
        <w:spacing w:after="6" w:line="250" w:lineRule="auto"/>
        <w:ind w:left="245" w:right="346" w:hanging="10"/>
        <w:jc w:val="both"/>
        <w:rPr>
          <w:rFonts w:ascii="Times New Roman" w:hAnsi="Times New Roman" w:cs="Times New Roman"/>
          <w:b/>
          <w:bCs/>
          <w:iCs/>
          <w:sz w:val="28"/>
          <w:szCs w:val="28"/>
        </w:rPr>
      </w:pPr>
      <w:r w:rsidRPr="009C437A">
        <w:rPr>
          <w:rFonts w:ascii="Times New Roman" w:hAnsi="Times New Roman" w:cs="Times New Roman"/>
          <w:bCs/>
          <w:iCs/>
          <w:sz w:val="28"/>
          <w:szCs w:val="28"/>
        </w:rPr>
        <w:t>В предметной области</w:t>
      </w:r>
      <w:r w:rsidRPr="009C437A">
        <w:rPr>
          <w:rFonts w:ascii="Times New Roman" w:hAnsi="Times New Roman" w:cs="Times New Roman"/>
          <w:b/>
          <w:bCs/>
          <w:iCs/>
          <w:sz w:val="28"/>
          <w:szCs w:val="28"/>
        </w:rPr>
        <w:t xml:space="preserve"> «Судейская по</w:t>
      </w:r>
      <w:r w:rsidR="00CF4CF4" w:rsidRPr="009C437A">
        <w:rPr>
          <w:rFonts w:ascii="Times New Roman" w:hAnsi="Times New Roman" w:cs="Times New Roman"/>
          <w:b/>
          <w:bCs/>
          <w:iCs/>
          <w:sz w:val="28"/>
          <w:szCs w:val="28"/>
        </w:rPr>
        <w:t>д</w:t>
      </w:r>
      <w:r w:rsidRPr="009C437A">
        <w:rPr>
          <w:rFonts w:ascii="Times New Roman" w:hAnsi="Times New Roman" w:cs="Times New Roman"/>
          <w:b/>
          <w:bCs/>
          <w:iCs/>
          <w:sz w:val="28"/>
          <w:szCs w:val="28"/>
        </w:rPr>
        <w:t xml:space="preserve">готовка» </w:t>
      </w:r>
      <w:r w:rsidRPr="009C437A">
        <w:rPr>
          <w:rFonts w:ascii="Times New Roman" w:hAnsi="Times New Roman" w:cs="Times New Roman"/>
          <w:bCs/>
          <w:iCs/>
          <w:sz w:val="28"/>
          <w:szCs w:val="28"/>
        </w:rPr>
        <w:t>для</w:t>
      </w:r>
      <w:r w:rsidRPr="009C437A">
        <w:rPr>
          <w:rFonts w:ascii="Times New Roman" w:hAnsi="Times New Roman" w:cs="Times New Roman"/>
          <w:b/>
          <w:bCs/>
          <w:iCs/>
          <w:sz w:val="28"/>
          <w:szCs w:val="28"/>
        </w:rPr>
        <w:t xml:space="preserve"> углубленного уровня:</w:t>
      </w:r>
    </w:p>
    <w:p w:rsidR="0043409A" w:rsidRPr="00B144B0"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освоение методики судейства физкультурных и спортивных соревнований и правильного ее применения на практике;</w:t>
      </w:r>
    </w:p>
    <w:p w:rsidR="0043409A" w:rsidRPr="00B144B0" w:rsidRDefault="0043409A" w:rsidP="00383D41">
      <w:pPr>
        <w:numPr>
          <w:ilvl w:val="0"/>
          <w:numId w:val="3"/>
        </w:numPr>
        <w:spacing w:after="28"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знание этики поведения спортивных судей;</w:t>
      </w:r>
    </w:p>
    <w:p w:rsidR="0043409A" w:rsidRPr="009C437A"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lastRenderedPageBreak/>
        <w:t xml:space="preserve">освоение квалификационных требований спортивного судьи, предъявляемых к квалификационной категории «юный спортивный судья» </w:t>
      </w:r>
      <w:r w:rsidRPr="009C437A">
        <w:rPr>
          <w:rFonts w:ascii="Times New Roman" w:hAnsi="Times New Roman" w:cs="Times New Roman"/>
          <w:sz w:val="28"/>
          <w:szCs w:val="28"/>
        </w:rPr>
        <w:t>по избранному виду спорта.</w:t>
      </w:r>
    </w:p>
    <w:p w:rsidR="0043409A" w:rsidRPr="009C437A" w:rsidRDefault="0043409A" w:rsidP="008A3B4A">
      <w:pPr>
        <w:spacing w:after="0"/>
        <w:ind w:left="14" w:right="14" w:firstLine="566"/>
        <w:jc w:val="both"/>
        <w:rPr>
          <w:rFonts w:ascii="Times New Roman" w:hAnsi="Times New Roman" w:cs="Times New Roman"/>
          <w:b/>
          <w:bCs/>
          <w:iCs/>
          <w:sz w:val="28"/>
          <w:szCs w:val="28"/>
        </w:rPr>
      </w:pPr>
      <w:r w:rsidRPr="009C437A">
        <w:rPr>
          <w:rFonts w:ascii="Times New Roman" w:hAnsi="Times New Roman" w:cs="Times New Roman"/>
          <w:bCs/>
          <w:iCs/>
          <w:sz w:val="28"/>
          <w:szCs w:val="28"/>
        </w:rPr>
        <w:t>В предметной</w:t>
      </w:r>
      <w:r w:rsidRPr="009C437A">
        <w:rPr>
          <w:rFonts w:ascii="Times New Roman" w:hAnsi="Times New Roman" w:cs="Times New Roman"/>
          <w:b/>
          <w:bCs/>
          <w:iCs/>
          <w:sz w:val="28"/>
          <w:szCs w:val="28"/>
        </w:rPr>
        <w:t xml:space="preserve"> </w:t>
      </w:r>
      <w:r w:rsidRPr="009C437A">
        <w:rPr>
          <w:rFonts w:ascii="Times New Roman" w:hAnsi="Times New Roman" w:cs="Times New Roman"/>
          <w:bCs/>
          <w:iCs/>
          <w:sz w:val="28"/>
          <w:szCs w:val="28"/>
        </w:rPr>
        <w:t xml:space="preserve">области </w:t>
      </w:r>
      <w:r w:rsidRPr="009C437A">
        <w:rPr>
          <w:rFonts w:ascii="Times New Roman" w:hAnsi="Times New Roman" w:cs="Times New Roman"/>
          <w:b/>
          <w:bCs/>
          <w:iCs/>
          <w:sz w:val="28"/>
          <w:szCs w:val="28"/>
        </w:rPr>
        <w:t xml:space="preserve">«Хореография и (или) акробатика» </w:t>
      </w:r>
      <w:r w:rsidRPr="009C437A">
        <w:rPr>
          <w:rFonts w:ascii="Times New Roman" w:hAnsi="Times New Roman" w:cs="Times New Roman"/>
          <w:bCs/>
          <w:iCs/>
          <w:sz w:val="28"/>
          <w:szCs w:val="28"/>
        </w:rPr>
        <w:t xml:space="preserve">для </w:t>
      </w:r>
      <w:r w:rsidRPr="009C437A">
        <w:rPr>
          <w:rFonts w:ascii="Times New Roman" w:hAnsi="Times New Roman" w:cs="Times New Roman"/>
          <w:b/>
          <w:bCs/>
          <w:iCs/>
          <w:sz w:val="28"/>
          <w:szCs w:val="28"/>
        </w:rPr>
        <w:t>базового уровня:</w:t>
      </w:r>
    </w:p>
    <w:p w:rsidR="00CF4CF4" w:rsidRDefault="0043409A" w:rsidP="00383D41">
      <w:pPr>
        <w:numPr>
          <w:ilvl w:val="0"/>
          <w:numId w:val="3"/>
        </w:numPr>
        <w:spacing w:after="0"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умение определять средства музыкальной выразительности; </w:t>
      </w:r>
    </w:p>
    <w:p w:rsidR="0043409A" w:rsidRPr="00B144B0"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виде спорта;</w:t>
      </w:r>
    </w:p>
    <w:p w:rsidR="00F9318B" w:rsidRDefault="0043409A" w:rsidP="00383D41">
      <w:pPr>
        <w:numPr>
          <w:ilvl w:val="0"/>
          <w:numId w:val="3"/>
        </w:numPr>
        <w:spacing w:after="42"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умение соблюдать требования техники безопасности при самостоятельном выполнении упражнений; </w:t>
      </w:r>
    </w:p>
    <w:p w:rsidR="0043409A" w:rsidRPr="00B144B0" w:rsidRDefault="0043409A" w:rsidP="00383D41">
      <w:pPr>
        <w:numPr>
          <w:ilvl w:val="0"/>
          <w:numId w:val="3"/>
        </w:numPr>
        <w:spacing w:after="42"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приобретение</w:t>
      </w:r>
      <w:r w:rsidR="00F9318B">
        <w:rPr>
          <w:rFonts w:ascii="Times New Roman" w:hAnsi="Times New Roman" w:cs="Times New Roman"/>
          <w:sz w:val="28"/>
          <w:szCs w:val="28"/>
        </w:rPr>
        <w:t xml:space="preserve"> </w:t>
      </w:r>
      <w:r w:rsidRPr="00B144B0">
        <w:rPr>
          <w:rFonts w:ascii="Times New Roman" w:hAnsi="Times New Roman" w:cs="Times New Roman"/>
          <w:sz w:val="28"/>
          <w:szCs w:val="28"/>
        </w:rPr>
        <w:t>навыков музыкальности, пластичности, выразительности, артистичности, импровизации.</w:t>
      </w:r>
    </w:p>
    <w:p w:rsidR="004F0E36" w:rsidRPr="009C437A" w:rsidRDefault="004F0E36" w:rsidP="004F0E36">
      <w:pPr>
        <w:spacing w:after="45" w:line="240" w:lineRule="auto"/>
        <w:ind w:left="14" w:right="14" w:firstLine="547"/>
        <w:jc w:val="both"/>
        <w:rPr>
          <w:rFonts w:ascii="Times New Roman" w:hAnsi="Times New Roman" w:cs="Times New Roman"/>
          <w:b/>
          <w:bCs/>
          <w:iCs/>
          <w:sz w:val="28"/>
          <w:szCs w:val="28"/>
        </w:rPr>
      </w:pPr>
      <w:r w:rsidRPr="009C437A">
        <w:rPr>
          <w:rFonts w:ascii="Times New Roman" w:hAnsi="Times New Roman" w:cs="Times New Roman"/>
          <w:bCs/>
          <w:iCs/>
          <w:sz w:val="28"/>
          <w:szCs w:val="28"/>
        </w:rPr>
        <w:t>В предметной области</w:t>
      </w:r>
      <w:r w:rsidR="009C437A">
        <w:rPr>
          <w:rFonts w:ascii="Times New Roman" w:hAnsi="Times New Roman" w:cs="Times New Roman"/>
          <w:b/>
          <w:bCs/>
          <w:iCs/>
          <w:sz w:val="28"/>
          <w:szCs w:val="28"/>
        </w:rPr>
        <w:t xml:space="preserve"> «Н</w:t>
      </w:r>
      <w:r w:rsidRPr="009C437A">
        <w:rPr>
          <w:rFonts w:ascii="Times New Roman" w:hAnsi="Times New Roman" w:cs="Times New Roman"/>
          <w:b/>
          <w:bCs/>
          <w:iCs/>
          <w:sz w:val="28"/>
          <w:szCs w:val="28"/>
        </w:rPr>
        <w:t xml:space="preserve">ациональный региональный компонент» </w:t>
      </w:r>
      <w:r w:rsidRPr="009C437A">
        <w:rPr>
          <w:rFonts w:ascii="Times New Roman" w:hAnsi="Times New Roman" w:cs="Times New Roman"/>
          <w:bCs/>
          <w:iCs/>
          <w:sz w:val="28"/>
          <w:szCs w:val="28"/>
        </w:rPr>
        <w:t>для</w:t>
      </w:r>
      <w:r w:rsidRPr="009C437A">
        <w:rPr>
          <w:rFonts w:ascii="Times New Roman" w:hAnsi="Times New Roman" w:cs="Times New Roman"/>
          <w:b/>
          <w:bCs/>
          <w:iCs/>
          <w:sz w:val="28"/>
          <w:szCs w:val="28"/>
        </w:rPr>
        <w:t xml:space="preserve"> базового и углубленного уровней:</w:t>
      </w:r>
    </w:p>
    <w:p w:rsidR="004F0E36" w:rsidRPr="004A55ED" w:rsidRDefault="004F0E36" w:rsidP="004A55ED">
      <w:pPr>
        <w:spacing w:after="45" w:line="240" w:lineRule="auto"/>
        <w:ind w:left="14" w:right="14" w:firstLine="547"/>
        <w:jc w:val="both"/>
        <w:rPr>
          <w:rFonts w:ascii="Times New Roman" w:hAnsi="Times New Roman" w:cs="Times New Roman"/>
          <w:bCs/>
          <w:iCs/>
          <w:sz w:val="28"/>
          <w:szCs w:val="28"/>
        </w:rPr>
      </w:pPr>
      <w:r w:rsidRPr="004F0E36">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знание особенностей развития </w:t>
      </w:r>
      <w:r w:rsidRPr="009C437A">
        <w:rPr>
          <w:rFonts w:ascii="Times New Roman" w:hAnsi="Times New Roman" w:cs="Times New Roman"/>
          <w:bCs/>
          <w:iCs/>
          <w:sz w:val="28"/>
          <w:szCs w:val="28"/>
        </w:rPr>
        <w:t>избранного вида спорта в субъекте Российской Федерации.</w:t>
      </w:r>
    </w:p>
    <w:p w:rsidR="0043409A" w:rsidRPr="009C437A" w:rsidRDefault="0043409A" w:rsidP="004447E3">
      <w:pPr>
        <w:spacing w:after="45" w:line="240" w:lineRule="auto"/>
        <w:ind w:left="14" w:right="14" w:firstLine="547"/>
        <w:jc w:val="both"/>
        <w:rPr>
          <w:rFonts w:ascii="Times New Roman" w:hAnsi="Times New Roman" w:cs="Times New Roman"/>
          <w:b/>
          <w:bCs/>
          <w:iCs/>
          <w:sz w:val="28"/>
          <w:szCs w:val="28"/>
        </w:rPr>
      </w:pPr>
      <w:r w:rsidRPr="009C437A">
        <w:rPr>
          <w:rFonts w:ascii="Times New Roman" w:hAnsi="Times New Roman" w:cs="Times New Roman"/>
          <w:bCs/>
          <w:iCs/>
          <w:sz w:val="28"/>
          <w:szCs w:val="28"/>
        </w:rPr>
        <w:t>В предметной области</w:t>
      </w:r>
      <w:r w:rsidRPr="009C437A">
        <w:rPr>
          <w:rFonts w:ascii="Times New Roman" w:hAnsi="Times New Roman" w:cs="Times New Roman"/>
          <w:b/>
          <w:bCs/>
          <w:iCs/>
          <w:sz w:val="28"/>
          <w:szCs w:val="28"/>
        </w:rPr>
        <w:t xml:space="preserve"> «С</w:t>
      </w:r>
      <w:r w:rsidR="00F9318B" w:rsidRPr="009C437A">
        <w:rPr>
          <w:rFonts w:ascii="Times New Roman" w:hAnsi="Times New Roman" w:cs="Times New Roman"/>
          <w:b/>
          <w:bCs/>
          <w:iCs/>
          <w:sz w:val="28"/>
          <w:szCs w:val="28"/>
        </w:rPr>
        <w:t>пециа</w:t>
      </w:r>
      <w:r w:rsidRPr="009C437A">
        <w:rPr>
          <w:rFonts w:ascii="Times New Roman" w:hAnsi="Times New Roman" w:cs="Times New Roman"/>
          <w:b/>
          <w:bCs/>
          <w:iCs/>
          <w:sz w:val="28"/>
          <w:szCs w:val="28"/>
        </w:rPr>
        <w:t>льны</w:t>
      </w:r>
      <w:r w:rsidR="00F9318B" w:rsidRPr="009C437A">
        <w:rPr>
          <w:rFonts w:ascii="Times New Roman" w:hAnsi="Times New Roman" w:cs="Times New Roman"/>
          <w:b/>
          <w:bCs/>
          <w:iCs/>
          <w:sz w:val="28"/>
          <w:szCs w:val="28"/>
        </w:rPr>
        <w:t>е навыки»</w:t>
      </w:r>
      <w:r w:rsidRPr="009C437A">
        <w:rPr>
          <w:rFonts w:ascii="Times New Roman" w:hAnsi="Times New Roman" w:cs="Times New Roman"/>
          <w:b/>
          <w:bCs/>
          <w:iCs/>
          <w:sz w:val="28"/>
          <w:szCs w:val="28"/>
        </w:rPr>
        <w:t xml:space="preserve"> </w:t>
      </w:r>
      <w:r w:rsidRPr="009C437A">
        <w:rPr>
          <w:rFonts w:ascii="Times New Roman" w:hAnsi="Times New Roman" w:cs="Times New Roman"/>
          <w:bCs/>
          <w:iCs/>
          <w:sz w:val="28"/>
          <w:szCs w:val="28"/>
        </w:rPr>
        <w:t>для</w:t>
      </w:r>
      <w:r w:rsidRPr="009C437A">
        <w:rPr>
          <w:rFonts w:ascii="Times New Roman" w:hAnsi="Times New Roman" w:cs="Times New Roman"/>
          <w:b/>
          <w:bCs/>
          <w:iCs/>
          <w:sz w:val="28"/>
          <w:szCs w:val="28"/>
        </w:rPr>
        <w:t xml:space="preserve"> базового и углубленного уровней:</w:t>
      </w:r>
    </w:p>
    <w:p w:rsidR="0043409A" w:rsidRPr="00B144B0"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умение точно и своевременно выполнять задания, связанные с обязательными для избранного вида спорта специальными навыками;</w:t>
      </w:r>
    </w:p>
    <w:p w:rsidR="0043409A" w:rsidRPr="00B144B0"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умение развивать профессионально необходимые физические качества по </w:t>
      </w:r>
      <w:r w:rsidRPr="009C437A">
        <w:rPr>
          <w:rFonts w:ascii="Times New Roman" w:hAnsi="Times New Roman" w:cs="Times New Roman"/>
          <w:sz w:val="28"/>
          <w:szCs w:val="28"/>
        </w:rPr>
        <w:t>избранному виду спорта;</w:t>
      </w:r>
    </w:p>
    <w:p w:rsidR="0043409A" w:rsidRPr="00B144B0"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 xml:space="preserve">умение определять степень опасности и использовать необходимые меры страховки и </w:t>
      </w:r>
      <w:proofErr w:type="spellStart"/>
      <w:r w:rsidRPr="00B144B0">
        <w:rPr>
          <w:rFonts w:ascii="Times New Roman" w:hAnsi="Times New Roman" w:cs="Times New Roman"/>
          <w:sz w:val="28"/>
          <w:szCs w:val="28"/>
        </w:rPr>
        <w:t>самостраховки</w:t>
      </w:r>
      <w:proofErr w:type="spellEnd"/>
      <w:r w:rsidRPr="00B144B0">
        <w:rPr>
          <w:rFonts w:ascii="Times New Roman" w:hAnsi="Times New Roman" w:cs="Times New Roman"/>
          <w:sz w:val="28"/>
          <w:szCs w:val="28"/>
        </w:rPr>
        <w:t>, а также владение средствами и методами предупреждения травматизма и возникновения несчастных случаев</w:t>
      </w:r>
      <w:r w:rsidR="004447E3">
        <w:rPr>
          <w:rFonts w:ascii="Times New Roman" w:hAnsi="Times New Roman" w:cs="Times New Roman"/>
          <w:sz w:val="28"/>
          <w:szCs w:val="28"/>
        </w:rPr>
        <w:t>;</w:t>
      </w:r>
    </w:p>
    <w:p w:rsidR="0043409A" w:rsidRPr="00B144B0"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умение соблюдать требования техники безопасности при самостоятельном выполнении физических упражнений.</w:t>
      </w:r>
    </w:p>
    <w:p w:rsidR="0043409A" w:rsidRPr="009C437A" w:rsidRDefault="0043409A" w:rsidP="004447E3">
      <w:pPr>
        <w:spacing w:after="0" w:line="240" w:lineRule="auto"/>
        <w:ind w:left="14" w:right="14" w:firstLine="566"/>
        <w:jc w:val="both"/>
        <w:rPr>
          <w:rFonts w:ascii="Times New Roman" w:hAnsi="Times New Roman" w:cs="Times New Roman"/>
          <w:b/>
          <w:bCs/>
          <w:iCs/>
          <w:sz w:val="28"/>
          <w:szCs w:val="28"/>
        </w:rPr>
      </w:pPr>
      <w:r w:rsidRPr="009C437A">
        <w:rPr>
          <w:rFonts w:ascii="Times New Roman" w:hAnsi="Times New Roman" w:cs="Times New Roman"/>
          <w:bCs/>
          <w:iCs/>
          <w:sz w:val="28"/>
          <w:szCs w:val="28"/>
        </w:rPr>
        <w:t>В предметной области</w:t>
      </w:r>
      <w:r w:rsidRPr="009C437A">
        <w:rPr>
          <w:rFonts w:ascii="Times New Roman" w:hAnsi="Times New Roman" w:cs="Times New Roman"/>
          <w:b/>
          <w:bCs/>
          <w:iCs/>
          <w:sz w:val="28"/>
          <w:szCs w:val="28"/>
        </w:rPr>
        <w:t xml:space="preserve"> «Спортивное и специальное обору</w:t>
      </w:r>
      <w:r w:rsidR="004447E3" w:rsidRPr="009C437A">
        <w:rPr>
          <w:rFonts w:ascii="Times New Roman" w:hAnsi="Times New Roman" w:cs="Times New Roman"/>
          <w:b/>
          <w:bCs/>
          <w:iCs/>
          <w:sz w:val="28"/>
          <w:szCs w:val="28"/>
        </w:rPr>
        <w:t>д</w:t>
      </w:r>
      <w:r w:rsidRPr="009C437A">
        <w:rPr>
          <w:rFonts w:ascii="Times New Roman" w:hAnsi="Times New Roman" w:cs="Times New Roman"/>
          <w:b/>
          <w:bCs/>
          <w:iCs/>
          <w:sz w:val="28"/>
          <w:szCs w:val="28"/>
        </w:rPr>
        <w:t xml:space="preserve">ование» </w:t>
      </w:r>
      <w:r w:rsidRPr="009C437A">
        <w:rPr>
          <w:rFonts w:ascii="Times New Roman" w:hAnsi="Times New Roman" w:cs="Times New Roman"/>
          <w:bCs/>
          <w:iCs/>
          <w:sz w:val="28"/>
          <w:szCs w:val="28"/>
        </w:rPr>
        <w:t>для</w:t>
      </w:r>
      <w:r w:rsidRPr="009C437A">
        <w:rPr>
          <w:rFonts w:ascii="Times New Roman" w:hAnsi="Times New Roman" w:cs="Times New Roman"/>
          <w:b/>
          <w:bCs/>
          <w:iCs/>
          <w:sz w:val="28"/>
          <w:szCs w:val="28"/>
        </w:rPr>
        <w:t xml:space="preserve"> </w:t>
      </w:r>
      <w:r w:rsidR="004A55ED" w:rsidRPr="009C437A">
        <w:rPr>
          <w:rFonts w:ascii="Times New Roman" w:hAnsi="Times New Roman" w:cs="Times New Roman"/>
          <w:b/>
          <w:bCs/>
          <w:iCs/>
          <w:sz w:val="28"/>
          <w:szCs w:val="28"/>
        </w:rPr>
        <w:t xml:space="preserve">базового и </w:t>
      </w:r>
      <w:r w:rsidRPr="009C437A">
        <w:rPr>
          <w:rFonts w:ascii="Times New Roman" w:hAnsi="Times New Roman" w:cs="Times New Roman"/>
          <w:b/>
          <w:bCs/>
          <w:iCs/>
          <w:sz w:val="28"/>
          <w:szCs w:val="28"/>
        </w:rPr>
        <w:t>углубленного уровня:</w:t>
      </w:r>
    </w:p>
    <w:p w:rsidR="0043409A" w:rsidRPr="00B144B0" w:rsidRDefault="0043409A" w:rsidP="00383D41">
      <w:pPr>
        <w:numPr>
          <w:ilvl w:val="0"/>
          <w:numId w:val="3"/>
        </w:numPr>
        <w:spacing w:after="0" w:line="240"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знание устройства спортивного и специального оборудования по избранному виду спорта;</w:t>
      </w:r>
    </w:p>
    <w:p w:rsidR="0043409A" w:rsidRPr="00B144B0"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умение использовать для достижения спортивных целей спортивное и специальное оборудование;</w:t>
      </w:r>
    </w:p>
    <w:p w:rsidR="0043409A" w:rsidRDefault="0043409A" w:rsidP="00383D41">
      <w:pPr>
        <w:numPr>
          <w:ilvl w:val="0"/>
          <w:numId w:val="3"/>
        </w:numPr>
        <w:spacing w:after="5" w:line="233" w:lineRule="auto"/>
        <w:ind w:right="14" w:firstLine="542"/>
        <w:jc w:val="both"/>
        <w:rPr>
          <w:rFonts w:ascii="Times New Roman" w:hAnsi="Times New Roman" w:cs="Times New Roman"/>
          <w:sz w:val="28"/>
          <w:szCs w:val="28"/>
        </w:rPr>
      </w:pPr>
      <w:r w:rsidRPr="00B144B0">
        <w:rPr>
          <w:rFonts w:ascii="Times New Roman" w:hAnsi="Times New Roman" w:cs="Times New Roman"/>
          <w:sz w:val="28"/>
          <w:szCs w:val="28"/>
        </w:rPr>
        <w:t>приобретение навыков содержания и ремонта спортивного и специального оборудования.</w:t>
      </w:r>
    </w:p>
    <w:p w:rsidR="001B5B5A" w:rsidRPr="00B144B0" w:rsidRDefault="001B5B5A" w:rsidP="00383D41">
      <w:pPr>
        <w:numPr>
          <w:ilvl w:val="0"/>
          <w:numId w:val="3"/>
        </w:numPr>
        <w:spacing w:after="5" w:line="233" w:lineRule="auto"/>
        <w:ind w:right="14" w:firstLine="542"/>
        <w:jc w:val="both"/>
        <w:rPr>
          <w:rFonts w:ascii="Times New Roman" w:hAnsi="Times New Roman" w:cs="Times New Roman"/>
          <w:sz w:val="28"/>
          <w:szCs w:val="28"/>
        </w:rPr>
      </w:pPr>
    </w:p>
    <w:p w:rsidR="004932F9" w:rsidRPr="001B5B5A" w:rsidRDefault="004932F9" w:rsidP="001B5B5A">
      <w:pPr>
        <w:numPr>
          <w:ilvl w:val="0"/>
          <w:numId w:val="4"/>
        </w:numPr>
        <w:spacing w:after="0" w:line="240" w:lineRule="auto"/>
        <w:ind w:left="794" w:right="374" w:hanging="432"/>
        <w:jc w:val="center"/>
        <w:rPr>
          <w:rFonts w:ascii="Times New Roman" w:hAnsi="Times New Roman" w:cs="Times New Roman"/>
          <w:sz w:val="28"/>
          <w:szCs w:val="28"/>
        </w:rPr>
      </w:pPr>
      <w:r w:rsidRPr="00CB629F">
        <w:rPr>
          <w:rFonts w:ascii="Times New Roman" w:hAnsi="Times New Roman" w:cs="Times New Roman"/>
          <w:b/>
          <w:sz w:val="28"/>
          <w:szCs w:val="28"/>
        </w:rPr>
        <w:t xml:space="preserve">УЧЕБНЫЙ ПЛАН </w:t>
      </w:r>
    </w:p>
    <w:p w:rsidR="001B5B5A" w:rsidRPr="00CB629F" w:rsidRDefault="001B5B5A" w:rsidP="001B5B5A">
      <w:pPr>
        <w:spacing w:after="0" w:line="240" w:lineRule="auto"/>
        <w:ind w:left="794" w:right="374"/>
        <w:rPr>
          <w:rFonts w:ascii="Times New Roman" w:hAnsi="Times New Roman" w:cs="Times New Roman"/>
          <w:sz w:val="28"/>
          <w:szCs w:val="28"/>
        </w:rPr>
      </w:pPr>
    </w:p>
    <w:p w:rsidR="00DD7044" w:rsidRDefault="00DD7044" w:rsidP="001B5B5A">
      <w:pPr>
        <w:spacing w:after="0" w:line="240" w:lineRule="auto"/>
        <w:ind w:left="794"/>
        <w:jc w:val="center"/>
        <w:rPr>
          <w:rFonts w:ascii="Times New Roman" w:hAnsi="Times New Roman" w:cs="Times New Roman"/>
          <w:b/>
          <w:sz w:val="28"/>
          <w:szCs w:val="28"/>
        </w:rPr>
      </w:pPr>
      <w:r>
        <w:rPr>
          <w:rFonts w:ascii="Times New Roman" w:hAnsi="Times New Roman" w:cs="Times New Roman"/>
          <w:b/>
          <w:sz w:val="28"/>
          <w:szCs w:val="28"/>
        </w:rPr>
        <w:t>2.1.</w:t>
      </w:r>
      <w:r w:rsidRPr="00DD7044">
        <w:rPr>
          <w:rFonts w:ascii="Times New Roman" w:hAnsi="Times New Roman" w:cs="Times New Roman"/>
          <w:b/>
          <w:sz w:val="28"/>
          <w:szCs w:val="28"/>
        </w:rPr>
        <w:t xml:space="preserve"> </w:t>
      </w:r>
      <w:r>
        <w:rPr>
          <w:rFonts w:ascii="Times New Roman" w:hAnsi="Times New Roman" w:cs="Times New Roman"/>
          <w:b/>
          <w:sz w:val="28"/>
          <w:szCs w:val="28"/>
        </w:rPr>
        <w:t>К</w:t>
      </w:r>
      <w:r w:rsidRPr="00F046E4">
        <w:rPr>
          <w:rFonts w:ascii="Times New Roman" w:hAnsi="Times New Roman" w:cs="Times New Roman"/>
          <w:b/>
          <w:sz w:val="28"/>
          <w:szCs w:val="28"/>
        </w:rPr>
        <w:t>алендарный</w:t>
      </w:r>
      <w:r>
        <w:rPr>
          <w:rFonts w:ascii="Times New Roman" w:hAnsi="Times New Roman" w:cs="Times New Roman"/>
          <w:b/>
          <w:sz w:val="28"/>
          <w:szCs w:val="28"/>
        </w:rPr>
        <w:t xml:space="preserve"> учебный</w:t>
      </w:r>
      <w:r w:rsidRPr="00F046E4">
        <w:rPr>
          <w:rFonts w:ascii="Times New Roman" w:hAnsi="Times New Roman" w:cs="Times New Roman"/>
          <w:b/>
          <w:sz w:val="28"/>
          <w:szCs w:val="28"/>
        </w:rPr>
        <w:t xml:space="preserve"> график </w:t>
      </w:r>
      <w:r>
        <w:rPr>
          <w:rFonts w:ascii="Times New Roman" w:hAnsi="Times New Roman" w:cs="Times New Roman"/>
          <w:b/>
          <w:sz w:val="28"/>
          <w:szCs w:val="28"/>
        </w:rPr>
        <w:t xml:space="preserve">работы </w:t>
      </w:r>
      <w:r w:rsidRPr="00F046E4">
        <w:rPr>
          <w:rFonts w:ascii="Times New Roman" w:hAnsi="Times New Roman" w:cs="Times New Roman"/>
          <w:b/>
          <w:sz w:val="28"/>
          <w:szCs w:val="28"/>
        </w:rPr>
        <w:t>МУ ДО «БДЮСШ»</w:t>
      </w:r>
    </w:p>
    <w:p w:rsidR="00DD7044" w:rsidRPr="00A669D0" w:rsidRDefault="001B5B5A" w:rsidP="001B5B5A">
      <w:pPr>
        <w:spacing w:after="0" w:line="240" w:lineRule="auto"/>
        <w:ind w:hanging="79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DD7044" w:rsidRPr="00A669D0">
        <w:rPr>
          <w:rFonts w:ascii="Times New Roman" w:hAnsi="Times New Roman" w:cs="Times New Roman"/>
          <w:sz w:val="28"/>
          <w:szCs w:val="28"/>
        </w:rPr>
        <w:t>Годовой учебно-календарный график муниципального учреждения дополнительного образования «</w:t>
      </w:r>
      <w:proofErr w:type="spellStart"/>
      <w:r w:rsidR="00DD7044" w:rsidRPr="00A669D0">
        <w:rPr>
          <w:rFonts w:ascii="Times New Roman" w:hAnsi="Times New Roman" w:cs="Times New Roman"/>
          <w:sz w:val="28"/>
          <w:szCs w:val="28"/>
        </w:rPr>
        <w:t>Благодарненская</w:t>
      </w:r>
      <w:proofErr w:type="spellEnd"/>
      <w:r w:rsidR="00DD7044" w:rsidRPr="00A669D0">
        <w:rPr>
          <w:rFonts w:ascii="Times New Roman" w:hAnsi="Times New Roman" w:cs="Times New Roman"/>
          <w:sz w:val="28"/>
          <w:szCs w:val="28"/>
        </w:rPr>
        <w:t xml:space="preserve"> детско-юношеская </w:t>
      </w:r>
      <w:r w:rsidR="00DD7044" w:rsidRPr="00A669D0">
        <w:rPr>
          <w:rFonts w:ascii="Times New Roman" w:hAnsi="Times New Roman" w:cs="Times New Roman"/>
          <w:sz w:val="28"/>
          <w:szCs w:val="28"/>
        </w:rPr>
        <w:lastRenderedPageBreak/>
        <w:t>спортивная школа» является документом, регламентирующим органи</w:t>
      </w:r>
      <w:r w:rsidR="00DD7044">
        <w:rPr>
          <w:rFonts w:ascii="Times New Roman" w:hAnsi="Times New Roman" w:cs="Times New Roman"/>
          <w:sz w:val="28"/>
          <w:szCs w:val="28"/>
        </w:rPr>
        <w:t>зацию образовательного процесса.</w:t>
      </w:r>
    </w:p>
    <w:p w:rsidR="00DD7044" w:rsidRPr="00DF1D8F" w:rsidRDefault="00DD7044" w:rsidP="001B5B5A">
      <w:pPr>
        <w:spacing w:after="0" w:line="240" w:lineRule="auto"/>
        <w:ind w:firstLine="708"/>
        <w:jc w:val="both"/>
        <w:rPr>
          <w:rFonts w:ascii="Times New Roman" w:hAnsi="Times New Roman" w:cs="Times New Roman"/>
          <w:b/>
          <w:sz w:val="28"/>
          <w:szCs w:val="28"/>
        </w:rPr>
      </w:pPr>
      <w:r w:rsidRPr="00DF1D8F">
        <w:rPr>
          <w:rFonts w:ascii="Times New Roman" w:hAnsi="Times New Roman" w:cs="Times New Roman"/>
          <w:b/>
          <w:sz w:val="28"/>
          <w:szCs w:val="28"/>
        </w:rPr>
        <w:t>Продолжительность учебного года:</w:t>
      </w:r>
    </w:p>
    <w:p w:rsidR="00DD7044" w:rsidRDefault="00DD7044" w:rsidP="00DD7044">
      <w:pPr>
        <w:spacing w:after="0" w:line="240" w:lineRule="auto"/>
        <w:ind w:firstLine="708"/>
        <w:jc w:val="both"/>
        <w:rPr>
          <w:rFonts w:ascii="Times New Roman" w:hAnsi="Times New Roman" w:cs="Times New Roman"/>
          <w:sz w:val="28"/>
          <w:szCs w:val="28"/>
        </w:rPr>
      </w:pPr>
      <w:r w:rsidRPr="00F046E4">
        <w:rPr>
          <w:rFonts w:ascii="Times New Roman" w:hAnsi="Times New Roman" w:cs="Times New Roman"/>
          <w:sz w:val="28"/>
          <w:szCs w:val="28"/>
        </w:rPr>
        <w:t xml:space="preserve">Начало </w:t>
      </w:r>
      <w:r w:rsidR="002B2A1F">
        <w:rPr>
          <w:rFonts w:ascii="Times New Roman" w:hAnsi="Times New Roman" w:cs="Times New Roman"/>
          <w:sz w:val="28"/>
          <w:szCs w:val="28"/>
        </w:rPr>
        <w:t>учебного года – 01 сентября</w:t>
      </w:r>
      <w:r>
        <w:rPr>
          <w:rFonts w:ascii="Times New Roman" w:hAnsi="Times New Roman" w:cs="Times New Roman"/>
          <w:sz w:val="28"/>
          <w:szCs w:val="28"/>
        </w:rPr>
        <w:t>; оконч</w:t>
      </w:r>
      <w:r w:rsidR="002B2A1F">
        <w:rPr>
          <w:rFonts w:ascii="Times New Roman" w:hAnsi="Times New Roman" w:cs="Times New Roman"/>
          <w:sz w:val="28"/>
          <w:szCs w:val="28"/>
        </w:rPr>
        <w:t xml:space="preserve">ание учебного года – 31 августа. </w:t>
      </w:r>
      <w:r>
        <w:rPr>
          <w:rFonts w:ascii="Times New Roman" w:hAnsi="Times New Roman" w:cs="Times New Roman"/>
          <w:sz w:val="28"/>
          <w:szCs w:val="28"/>
        </w:rPr>
        <w:t>Учебные занятия проводятся с 9.00 до 20.00. Нерабочие и праздничные дни согласно с постановлениями Правительства РФ.</w:t>
      </w:r>
    </w:p>
    <w:p w:rsidR="00DD7044" w:rsidRDefault="00DD7044" w:rsidP="001B5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Учреждение организует работу с обучающимися в течение всего календарного времени, рассчитанного на 52 недели (общеразвивающие и предпрофессиональные программы) из них: 46 недель учебно-тренировочного процесса непосредственно в условиях спортивной школы и 6 недель – в условиях спортивно – оздоровительной летней кампании и по индивидуальным планам на период (отпуска тренера-преподавателя) летних каникул.</w:t>
      </w:r>
    </w:p>
    <w:p w:rsidR="002B2A1F" w:rsidRDefault="00DD7044" w:rsidP="001B5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Утверждение контингента обучающихся, количества групп и годового расчета учебных часов производится ежегодно до 01 октября учебного года.</w:t>
      </w:r>
    </w:p>
    <w:p w:rsidR="009C437A" w:rsidRDefault="009C437A" w:rsidP="001B5B5A">
      <w:pPr>
        <w:spacing w:after="0" w:line="240" w:lineRule="auto"/>
        <w:ind w:firstLine="708"/>
        <w:rPr>
          <w:rFonts w:ascii="Times New Roman" w:hAnsi="Times New Roman" w:cs="Times New Roman"/>
          <w:b/>
          <w:sz w:val="28"/>
          <w:szCs w:val="28"/>
        </w:rPr>
      </w:pPr>
    </w:p>
    <w:p w:rsidR="00DD7044" w:rsidRDefault="00DD7044" w:rsidP="001B5B5A">
      <w:pPr>
        <w:spacing w:after="0" w:line="240" w:lineRule="auto"/>
        <w:ind w:firstLine="708"/>
        <w:rPr>
          <w:rFonts w:ascii="Times New Roman" w:hAnsi="Times New Roman" w:cs="Times New Roman"/>
          <w:b/>
          <w:sz w:val="28"/>
          <w:szCs w:val="28"/>
        </w:rPr>
      </w:pPr>
      <w:r w:rsidRPr="00DF1D8F">
        <w:rPr>
          <w:rFonts w:ascii="Times New Roman" w:hAnsi="Times New Roman" w:cs="Times New Roman"/>
          <w:b/>
          <w:sz w:val="28"/>
          <w:szCs w:val="28"/>
        </w:rPr>
        <w:t>Регламент образовательного процесса:</w:t>
      </w:r>
    </w:p>
    <w:p w:rsidR="001B5B5A" w:rsidRDefault="00DD7044" w:rsidP="001B5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Режим ежедневных занятий установлен по шестидневной рабочей неделе. </w:t>
      </w:r>
    </w:p>
    <w:p w:rsidR="001B5B5A" w:rsidRDefault="00DD7044" w:rsidP="001B5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Продолжительность занятий регламентируется уровнем подготовки.</w:t>
      </w:r>
    </w:p>
    <w:p w:rsidR="00DD7044" w:rsidRDefault="00DD7044" w:rsidP="001B5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учебных часов в неделю и за год в группах по году обучения составляет:</w:t>
      </w:r>
    </w:p>
    <w:p w:rsidR="00DD7044" w:rsidRDefault="00DD7044" w:rsidP="00DD7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B5B5A">
        <w:rPr>
          <w:rFonts w:ascii="Times New Roman" w:hAnsi="Times New Roman" w:cs="Times New Roman"/>
          <w:sz w:val="28"/>
          <w:szCs w:val="28"/>
        </w:rPr>
        <w:t xml:space="preserve"> </w:t>
      </w:r>
      <w:r>
        <w:rPr>
          <w:rFonts w:ascii="Times New Roman" w:hAnsi="Times New Roman" w:cs="Times New Roman"/>
          <w:sz w:val="28"/>
          <w:szCs w:val="28"/>
        </w:rPr>
        <w:t xml:space="preserve">Спортивно-оздоровительная (СОГ) – 6 часов; в год – 312 часов </w:t>
      </w:r>
    </w:p>
    <w:p w:rsidR="00DD7044" w:rsidRDefault="00DD7044" w:rsidP="00DD7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B5B5A">
        <w:rPr>
          <w:rFonts w:ascii="Times New Roman" w:hAnsi="Times New Roman" w:cs="Times New Roman"/>
          <w:sz w:val="28"/>
          <w:szCs w:val="28"/>
        </w:rPr>
        <w:t xml:space="preserve"> </w:t>
      </w:r>
      <w:r>
        <w:rPr>
          <w:rFonts w:ascii="Times New Roman" w:hAnsi="Times New Roman" w:cs="Times New Roman"/>
          <w:sz w:val="28"/>
          <w:szCs w:val="28"/>
        </w:rPr>
        <w:t>Базовый уровень 1 года обучения (БУ – 1) – 4 часа; в год – 208 часов</w:t>
      </w:r>
    </w:p>
    <w:p w:rsidR="00DD7044" w:rsidRDefault="00DD7044" w:rsidP="00DD7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1B5B5A">
        <w:rPr>
          <w:rFonts w:ascii="Times New Roman" w:hAnsi="Times New Roman" w:cs="Times New Roman"/>
          <w:sz w:val="28"/>
          <w:szCs w:val="28"/>
        </w:rPr>
        <w:t xml:space="preserve"> </w:t>
      </w:r>
      <w:r>
        <w:rPr>
          <w:rFonts w:ascii="Times New Roman" w:hAnsi="Times New Roman" w:cs="Times New Roman"/>
          <w:sz w:val="28"/>
          <w:szCs w:val="28"/>
        </w:rPr>
        <w:t>Базовый уровень 2 года обучения (БУ – 2) – 6 часов; в год – 312 часов</w:t>
      </w:r>
    </w:p>
    <w:p w:rsidR="00DD7044" w:rsidRDefault="00DD7044" w:rsidP="00DD7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B5B5A">
        <w:rPr>
          <w:rFonts w:ascii="Times New Roman" w:hAnsi="Times New Roman" w:cs="Times New Roman"/>
          <w:sz w:val="28"/>
          <w:szCs w:val="28"/>
        </w:rPr>
        <w:t xml:space="preserve"> </w:t>
      </w:r>
      <w:r>
        <w:rPr>
          <w:rFonts w:ascii="Times New Roman" w:hAnsi="Times New Roman" w:cs="Times New Roman"/>
          <w:sz w:val="28"/>
          <w:szCs w:val="28"/>
        </w:rPr>
        <w:t>Базовый уровень 3 года обучения (БУ – 3) – 6 часов; в год – 312 часов</w:t>
      </w:r>
    </w:p>
    <w:p w:rsidR="00DD7044" w:rsidRDefault="00DD7044" w:rsidP="00DD7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1B5B5A">
        <w:rPr>
          <w:rFonts w:ascii="Times New Roman" w:hAnsi="Times New Roman" w:cs="Times New Roman"/>
          <w:sz w:val="28"/>
          <w:szCs w:val="28"/>
        </w:rPr>
        <w:t xml:space="preserve"> </w:t>
      </w:r>
      <w:r>
        <w:rPr>
          <w:rFonts w:ascii="Times New Roman" w:hAnsi="Times New Roman" w:cs="Times New Roman"/>
          <w:sz w:val="28"/>
          <w:szCs w:val="28"/>
        </w:rPr>
        <w:t>Базовый уровень 4 года обучения (БУ – 4) – 8 часов; в год – 416 часов</w:t>
      </w:r>
    </w:p>
    <w:p w:rsidR="00DD7044" w:rsidRDefault="00DD7044" w:rsidP="00DD7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1B5B5A">
        <w:rPr>
          <w:rFonts w:ascii="Times New Roman" w:hAnsi="Times New Roman" w:cs="Times New Roman"/>
          <w:sz w:val="28"/>
          <w:szCs w:val="28"/>
        </w:rPr>
        <w:t xml:space="preserve"> </w:t>
      </w:r>
      <w:r>
        <w:rPr>
          <w:rFonts w:ascii="Times New Roman" w:hAnsi="Times New Roman" w:cs="Times New Roman"/>
          <w:sz w:val="28"/>
          <w:szCs w:val="28"/>
        </w:rPr>
        <w:t>Базовый уровень 5 года обучения (БУ – 5) – 8 часов; в год – 416 часов</w:t>
      </w:r>
    </w:p>
    <w:p w:rsidR="00DD7044" w:rsidRDefault="00DD7044" w:rsidP="00DD7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1B5B5A">
        <w:rPr>
          <w:rFonts w:ascii="Times New Roman" w:hAnsi="Times New Roman" w:cs="Times New Roman"/>
          <w:sz w:val="28"/>
          <w:szCs w:val="28"/>
        </w:rPr>
        <w:t xml:space="preserve"> </w:t>
      </w:r>
      <w:r>
        <w:rPr>
          <w:rFonts w:ascii="Times New Roman" w:hAnsi="Times New Roman" w:cs="Times New Roman"/>
          <w:sz w:val="28"/>
          <w:szCs w:val="28"/>
        </w:rPr>
        <w:t>Базовый уровень 6 года обучения (БУ – 6) – 10 часов; в год – 520 часов</w:t>
      </w:r>
    </w:p>
    <w:p w:rsidR="00DD7044" w:rsidRDefault="00DD7044" w:rsidP="00DD7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1B5B5A">
        <w:rPr>
          <w:rFonts w:ascii="Times New Roman" w:hAnsi="Times New Roman" w:cs="Times New Roman"/>
          <w:sz w:val="28"/>
          <w:szCs w:val="28"/>
        </w:rPr>
        <w:t xml:space="preserve"> </w:t>
      </w:r>
      <w:r>
        <w:rPr>
          <w:rFonts w:ascii="Times New Roman" w:hAnsi="Times New Roman" w:cs="Times New Roman"/>
          <w:sz w:val="28"/>
          <w:szCs w:val="28"/>
        </w:rPr>
        <w:t>Углубленный уровень 1 года обучения (УУ – 1)–10 часов; в год – 520 часов.</w:t>
      </w:r>
    </w:p>
    <w:p w:rsidR="00DD7044" w:rsidRDefault="00DD7044" w:rsidP="00DD7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1B5B5A">
        <w:rPr>
          <w:rFonts w:ascii="Times New Roman" w:hAnsi="Times New Roman" w:cs="Times New Roman"/>
          <w:sz w:val="28"/>
          <w:szCs w:val="28"/>
        </w:rPr>
        <w:t xml:space="preserve"> </w:t>
      </w:r>
      <w:r>
        <w:rPr>
          <w:rFonts w:ascii="Times New Roman" w:hAnsi="Times New Roman" w:cs="Times New Roman"/>
          <w:sz w:val="28"/>
          <w:szCs w:val="28"/>
        </w:rPr>
        <w:t>Углубленный уровень 2 года обучения (УУ – 2) – 12 часов; в год – 624 часа</w:t>
      </w:r>
    </w:p>
    <w:p w:rsidR="00DD7044" w:rsidRDefault="00DD7044" w:rsidP="00DD7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1B5B5A">
        <w:rPr>
          <w:rFonts w:ascii="Times New Roman" w:hAnsi="Times New Roman" w:cs="Times New Roman"/>
          <w:sz w:val="28"/>
          <w:szCs w:val="28"/>
        </w:rPr>
        <w:t xml:space="preserve"> </w:t>
      </w:r>
      <w:r>
        <w:rPr>
          <w:rFonts w:ascii="Times New Roman" w:hAnsi="Times New Roman" w:cs="Times New Roman"/>
          <w:sz w:val="28"/>
          <w:szCs w:val="28"/>
        </w:rPr>
        <w:t>Углубленный уровень 3 года обучения (УУ – 3)– 12 часов; в год – 624 часа</w:t>
      </w:r>
    </w:p>
    <w:p w:rsidR="00DD7044" w:rsidRDefault="00DD7044" w:rsidP="00DD7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1B5B5A">
        <w:rPr>
          <w:rFonts w:ascii="Times New Roman" w:hAnsi="Times New Roman" w:cs="Times New Roman"/>
          <w:sz w:val="28"/>
          <w:szCs w:val="28"/>
        </w:rPr>
        <w:t xml:space="preserve"> </w:t>
      </w:r>
      <w:r>
        <w:rPr>
          <w:rFonts w:ascii="Times New Roman" w:hAnsi="Times New Roman" w:cs="Times New Roman"/>
          <w:sz w:val="28"/>
          <w:szCs w:val="28"/>
        </w:rPr>
        <w:t>Углубленный уровень 4 года обучения (УУ – 4)–14 часов; в год – 728 часов</w:t>
      </w:r>
    </w:p>
    <w:p w:rsidR="00DD7044" w:rsidRDefault="00DD7044" w:rsidP="00DD7044">
      <w:pPr>
        <w:spacing w:after="0" w:line="240" w:lineRule="auto"/>
        <w:jc w:val="both"/>
        <w:rPr>
          <w:rFonts w:ascii="Times New Roman" w:hAnsi="Times New Roman" w:cs="Times New Roman"/>
          <w:sz w:val="28"/>
          <w:szCs w:val="2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7"/>
        <w:gridCol w:w="1687"/>
        <w:gridCol w:w="1687"/>
        <w:gridCol w:w="2044"/>
        <w:gridCol w:w="1641"/>
      </w:tblGrid>
      <w:tr w:rsidR="00DD7044" w:rsidTr="001B5B5A">
        <w:trPr>
          <w:trHeight w:val="450"/>
        </w:trPr>
        <w:tc>
          <w:tcPr>
            <w:tcW w:w="2297" w:type="dxa"/>
            <w:vMerge w:val="restart"/>
          </w:tcPr>
          <w:p w:rsidR="00DD7044" w:rsidRPr="00DD7044" w:rsidRDefault="00DD7044" w:rsidP="00DD7044">
            <w:pPr>
              <w:spacing w:after="0" w:line="240" w:lineRule="auto"/>
              <w:jc w:val="both"/>
              <w:rPr>
                <w:rFonts w:ascii="Times New Roman" w:hAnsi="Times New Roman" w:cs="Times New Roman"/>
                <w:sz w:val="24"/>
                <w:szCs w:val="24"/>
              </w:rPr>
            </w:pPr>
            <w:r w:rsidRPr="00DD7044">
              <w:rPr>
                <w:rFonts w:ascii="Times New Roman" w:hAnsi="Times New Roman" w:cs="Times New Roman"/>
                <w:sz w:val="24"/>
                <w:szCs w:val="24"/>
              </w:rPr>
              <w:t>Этапы учебно-тренировочного процесса</w:t>
            </w:r>
          </w:p>
        </w:tc>
        <w:tc>
          <w:tcPr>
            <w:tcW w:w="1687" w:type="dxa"/>
            <w:tcBorders>
              <w:bottom w:val="single" w:sz="4" w:space="0" w:color="auto"/>
            </w:tcBorders>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b/>
                <w:sz w:val="24"/>
                <w:szCs w:val="24"/>
              </w:rPr>
              <w:t>СОГ</w:t>
            </w:r>
          </w:p>
        </w:tc>
        <w:tc>
          <w:tcPr>
            <w:tcW w:w="1687" w:type="dxa"/>
            <w:tcBorders>
              <w:bottom w:val="single" w:sz="4" w:space="0" w:color="auto"/>
            </w:tcBorders>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b/>
                <w:sz w:val="24"/>
                <w:szCs w:val="24"/>
              </w:rPr>
              <w:t>БУ</w:t>
            </w:r>
          </w:p>
        </w:tc>
        <w:tc>
          <w:tcPr>
            <w:tcW w:w="2044" w:type="dxa"/>
            <w:tcBorders>
              <w:bottom w:val="single" w:sz="4" w:space="0" w:color="auto"/>
            </w:tcBorders>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b/>
                <w:sz w:val="24"/>
                <w:szCs w:val="24"/>
              </w:rPr>
              <w:t>БУ</w:t>
            </w:r>
          </w:p>
        </w:tc>
        <w:tc>
          <w:tcPr>
            <w:tcW w:w="1641" w:type="dxa"/>
            <w:tcBorders>
              <w:bottom w:val="single" w:sz="4" w:space="0" w:color="auto"/>
            </w:tcBorders>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b/>
                <w:sz w:val="24"/>
                <w:szCs w:val="24"/>
              </w:rPr>
              <w:t>УУ</w:t>
            </w:r>
          </w:p>
        </w:tc>
      </w:tr>
      <w:tr w:rsidR="00DD7044" w:rsidTr="001B5B5A">
        <w:trPr>
          <w:trHeight w:val="1095"/>
        </w:trPr>
        <w:tc>
          <w:tcPr>
            <w:tcW w:w="2297" w:type="dxa"/>
            <w:vMerge/>
          </w:tcPr>
          <w:p w:rsidR="00DD7044" w:rsidRPr="00DD7044" w:rsidRDefault="00DD7044" w:rsidP="00DD7044">
            <w:pPr>
              <w:spacing w:after="0" w:line="240" w:lineRule="auto"/>
              <w:jc w:val="both"/>
              <w:rPr>
                <w:rFonts w:ascii="Times New Roman" w:hAnsi="Times New Roman" w:cs="Times New Roman"/>
                <w:sz w:val="24"/>
                <w:szCs w:val="24"/>
              </w:rPr>
            </w:pPr>
          </w:p>
        </w:tc>
        <w:tc>
          <w:tcPr>
            <w:tcW w:w="1687" w:type="dxa"/>
            <w:tcBorders>
              <w:top w:val="single" w:sz="4" w:space="0" w:color="auto"/>
            </w:tcBorders>
          </w:tcPr>
          <w:p w:rsidR="00DD7044" w:rsidRPr="00DD7044" w:rsidRDefault="00DD7044" w:rsidP="00DD7044">
            <w:pPr>
              <w:jc w:val="center"/>
              <w:rPr>
                <w:rFonts w:ascii="Times New Roman" w:hAnsi="Times New Roman" w:cs="Times New Roman"/>
                <w:b/>
                <w:sz w:val="24"/>
                <w:szCs w:val="24"/>
              </w:rPr>
            </w:pPr>
            <w:r w:rsidRPr="00DD7044">
              <w:rPr>
                <w:rFonts w:ascii="Times New Roman" w:hAnsi="Times New Roman" w:cs="Times New Roman"/>
                <w:sz w:val="24"/>
                <w:szCs w:val="24"/>
              </w:rPr>
              <w:t>1-3 года обучения</w:t>
            </w:r>
          </w:p>
        </w:tc>
        <w:tc>
          <w:tcPr>
            <w:tcW w:w="1687" w:type="dxa"/>
            <w:tcBorders>
              <w:top w:val="single" w:sz="4" w:space="0" w:color="auto"/>
            </w:tcBorders>
          </w:tcPr>
          <w:p w:rsidR="00DD7044" w:rsidRPr="00DD7044" w:rsidRDefault="00DD7044" w:rsidP="00DD7044">
            <w:pPr>
              <w:jc w:val="center"/>
              <w:rPr>
                <w:rFonts w:ascii="Times New Roman" w:hAnsi="Times New Roman" w:cs="Times New Roman"/>
                <w:b/>
                <w:sz w:val="24"/>
                <w:szCs w:val="24"/>
              </w:rPr>
            </w:pPr>
            <w:r w:rsidRPr="00DD7044">
              <w:rPr>
                <w:rFonts w:ascii="Times New Roman" w:hAnsi="Times New Roman" w:cs="Times New Roman"/>
                <w:sz w:val="24"/>
                <w:szCs w:val="24"/>
              </w:rPr>
              <w:t>1-2 года обучения</w:t>
            </w:r>
          </w:p>
        </w:tc>
        <w:tc>
          <w:tcPr>
            <w:tcW w:w="2044" w:type="dxa"/>
            <w:tcBorders>
              <w:top w:val="single" w:sz="4" w:space="0" w:color="auto"/>
            </w:tcBorders>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3-6 года</w:t>
            </w:r>
          </w:p>
          <w:p w:rsidR="00DD7044" w:rsidRPr="00DD7044" w:rsidRDefault="00DD7044" w:rsidP="00DD7044">
            <w:pPr>
              <w:jc w:val="center"/>
              <w:rPr>
                <w:rFonts w:ascii="Times New Roman" w:hAnsi="Times New Roman" w:cs="Times New Roman"/>
                <w:b/>
                <w:sz w:val="24"/>
                <w:szCs w:val="24"/>
              </w:rPr>
            </w:pPr>
            <w:r w:rsidRPr="00DD7044">
              <w:rPr>
                <w:rFonts w:ascii="Times New Roman" w:hAnsi="Times New Roman" w:cs="Times New Roman"/>
                <w:sz w:val="24"/>
                <w:szCs w:val="24"/>
              </w:rPr>
              <w:t>обучения</w:t>
            </w:r>
          </w:p>
        </w:tc>
        <w:tc>
          <w:tcPr>
            <w:tcW w:w="1641" w:type="dxa"/>
            <w:tcBorders>
              <w:top w:val="single" w:sz="4" w:space="0" w:color="auto"/>
            </w:tcBorders>
          </w:tcPr>
          <w:p w:rsidR="00DD7044" w:rsidRPr="00DD7044" w:rsidRDefault="00DD7044" w:rsidP="00DD7044">
            <w:pPr>
              <w:jc w:val="center"/>
              <w:rPr>
                <w:rFonts w:ascii="Times New Roman" w:hAnsi="Times New Roman" w:cs="Times New Roman"/>
                <w:b/>
                <w:sz w:val="24"/>
                <w:szCs w:val="24"/>
              </w:rPr>
            </w:pPr>
            <w:r w:rsidRPr="00DD7044">
              <w:rPr>
                <w:rFonts w:ascii="Times New Roman" w:hAnsi="Times New Roman" w:cs="Times New Roman"/>
                <w:sz w:val="24"/>
                <w:szCs w:val="24"/>
              </w:rPr>
              <w:t>1-4 года обучения</w:t>
            </w:r>
          </w:p>
        </w:tc>
      </w:tr>
      <w:tr w:rsidR="00DD7044" w:rsidTr="001B5B5A">
        <w:tc>
          <w:tcPr>
            <w:tcW w:w="2297" w:type="dxa"/>
          </w:tcPr>
          <w:p w:rsidR="00DD7044" w:rsidRPr="00DD7044" w:rsidRDefault="00DD7044" w:rsidP="001655EA">
            <w:pPr>
              <w:spacing w:after="0" w:line="240" w:lineRule="auto"/>
              <w:jc w:val="both"/>
              <w:rPr>
                <w:rFonts w:ascii="Times New Roman" w:hAnsi="Times New Roman" w:cs="Times New Roman"/>
                <w:sz w:val="24"/>
                <w:szCs w:val="24"/>
              </w:rPr>
            </w:pPr>
            <w:r w:rsidRPr="00DD7044">
              <w:rPr>
                <w:rFonts w:ascii="Times New Roman" w:hAnsi="Times New Roman" w:cs="Times New Roman"/>
                <w:sz w:val="24"/>
                <w:szCs w:val="24"/>
              </w:rPr>
              <w:lastRenderedPageBreak/>
              <w:t>Начало учебного года</w:t>
            </w:r>
          </w:p>
        </w:tc>
        <w:tc>
          <w:tcPr>
            <w:tcW w:w="1687" w:type="dxa"/>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01 сентября</w:t>
            </w:r>
          </w:p>
        </w:tc>
        <w:tc>
          <w:tcPr>
            <w:tcW w:w="1687" w:type="dxa"/>
          </w:tcPr>
          <w:p w:rsidR="00DD7044" w:rsidRPr="00DD7044" w:rsidRDefault="00DD7044" w:rsidP="00DD7044">
            <w:pPr>
              <w:jc w:val="center"/>
              <w:rPr>
                <w:rFonts w:ascii="Times New Roman" w:hAnsi="Times New Roman" w:cs="Times New Roman"/>
                <w:b/>
                <w:sz w:val="24"/>
                <w:szCs w:val="24"/>
              </w:rPr>
            </w:pPr>
            <w:r w:rsidRPr="00DD7044">
              <w:rPr>
                <w:rFonts w:ascii="Times New Roman" w:hAnsi="Times New Roman" w:cs="Times New Roman"/>
                <w:sz w:val="24"/>
                <w:szCs w:val="24"/>
              </w:rPr>
              <w:t>01 сентября</w:t>
            </w:r>
          </w:p>
        </w:tc>
        <w:tc>
          <w:tcPr>
            <w:tcW w:w="2044" w:type="dxa"/>
          </w:tcPr>
          <w:p w:rsidR="00DD7044" w:rsidRPr="00DD7044" w:rsidRDefault="00DD7044" w:rsidP="00DD7044">
            <w:pPr>
              <w:jc w:val="center"/>
              <w:rPr>
                <w:rFonts w:ascii="Times New Roman" w:hAnsi="Times New Roman" w:cs="Times New Roman"/>
                <w:b/>
                <w:sz w:val="24"/>
                <w:szCs w:val="24"/>
              </w:rPr>
            </w:pPr>
            <w:r w:rsidRPr="00DD7044">
              <w:rPr>
                <w:rFonts w:ascii="Times New Roman" w:hAnsi="Times New Roman" w:cs="Times New Roman"/>
                <w:sz w:val="24"/>
                <w:szCs w:val="24"/>
              </w:rPr>
              <w:t>01 сентября</w:t>
            </w:r>
          </w:p>
        </w:tc>
        <w:tc>
          <w:tcPr>
            <w:tcW w:w="1641" w:type="dxa"/>
          </w:tcPr>
          <w:p w:rsidR="00DD7044" w:rsidRPr="00DD7044" w:rsidRDefault="00DD7044" w:rsidP="00DD7044">
            <w:pPr>
              <w:jc w:val="center"/>
              <w:rPr>
                <w:rFonts w:ascii="Times New Roman" w:hAnsi="Times New Roman" w:cs="Times New Roman"/>
                <w:b/>
                <w:sz w:val="24"/>
                <w:szCs w:val="24"/>
              </w:rPr>
            </w:pPr>
            <w:r w:rsidRPr="00DD7044">
              <w:rPr>
                <w:rFonts w:ascii="Times New Roman" w:hAnsi="Times New Roman" w:cs="Times New Roman"/>
                <w:sz w:val="24"/>
                <w:szCs w:val="24"/>
              </w:rPr>
              <w:t>01 сентября</w:t>
            </w:r>
          </w:p>
        </w:tc>
      </w:tr>
      <w:tr w:rsidR="00DD7044" w:rsidTr="001B5B5A">
        <w:tc>
          <w:tcPr>
            <w:tcW w:w="2297" w:type="dxa"/>
          </w:tcPr>
          <w:p w:rsidR="00DD7044" w:rsidRPr="00DD7044" w:rsidRDefault="00DD7044" w:rsidP="001655EA">
            <w:pPr>
              <w:spacing w:after="0"/>
              <w:jc w:val="both"/>
              <w:rPr>
                <w:rFonts w:ascii="Times New Roman" w:hAnsi="Times New Roman" w:cs="Times New Roman"/>
                <w:sz w:val="24"/>
                <w:szCs w:val="24"/>
              </w:rPr>
            </w:pPr>
            <w:r w:rsidRPr="00DD7044">
              <w:rPr>
                <w:rFonts w:ascii="Times New Roman" w:hAnsi="Times New Roman" w:cs="Times New Roman"/>
                <w:sz w:val="24"/>
                <w:szCs w:val="24"/>
              </w:rPr>
              <w:t>Продолжительность учебного процесса</w:t>
            </w:r>
          </w:p>
        </w:tc>
        <w:tc>
          <w:tcPr>
            <w:tcW w:w="1687" w:type="dxa"/>
          </w:tcPr>
          <w:p w:rsidR="00DD7044" w:rsidRPr="00DD7044" w:rsidRDefault="00DD7044" w:rsidP="001655EA">
            <w:pPr>
              <w:spacing w:after="0"/>
              <w:jc w:val="center"/>
              <w:rPr>
                <w:rFonts w:ascii="Times New Roman" w:hAnsi="Times New Roman" w:cs="Times New Roman"/>
                <w:sz w:val="24"/>
                <w:szCs w:val="24"/>
              </w:rPr>
            </w:pPr>
            <w:r w:rsidRPr="00DD7044">
              <w:rPr>
                <w:rFonts w:ascii="Times New Roman" w:hAnsi="Times New Roman" w:cs="Times New Roman"/>
                <w:sz w:val="24"/>
                <w:szCs w:val="24"/>
              </w:rPr>
              <w:t xml:space="preserve">46 недель и </w:t>
            </w:r>
          </w:p>
          <w:p w:rsidR="00DD7044" w:rsidRPr="00DD7044" w:rsidRDefault="00DD7044" w:rsidP="001655EA">
            <w:pPr>
              <w:spacing w:after="0"/>
              <w:jc w:val="center"/>
              <w:rPr>
                <w:rFonts w:ascii="Times New Roman" w:hAnsi="Times New Roman" w:cs="Times New Roman"/>
                <w:sz w:val="24"/>
                <w:szCs w:val="24"/>
              </w:rPr>
            </w:pPr>
            <w:r w:rsidRPr="00DD7044">
              <w:rPr>
                <w:rFonts w:ascii="Times New Roman" w:hAnsi="Times New Roman" w:cs="Times New Roman"/>
                <w:sz w:val="24"/>
                <w:szCs w:val="24"/>
              </w:rPr>
              <w:t xml:space="preserve">6 недель каникулы </w:t>
            </w:r>
          </w:p>
        </w:tc>
        <w:tc>
          <w:tcPr>
            <w:tcW w:w="1687" w:type="dxa"/>
          </w:tcPr>
          <w:p w:rsidR="00DD7044" w:rsidRPr="00DD7044" w:rsidRDefault="00DD7044" w:rsidP="001655EA">
            <w:pPr>
              <w:spacing w:after="0"/>
              <w:jc w:val="center"/>
              <w:rPr>
                <w:rFonts w:ascii="Times New Roman" w:hAnsi="Times New Roman" w:cs="Times New Roman"/>
                <w:sz w:val="24"/>
                <w:szCs w:val="24"/>
              </w:rPr>
            </w:pPr>
            <w:r w:rsidRPr="00DD7044">
              <w:rPr>
                <w:rFonts w:ascii="Times New Roman" w:hAnsi="Times New Roman" w:cs="Times New Roman"/>
                <w:sz w:val="24"/>
                <w:szCs w:val="24"/>
              </w:rPr>
              <w:t xml:space="preserve">46 недель и </w:t>
            </w:r>
          </w:p>
          <w:p w:rsidR="00DD7044" w:rsidRPr="00DD7044" w:rsidRDefault="00DD7044" w:rsidP="001655EA">
            <w:pPr>
              <w:spacing w:after="0"/>
              <w:jc w:val="center"/>
              <w:rPr>
                <w:rFonts w:ascii="Times New Roman" w:hAnsi="Times New Roman" w:cs="Times New Roman"/>
                <w:sz w:val="24"/>
                <w:szCs w:val="24"/>
              </w:rPr>
            </w:pPr>
            <w:r w:rsidRPr="00DD7044">
              <w:rPr>
                <w:rFonts w:ascii="Times New Roman" w:hAnsi="Times New Roman" w:cs="Times New Roman"/>
                <w:sz w:val="24"/>
                <w:szCs w:val="24"/>
              </w:rPr>
              <w:t>6 недель каникулы</w:t>
            </w:r>
          </w:p>
        </w:tc>
        <w:tc>
          <w:tcPr>
            <w:tcW w:w="2044" w:type="dxa"/>
          </w:tcPr>
          <w:p w:rsidR="00DD7044" w:rsidRPr="00DD7044" w:rsidRDefault="00DD7044" w:rsidP="001655EA">
            <w:pPr>
              <w:spacing w:after="0"/>
              <w:jc w:val="center"/>
              <w:rPr>
                <w:rFonts w:ascii="Times New Roman" w:hAnsi="Times New Roman" w:cs="Times New Roman"/>
                <w:sz w:val="24"/>
                <w:szCs w:val="24"/>
              </w:rPr>
            </w:pPr>
            <w:r w:rsidRPr="00DD7044">
              <w:rPr>
                <w:rFonts w:ascii="Times New Roman" w:hAnsi="Times New Roman" w:cs="Times New Roman"/>
                <w:sz w:val="24"/>
                <w:szCs w:val="24"/>
              </w:rPr>
              <w:t xml:space="preserve">46 недель и </w:t>
            </w:r>
          </w:p>
          <w:p w:rsidR="00DD7044" w:rsidRPr="00DD7044" w:rsidRDefault="00DD7044" w:rsidP="001655EA">
            <w:pPr>
              <w:spacing w:after="0"/>
              <w:jc w:val="center"/>
              <w:rPr>
                <w:rFonts w:ascii="Times New Roman" w:hAnsi="Times New Roman" w:cs="Times New Roman"/>
                <w:sz w:val="24"/>
                <w:szCs w:val="24"/>
              </w:rPr>
            </w:pPr>
            <w:r w:rsidRPr="00DD7044">
              <w:rPr>
                <w:rFonts w:ascii="Times New Roman" w:hAnsi="Times New Roman" w:cs="Times New Roman"/>
                <w:sz w:val="24"/>
                <w:szCs w:val="24"/>
              </w:rPr>
              <w:t>6 недель каникулы</w:t>
            </w:r>
          </w:p>
        </w:tc>
        <w:tc>
          <w:tcPr>
            <w:tcW w:w="1641" w:type="dxa"/>
          </w:tcPr>
          <w:p w:rsidR="00DD7044" w:rsidRPr="00DD7044" w:rsidRDefault="00DD7044" w:rsidP="001655EA">
            <w:pPr>
              <w:spacing w:after="0"/>
              <w:jc w:val="center"/>
              <w:rPr>
                <w:rFonts w:ascii="Times New Roman" w:hAnsi="Times New Roman" w:cs="Times New Roman"/>
                <w:sz w:val="24"/>
                <w:szCs w:val="24"/>
              </w:rPr>
            </w:pPr>
            <w:r w:rsidRPr="00DD7044">
              <w:rPr>
                <w:rFonts w:ascii="Times New Roman" w:hAnsi="Times New Roman" w:cs="Times New Roman"/>
                <w:sz w:val="24"/>
                <w:szCs w:val="24"/>
              </w:rPr>
              <w:t xml:space="preserve">46 недель и </w:t>
            </w:r>
          </w:p>
          <w:p w:rsidR="00DD7044" w:rsidRPr="00DD7044" w:rsidRDefault="00DD7044" w:rsidP="001655EA">
            <w:pPr>
              <w:spacing w:after="0"/>
              <w:jc w:val="center"/>
              <w:rPr>
                <w:rFonts w:ascii="Times New Roman" w:hAnsi="Times New Roman" w:cs="Times New Roman"/>
                <w:sz w:val="24"/>
                <w:szCs w:val="24"/>
              </w:rPr>
            </w:pPr>
            <w:r w:rsidRPr="00DD7044">
              <w:rPr>
                <w:rFonts w:ascii="Times New Roman" w:hAnsi="Times New Roman" w:cs="Times New Roman"/>
                <w:sz w:val="24"/>
                <w:szCs w:val="24"/>
              </w:rPr>
              <w:t>6 недель каникулы</w:t>
            </w:r>
          </w:p>
        </w:tc>
      </w:tr>
      <w:tr w:rsidR="00DD7044" w:rsidTr="001B5B5A">
        <w:tc>
          <w:tcPr>
            <w:tcW w:w="2297" w:type="dxa"/>
          </w:tcPr>
          <w:p w:rsidR="00DD7044" w:rsidRPr="00DD7044" w:rsidRDefault="00DD7044" w:rsidP="001655EA">
            <w:pPr>
              <w:spacing w:after="0"/>
              <w:jc w:val="both"/>
              <w:rPr>
                <w:rFonts w:ascii="Times New Roman" w:hAnsi="Times New Roman" w:cs="Times New Roman"/>
                <w:sz w:val="24"/>
                <w:szCs w:val="24"/>
              </w:rPr>
            </w:pPr>
            <w:r w:rsidRPr="00DD7044">
              <w:rPr>
                <w:rFonts w:ascii="Times New Roman" w:hAnsi="Times New Roman" w:cs="Times New Roman"/>
                <w:sz w:val="24"/>
                <w:szCs w:val="24"/>
              </w:rPr>
              <w:t>Продолжительность учебной недели</w:t>
            </w:r>
          </w:p>
        </w:tc>
        <w:tc>
          <w:tcPr>
            <w:tcW w:w="7059" w:type="dxa"/>
            <w:gridSpan w:val="4"/>
          </w:tcPr>
          <w:p w:rsidR="00DD7044" w:rsidRPr="00DD7044" w:rsidRDefault="00DD7044" w:rsidP="001655EA">
            <w:pPr>
              <w:spacing w:after="0"/>
              <w:jc w:val="center"/>
              <w:rPr>
                <w:rFonts w:ascii="Times New Roman" w:hAnsi="Times New Roman" w:cs="Times New Roman"/>
                <w:sz w:val="24"/>
                <w:szCs w:val="24"/>
              </w:rPr>
            </w:pPr>
            <w:r w:rsidRPr="00DD7044">
              <w:rPr>
                <w:rFonts w:ascii="Times New Roman" w:hAnsi="Times New Roman" w:cs="Times New Roman"/>
                <w:sz w:val="24"/>
                <w:szCs w:val="24"/>
              </w:rPr>
              <w:t>Шестидневная рабочая неделя, с одним выходным днем (по расписанию)</w:t>
            </w:r>
          </w:p>
        </w:tc>
      </w:tr>
      <w:tr w:rsidR="00DD7044" w:rsidTr="001B5B5A">
        <w:tc>
          <w:tcPr>
            <w:tcW w:w="2297" w:type="dxa"/>
          </w:tcPr>
          <w:p w:rsidR="00DD7044" w:rsidRPr="00DD7044" w:rsidRDefault="00DD7044" w:rsidP="001655EA">
            <w:pPr>
              <w:spacing w:after="0" w:line="240" w:lineRule="auto"/>
              <w:rPr>
                <w:rFonts w:ascii="Times New Roman" w:hAnsi="Times New Roman" w:cs="Times New Roman"/>
                <w:sz w:val="24"/>
                <w:szCs w:val="24"/>
              </w:rPr>
            </w:pPr>
            <w:r w:rsidRPr="00DD7044">
              <w:rPr>
                <w:rFonts w:ascii="Times New Roman" w:hAnsi="Times New Roman" w:cs="Times New Roman"/>
                <w:sz w:val="24"/>
                <w:szCs w:val="24"/>
              </w:rPr>
              <w:t>Продолжительность занятия (1 академический час)</w:t>
            </w:r>
          </w:p>
        </w:tc>
        <w:tc>
          <w:tcPr>
            <w:tcW w:w="1687" w:type="dxa"/>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45 мин.</w:t>
            </w:r>
          </w:p>
        </w:tc>
        <w:tc>
          <w:tcPr>
            <w:tcW w:w="1687" w:type="dxa"/>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45 мин.</w:t>
            </w:r>
          </w:p>
        </w:tc>
        <w:tc>
          <w:tcPr>
            <w:tcW w:w="2044" w:type="dxa"/>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45 мин.</w:t>
            </w:r>
          </w:p>
        </w:tc>
        <w:tc>
          <w:tcPr>
            <w:tcW w:w="1641" w:type="dxa"/>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45 мин.</w:t>
            </w:r>
          </w:p>
        </w:tc>
      </w:tr>
      <w:tr w:rsidR="00DD7044" w:rsidTr="001B5B5A">
        <w:tc>
          <w:tcPr>
            <w:tcW w:w="2297" w:type="dxa"/>
          </w:tcPr>
          <w:p w:rsidR="00DD7044" w:rsidRPr="00DD7044" w:rsidRDefault="00DD7044" w:rsidP="001655EA">
            <w:pPr>
              <w:spacing w:after="0"/>
              <w:rPr>
                <w:rFonts w:ascii="Times New Roman" w:hAnsi="Times New Roman" w:cs="Times New Roman"/>
                <w:sz w:val="24"/>
                <w:szCs w:val="24"/>
              </w:rPr>
            </w:pPr>
            <w:r w:rsidRPr="00DD7044">
              <w:rPr>
                <w:rFonts w:ascii="Times New Roman" w:hAnsi="Times New Roman" w:cs="Times New Roman"/>
                <w:sz w:val="24"/>
                <w:szCs w:val="24"/>
              </w:rPr>
              <w:t>Промежуточная и итоговая аттестация</w:t>
            </w:r>
          </w:p>
        </w:tc>
        <w:tc>
          <w:tcPr>
            <w:tcW w:w="7059" w:type="dxa"/>
            <w:gridSpan w:val="4"/>
          </w:tcPr>
          <w:p w:rsidR="00DD7044" w:rsidRPr="00DD7044" w:rsidRDefault="00DD7044" w:rsidP="00A40CF3">
            <w:pPr>
              <w:rPr>
                <w:rFonts w:ascii="Times New Roman" w:hAnsi="Times New Roman" w:cs="Times New Roman"/>
                <w:sz w:val="24"/>
                <w:szCs w:val="24"/>
              </w:rPr>
            </w:pPr>
            <w:r w:rsidRPr="00DD7044">
              <w:rPr>
                <w:rFonts w:ascii="Times New Roman" w:hAnsi="Times New Roman" w:cs="Times New Roman"/>
                <w:sz w:val="24"/>
                <w:szCs w:val="24"/>
              </w:rPr>
              <w:t xml:space="preserve">Тестирование </w:t>
            </w:r>
          </w:p>
          <w:p w:rsidR="00DD7044" w:rsidRPr="00DD7044" w:rsidRDefault="00DD7044" w:rsidP="00A40CF3">
            <w:pPr>
              <w:rPr>
                <w:rFonts w:ascii="Times New Roman" w:hAnsi="Times New Roman" w:cs="Times New Roman"/>
                <w:sz w:val="24"/>
                <w:szCs w:val="24"/>
              </w:rPr>
            </w:pPr>
            <w:r w:rsidRPr="00DD7044">
              <w:rPr>
                <w:rFonts w:ascii="Times New Roman" w:hAnsi="Times New Roman" w:cs="Times New Roman"/>
                <w:sz w:val="24"/>
                <w:szCs w:val="24"/>
              </w:rPr>
              <w:t xml:space="preserve">Контрольно-переводные нормативы </w:t>
            </w:r>
          </w:p>
        </w:tc>
      </w:tr>
      <w:tr w:rsidR="00DD7044" w:rsidTr="001B5B5A">
        <w:tc>
          <w:tcPr>
            <w:tcW w:w="2297" w:type="dxa"/>
          </w:tcPr>
          <w:p w:rsidR="00DD7044" w:rsidRPr="00DD7044" w:rsidRDefault="00DD7044" w:rsidP="001655EA">
            <w:pPr>
              <w:spacing w:after="0"/>
              <w:rPr>
                <w:rFonts w:ascii="Times New Roman" w:hAnsi="Times New Roman" w:cs="Times New Roman"/>
                <w:sz w:val="24"/>
                <w:szCs w:val="24"/>
              </w:rPr>
            </w:pPr>
            <w:r w:rsidRPr="00DD7044">
              <w:rPr>
                <w:rFonts w:ascii="Times New Roman" w:hAnsi="Times New Roman" w:cs="Times New Roman"/>
                <w:sz w:val="24"/>
                <w:szCs w:val="24"/>
              </w:rPr>
              <w:t>Окончание учебного года</w:t>
            </w:r>
          </w:p>
        </w:tc>
        <w:tc>
          <w:tcPr>
            <w:tcW w:w="1687" w:type="dxa"/>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31 августа</w:t>
            </w:r>
          </w:p>
        </w:tc>
        <w:tc>
          <w:tcPr>
            <w:tcW w:w="1687" w:type="dxa"/>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31 августа</w:t>
            </w:r>
          </w:p>
        </w:tc>
        <w:tc>
          <w:tcPr>
            <w:tcW w:w="2044" w:type="dxa"/>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31 августа</w:t>
            </w:r>
          </w:p>
        </w:tc>
        <w:tc>
          <w:tcPr>
            <w:tcW w:w="1641" w:type="dxa"/>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31 августа</w:t>
            </w:r>
          </w:p>
        </w:tc>
      </w:tr>
      <w:tr w:rsidR="00DD7044" w:rsidTr="001B5B5A">
        <w:tc>
          <w:tcPr>
            <w:tcW w:w="2297" w:type="dxa"/>
          </w:tcPr>
          <w:p w:rsidR="00DD7044" w:rsidRPr="00DD7044" w:rsidRDefault="00DD7044" w:rsidP="001655EA">
            <w:pPr>
              <w:spacing w:after="0"/>
              <w:rPr>
                <w:rFonts w:ascii="Times New Roman" w:hAnsi="Times New Roman" w:cs="Times New Roman"/>
                <w:sz w:val="24"/>
                <w:szCs w:val="24"/>
              </w:rPr>
            </w:pPr>
            <w:r w:rsidRPr="00DD7044">
              <w:rPr>
                <w:rFonts w:ascii="Times New Roman" w:hAnsi="Times New Roman" w:cs="Times New Roman"/>
                <w:sz w:val="24"/>
                <w:szCs w:val="24"/>
              </w:rPr>
              <w:t>Максимальная продолжительность</w:t>
            </w:r>
          </w:p>
          <w:p w:rsidR="00DD7044" w:rsidRPr="00DD7044" w:rsidRDefault="00DD7044" w:rsidP="001655EA">
            <w:pPr>
              <w:spacing w:after="0"/>
              <w:rPr>
                <w:rFonts w:ascii="Times New Roman" w:hAnsi="Times New Roman" w:cs="Times New Roman"/>
                <w:sz w:val="24"/>
                <w:szCs w:val="24"/>
              </w:rPr>
            </w:pPr>
            <w:r w:rsidRPr="00DD7044">
              <w:rPr>
                <w:rFonts w:ascii="Times New Roman" w:hAnsi="Times New Roman" w:cs="Times New Roman"/>
                <w:sz w:val="24"/>
                <w:szCs w:val="24"/>
              </w:rPr>
              <w:t>одного учебно-тренировочного занятия</w:t>
            </w:r>
          </w:p>
        </w:tc>
        <w:tc>
          <w:tcPr>
            <w:tcW w:w="1687" w:type="dxa"/>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2</w:t>
            </w:r>
          </w:p>
        </w:tc>
        <w:tc>
          <w:tcPr>
            <w:tcW w:w="1687" w:type="dxa"/>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2</w:t>
            </w:r>
          </w:p>
        </w:tc>
        <w:tc>
          <w:tcPr>
            <w:tcW w:w="2044" w:type="dxa"/>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3</w:t>
            </w:r>
          </w:p>
        </w:tc>
        <w:tc>
          <w:tcPr>
            <w:tcW w:w="1641" w:type="dxa"/>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3</w:t>
            </w:r>
          </w:p>
        </w:tc>
      </w:tr>
      <w:tr w:rsidR="00DD7044" w:rsidTr="001B5B5A">
        <w:tc>
          <w:tcPr>
            <w:tcW w:w="2297" w:type="dxa"/>
          </w:tcPr>
          <w:p w:rsidR="00DD7044" w:rsidRPr="00DD7044" w:rsidRDefault="00DD7044" w:rsidP="001655EA">
            <w:pPr>
              <w:spacing w:after="0"/>
              <w:rPr>
                <w:rFonts w:ascii="Times New Roman" w:hAnsi="Times New Roman" w:cs="Times New Roman"/>
                <w:sz w:val="24"/>
                <w:szCs w:val="24"/>
              </w:rPr>
            </w:pPr>
            <w:r w:rsidRPr="00DD7044">
              <w:rPr>
                <w:rFonts w:ascii="Times New Roman" w:hAnsi="Times New Roman" w:cs="Times New Roman"/>
                <w:sz w:val="24"/>
                <w:szCs w:val="24"/>
              </w:rPr>
              <w:t>Количество занятий в неделю</w:t>
            </w:r>
          </w:p>
        </w:tc>
        <w:tc>
          <w:tcPr>
            <w:tcW w:w="1687" w:type="dxa"/>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3</w:t>
            </w:r>
          </w:p>
        </w:tc>
        <w:tc>
          <w:tcPr>
            <w:tcW w:w="1687" w:type="dxa"/>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3</w:t>
            </w:r>
          </w:p>
        </w:tc>
        <w:tc>
          <w:tcPr>
            <w:tcW w:w="2044" w:type="dxa"/>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4-6</w:t>
            </w:r>
          </w:p>
        </w:tc>
        <w:tc>
          <w:tcPr>
            <w:tcW w:w="1641" w:type="dxa"/>
          </w:tcPr>
          <w:p w:rsidR="00DD7044" w:rsidRPr="00DD7044" w:rsidRDefault="00DD7044" w:rsidP="00DD7044">
            <w:pPr>
              <w:jc w:val="center"/>
              <w:rPr>
                <w:rFonts w:ascii="Times New Roman" w:hAnsi="Times New Roman" w:cs="Times New Roman"/>
                <w:sz w:val="24"/>
                <w:szCs w:val="24"/>
              </w:rPr>
            </w:pPr>
            <w:r w:rsidRPr="00DD7044">
              <w:rPr>
                <w:rFonts w:ascii="Times New Roman" w:hAnsi="Times New Roman" w:cs="Times New Roman"/>
                <w:sz w:val="24"/>
                <w:szCs w:val="24"/>
              </w:rPr>
              <w:t>6</w:t>
            </w:r>
          </w:p>
        </w:tc>
      </w:tr>
      <w:tr w:rsidR="00DD7044" w:rsidTr="001B5B5A">
        <w:tc>
          <w:tcPr>
            <w:tcW w:w="5671" w:type="dxa"/>
            <w:gridSpan w:val="3"/>
          </w:tcPr>
          <w:p w:rsidR="00DD7044" w:rsidRPr="00DD7044" w:rsidRDefault="00DD7044" w:rsidP="001655EA">
            <w:pPr>
              <w:spacing w:after="0"/>
              <w:rPr>
                <w:rFonts w:ascii="Times New Roman" w:hAnsi="Times New Roman" w:cs="Times New Roman"/>
                <w:sz w:val="24"/>
                <w:szCs w:val="24"/>
              </w:rPr>
            </w:pPr>
            <w:r w:rsidRPr="00DD7044">
              <w:rPr>
                <w:rFonts w:ascii="Times New Roman" w:hAnsi="Times New Roman" w:cs="Times New Roman"/>
                <w:sz w:val="24"/>
                <w:szCs w:val="24"/>
              </w:rPr>
              <w:t xml:space="preserve">Лагерь с дневным пребыванием,  учебно-тренировочные сборы </w:t>
            </w:r>
          </w:p>
        </w:tc>
        <w:tc>
          <w:tcPr>
            <w:tcW w:w="3685" w:type="dxa"/>
            <w:gridSpan w:val="2"/>
          </w:tcPr>
          <w:p w:rsidR="00DD7044" w:rsidRPr="00DD7044" w:rsidRDefault="00DD7044" w:rsidP="002B2A1F">
            <w:pPr>
              <w:rPr>
                <w:rFonts w:ascii="Times New Roman" w:hAnsi="Times New Roman" w:cs="Times New Roman"/>
                <w:sz w:val="24"/>
                <w:szCs w:val="24"/>
              </w:rPr>
            </w:pPr>
            <w:r w:rsidRPr="00DD7044">
              <w:rPr>
                <w:rFonts w:ascii="Times New Roman" w:hAnsi="Times New Roman" w:cs="Times New Roman"/>
                <w:sz w:val="24"/>
                <w:szCs w:val="24"/>
              </w:rPr>
              <w:t>В периоды каникулярного времени за учебный год</w:t>
            </w:r>
          </w:p>
        </w:tc>
      </w:tr>
      <w:tr w:rsidR="00DD7044" w:rsidTr="001B5B5A">
        <w:tc>
          <w:tcPr>
            <w:tcW w:w="5671" w:type="dxa"/>
            <w:gridSpan w:val="3"/>
          </w:tcPr>
          <w:p w:rsidR="00DD7044" w:rsidRPr="00DD7044" w:rsidRDefault="00DD7044" w:rsidP="00A40CF3">
            <w:pPr>
              <w:rPr>
                <w:rFonts w:ascii="Times New Roman" w:hAnsi="Times New Roman" w:cs="Times New Roman"/>
                <w:sz w:val="24"/>
                <w:szCs w:val="24"/>
              </w:rPr>
            </w:pPr>
            <w:r w:rsidRPr="00DD7044">
              <w:rPr>
                <w:rFonts w:ascii="Times New Roman" w:hAnsi="Times New Roman" w:cs="Times New Roman"/>
                <w:sz w:val="24"/>
                <w:szCs w:val="24"/>
              </w:rPr>
              <w:t xml:space="preserve">Работа по индивидуальным планам </w:t>
            </w:r>
          </w:p>
        </w:tc>
        <w:tc>
          <w:tcPr>
            <w:tcW w:w="3685" w:type="dxa"/>
            <w:gridSpan w:val="2"/>
          </w:tcPr>
          <w:p w:rsidR="00DD7044" w:rsidRPr="00DD7044" w:rsidRDefault="00DD7044" w:rsidP="00A40CF3">
            <w:pPr>
              <w:rPr>
                <w:rFonts w:ascii="Times New Roman" w:hAnsi="Times New Roman" w:cs="Times New Roman"/>
                <w:sz w:val="24"/>
                <w:szCs w:val="24"/>
              </w:rPr>
            </w:pPr>
            <w:r w:rsidRPr="00DD7044">
              <w:rPr>
                <w:rFonts w:ascii="Times New Roman" w:hAnsi="Times New Roman" w:cs="Times New Roman"/>
                <w:sz w:val="24"/>
                <w:szCs w:val="24"/>
              </w:rPr>
              <w:t>Только в период летних каникул</w:t>
            </w:r>
          </w:p>
        </w:tc>
      </w:tr>
      <w:tr w:rsidR="00DD7044" w:rsidTr="001B5B5A">
        <w:tc>
          <w:tcPr>
            <w:tcW w:w="5671" w:type="dxa"/>
            <w:gridSpan w:val="3"/>
          </w:tcPr>
          <w:p w:rsidR="00DD7044" w:rsidRPr="00DD7044" w:rsidRDefault="00DD7044" w:rsidP="001655EA">
            <w:pPr>
              <w:spacing w:after="0"/>
              <w:rPr>
                <w:rFonts w:ascii="Times New Roman" w:hAnsi="Times New Roman" w:cs="Times New Roman"/>
                <w:sz w:val="24"/>
                <w:szCs w:val="24"/>
              </w:rPr>
            </w:pPr>
            <w:r w:rsidRPr="00DD7044">
              <w:rPr>
                <w:rFonts w:ascii="Times New Roman" w:hAnsi="Times New Roman" w:cs="Times New Roman"/>
                <w:sz w:val="24"/>
                <w:szCs w:val="24"/>
              </w:rPr>
              <w:t>Участие в соревнованиях и спортивно-массовых мероприятиях</w:t>
            </w:r>
          </w:p>
        </w:tc>
        <w:tc>
          <w:tcPr>
            <w:tcW w:w="3685" w:type="dxa"/>
            <w:gridSpan w:val="2"/>
          </w:tcPr>
          <w:p w:rsidR="00DD7044" w:rsidRPr="00DD7044" w:rsidRDefault="00DD7044" w:rsidP="002B2A1F">
            <w:pPr>
              <w:spacing w:after="0"/>
              <w:rPr>
                <w:rFonts w:ascii="Times New Roman" w:hAnsi="Times New Roman" w:cs="Times New Roman"/>
                <w:sz w:val="24"/>
                <w:szCs w:val="24"/>
              </w:rPr>
            </w:pPr>
            <w:r w:rsidRPr="00DD7044">
              <w:rPr>
                <w:rFonts w:ascii="Times New Roman" w:hAnsi="Times New Roman" w:cs="Times New Roman"/>
                <w:sz w:val="24"/>
                <w:szCs w:val="24"/>
              </w:rPr>
              <w:t>Сентябрь-август, в соответствии с календарным планом спортивных и спортивно-массовых мероприятий</w:t>
            </w:r>
          </w:p>
        </w:tc>
      </w:tr>
      <w:tr w:rsidR="00DD7044" w:rsidTr="001B5B5A">
        <w:tc>
          <w:tcPr>
            <w:tcW w:w="5671" w:type="dxa"/>
            <w:gridSpan w:val="3"/>
          </w:tcPr>
          <w:p w:rsidR="00DD7044" w:rsidRPr="00DD7044" w:rsidRDefault="00DD7044" w:rsidP="001655EA">
            <w:pPr>
              <w:spacing w:after="0"/>
              <w:rPr>
                <w:rFonts w:ascii="Times New Roman" w:hAnsi="Times New Roman" w:cs="Times New Roman"/>
                <w:sz w:val="24"/>
                <w:szCs w:val="24"/>
              </w:rPr>
            </w:pPr>
            <w:r w:rsidRPr="00DD7044">
              <w:rPr>
                <w:rFonts w:ascii="Times New Roman" w:hAnsi="Times New Roman" w:cs="Times New Roman"/>
                <w:sz w:val="24"/>
                <w:szCs w:val="24"/>
              </w:rPr>
              <w:t xml:space="preserve">Прохождение медицинского обследования и медицинского допуска к занятиям в ДЮСШ и </w:t>
            </w:r>
          </w:p>
          <w:p w:rsidR="00DD7044" w:rsidRPr="00DD7044" w:rsidRDefault="00DD7044" w:rsidP="001655EA">
            <w:pPr>
              <w:spacing w:after="0"/>
              <w:rPr>
                <w:rFonts w:ascii="Times New Roman" w:hAnsi="Times New Roman" w:cs="Times New Roman"/>
                <w:sz w:val="24"/>
                <w:szCs w:val="24"/>
              </w:rPr>
            </w:pPr>
            <w:r w:rsidRPr="00DD7044">
              <w:rPr>
                <w:rFonts w:ascii="Times New Roman" w:hAnsi="Times New Roman" w:cs="Times New Roman"/>
                <w:sz w:val="24"/>
                <w:szCs w:val="24"/>
              </w:rPr>
              <w:t>к участию в соревнованиях</w:t>
            </w:r>
          </w:p>
        </w:tc>
        <w:tc>
          <w:tcPr>
            <w:tcW w:w="3685" w:type="dxa"/>
            <w:gridSpan w:val="2"/>
          </w:tcPr>
          <w:p w:rsidR="00DD7044" w:rsidRPr="00DD7044" w:rsidRDefault="00DD7044" w:rsidP="001655EA">
            <w:pPr>
              <w:spacing w:after="0"/>
              <w:rPr>
                <w:rFonts w:ascii="Times New Roman" w:hAnsi="Times New Roman" w:cs="Times New Roman"/>
                <w:sz w:val="24"/>
                <w:szCs w:val="24"/>
              </w:rPr>
            </w:pPr>
            <w:r w:rsidRPr="00DD7044">
              <w:rPr>
                <w:rFonts w:ascii="Times New Roman" w:hAnsi="Times New Roman" w:cs="Times New Roman"/>
                <w:sz w:val="24"/>
                <w:szCs w:val="24"/>
              </w:rPr>
              <w:t>Медицинские справки, медицинский осмотр в течение года</w:t>
            </w:r>
          </w:p>
        </w:tc>
      </w:tr>
      <w:tr w:rsidR="00DD7044" w:rsidTr="001B5B5A">
        <w:tc>
          <w:tcPr>
            <w:tcW w:w="5671" w:type="dxa"/>
            <w:gridSpan w:val="3"/>
          </w:tcPr>
          <w:p w:rsidR="00DD7044" w:rsidRPr="00DD7044" w:rsidRDefault="00DD7044" w:rsidP="00A40CF3">
            <w:pPr>
              <w:rPr>
                <w:rFonts w:ascii="Times New Roman" w:hAnsi="Times New Roman" w:cs="Times New Roman"/>
                <w:sz w:val="24"/>
                <w:szCs w:val="24"/>
              </w:rPr>
            </w:pPr>
            <w:r w:rsidRPr="00DD7044">
              <w:rPr>
                <w:rFonts w:ascii="Times New Roman" w:hAnsi="Times New Roman" w:cs="Times New Roman"/>
                <w:sz w:val="24"/>
                <w:szCs w:val="24"/>
              </w:rPr>
              <w:t>Работа с родителями</w:t>
            </w:r>
          </w:p>
        </w:tc>
        <w:tc>
          <w:tcPr>
            <w:tcW w:w="3685" w:type="dxa"/>
            <w:gridSpan w:val="2"/>
          </w:tcPr>
          <w:p w:rsidR="00DD7044" w:rsidRPr="00DD7044" w:rsidRDefault="00DD7044" w:rsidP="001655EA">
            <w:pPr>
              <w:spacing w:after="0"/>
              <w:rPr>
                <w:rFonts w:ascii="Times New Roman" w:hAnsi="Times New Roman" w:cs="Times New Roman"/>
                <w:sz w:val="24"/>
                <w:szCs w:val="24"/>
              </w:rPr>
            </w:pPr>
            <w:r w:rsidRPr="00DD7044">
              <w:rPr>
                <w:rFonts w:ascii="Times New Roman" w:hAnsi="Times New Roman" w:cs="Times New Roman"/>
                <w:sz w:val="24"/>
                <w:szCs w:val="24"/>
              </w:rPr>
              <w:t>Родительские собрания проводятся в отделениях по виду спорта (с датой назначения тренером)</w:t>
            </w:r>
          </w:p>
        </w:tc>
      </w:tr>
    </w:tbl>
    <w:p w:rsidR="00CB629F" w:rsidRPr="00CB629F" w:rsidRDefault="00CB629F" w:rsidP="00525529">
      <w:pPr>
        <w:spacing w:line="240" w:lineRule="auto"/>
        <w:ind w:right="14"/>
        <w:jc w:val="both"/>
        <w:rPr>
          <w:rFonts w:ascii="Times New Roman" w:hAnsi="Times New Roman" w:cs="Times New Roman"/>
          <w:sz w:val="28"/>
          <w:szCs w:val="28"/>
        </w:rPr>
      </w:pPr>
    </w:p>
    <w:p w:rsidR="008C7C97" w:rsidRDefault="008C7C97" w:rsidP="003921FC">
      <w:pPr>
        <w:spacing w:after="5" w:line="268" w:lineRule="auto"/>
        <w:ind w:right="-1" w:firstLine="708"/>
        <w:jc w:val="both"/>
        <w:rPr>
          <w:rFonts w:ascii="Times New Roman" w:hAnsi="Times New Roman" w:cs="Times New Roman"/>
          <w:b/>
          <w:sz w:val="28"/>
          <w:szCs w:val="28"/>
        </w:rPr>
      </w:pPr>
    </w:p>
    <w:p w:rsidR="008C7C97" w:rsidRDefault="008C7C97" w:rsidP="003921FC">
      <w:pPr>
        <w:spacing w:after="5" w:line="268" w:lineRule="auto"/>
        <w:ind w:right="-1" w:firstLine="708"/>
        <w:jc w:val="both"/>
        <w:rPr>
          <w:rFonts w:ascii="Times New Roman" w:hAnsi="Times New Roman" w:cs="Times New Roman"/>
          <w:b/>
          <w:sz w:val="28"/>
          <w:szCs w:val="28"/>
        </w:rPr>
      </w:pPr>
    </w:p>
    <w:p w:rsidR="008C7C97" w:rsidRDefault="008C7C97" w:rsidP="003921FC">
      <w:pPr>
        <w:spacing w:after="5" w:line="268" w:lineRule="auto"/>
        <w:ind w:right="-1" w:firstLine="708"/>
        <w:jc w:val="both"/>
        <w:rPr>
          <w:rFonts w:ascii="Times New Roman" w:hAnsi="Times New Roman" w:cs="Times New Roman"/>
          <w:b/>
          <w:sz w:val="28"/>
          <w:szCs w:val="28"/>
        </w:rPr>
      </w:pPr>
    </w:p>
    <w:p w:rsidR="004932F9" w:rsidRPr="003921FC" w:rsidRDefault="004932F9" w:rsidP="003921FC">
      <w:pPr>
        <w:spacing w:after="5" w:line="268" w:lineRule="auto"/>
        <w:ind w:right="-1" w:firstLine="708"/>
        <w:jc w:val="both"/>
        <w:rPr>
          <w:rFonts w:ascii="Times New Roman" w:hAnsi="Times New Roman" w:cs="Times New Roman"/>
          <w:sz w:val="28"/>
          <w:szCs w:val="28"/>
        </w:rPr>
      </w:pPr>
      <w:r w:rsidRPr="009C437A">
        <w:rPr>
          <w:rFonts w:ascii="Times New Roman" w:hAnsi="Times New Roman" w:cs="Times New Roman"/>
          <w:b/>
          <w:sz w:val="28"/>
          <w:szCs w:val="28"/>
        </w:rPr>
        <w:lastRenderedPageBreak/>
        <w:t>2.</w:t>
      </w:r>
      <w:r w:rsidR="003921FC" w:rsidRPr="009C437A">
        <w:rPr>
          <w:rFonts w:ascii="Times New Roman" w:hAnsi="Times New Roman" w:cs="Times New Roman"/>
          <w:b/>
          <w:sz w:val="28"/>
          <w:szCs w:val="28"/>
        </w:rPr>
        <w:t>2</w:t>
      </w:r>
      <w:r w:rsidRPr="009C437A">
        <w:rPr>
          <w:rFonts w:ascii="Times New Roman" w:hAnsi="Times New Roman" w:cs="Times New Roman"/>
          <w:b/>
          <w:sz w:val="28"/>
          <w:szCs w:val="28"/>
        </w:rPr>
        <w:t>.</w:t>
      </w:r>
      <w:r w:rsidRPr="009C437A">
        <w:rPr>
          <w:rFonts w:ascii="Times New Roman" w:eastAsia="Arial" w:hAnsi="Times New Roman" w:cs="Times New Roman"/>
          <w:b/>
          <w:sz w:val="28"/>
          <w:szCs w:val="28"/>
        </w:rPr>
        <w:t xml:space="preserve"> </w:t>
      </w:r>
      <w:r w:rsidRPr="009C437A">
        <w:rPr>
          <w:rFonts w:ascii="Times New Roman" w:hAnsi="Times New Roman" w:cs="Times New Roman"/>
          <w:b/>
          <w:sz w:val="28"/>
          <w:szCs w:val="28"/>
        </w:rPr>
        <w:t xml:space="preserve">Соотношение объемов </w:t>
      </w:r>
      <w:r w:rsidR="003921FC" w:rsidRPr="009C437A">
        <w:rPr>
          <w:rFonts w:ascii="Times New Roman" w:hAnsi="Times New Roman" w:cs="Times New Roman"/>
          <w:b/>
          <w:sz w:val="28"/>
          <w:szCs w:val="28"/>
        </w:rPr>
        <w:t xml:space="preserve">обучения по предметным </w:t>
      </w:r>
      <w:r w:rsidR="004F0E36" w:rsidRPr="009C437A">
        <w:rPr>
          <w:rFonts w:ascii="Times New Roman" w:hAnsi="Times New Roman" w:cs="Times New Roman"/>
          <w:b/>
          <w:sz w:val="28"/>
          <w:szCs w:val="28"/>
        </w:rPr>
        <w:t xml:space="preserve">областям </w:t>
      </w:r>
      <w:r w:rsidRPr="009C437A">
        <w:rPr>
          <w:rFonts w:ascii="Times New Roman" w:hAnsi="Times New Roman" w:cs="Times New Roman"/>
          <w:b/>
          <w:sz w:val="28"/>
          <w:szCs w:val="28"/>
        </w:rPr>
        <w:t xml:space="preserve">по отношению к общему объему учебного </w:t>
      </w:r>
      <w:r w:rsidR="00CB629F" w:rsidRPr="009C437A">
        <w:rPr>
          <w:rFonts w:ascii="Times New Roman" w:hAnsi="Times New Roman" w:cs="Times New Roman"/>
          <w:b/>
          <w:sz w:val="28"/>
          <w:szCs w:val="28"/>
        </w:rPr>
        <w:t>плана по</w:t>
      </w:r>
      <w:r w:rsidRPr="009C437A">
        <w:rPr>
          <w:rFonts w:ascii="Times New Roman" w:hAnsi="Times New Roman" w:cs="Times New Roman"/>
          <w:b/>
          <w:sz w:val="28"/>
          <w:szCs w:val="28"/>
        </w:rPr>
        <w:t xml:space="preserve"> виду спорта прыжки на батуте.</w:t>
      </w:r>
      <w:r>
        <w:rPr>
          <w:b/>
        </w:rPr>
        <w:t xml:space="preserve"> </w:t>
      </w:r>
    </w:p>
    <w:tbl>
      <w:tblPr>
        <w:tblW w:w="9356" w:type="dxa"/>
        <w:tblInd w:w="238" w:type="dxa"/>
        <w:tblLayout w:type="fixed"/>
        <w:tblCellMar>
          <w:top w:w="9" w:type="dxa"/>
          <w:left w:w="96" w:type="dxa"/>
          <w:right w:w="57" w:type="dxa"/>
        </w:tblCellMar>
        <w:tblLook w:val="04A0"/>
      </w:tblPr>
      <w:tblGrid>
        <w:gridCol w:w="2226"/>
        <w:gridCol w:w="261"/>
        <w:gridCol w:w="386"/>
        <w:gridCol w:w="145"/>
        <w:gridCol w:w="606"/>
        <w:gridCol w:w="62"/>
        <w:gridCol w:w="495"/>
        <w:gridCol w:w="72"/>
        <w:gridCol w:w="61"/>
        <w:gridCol w:w="628"/>
        <w:gridCol w:w="80"/>
        <w:gridCol w:w="415"/>
        <w:gridCol w:w="91"/>
        <w:gridCol w:w="24"/>
        <w:gridCol w:w="654"/>
        <w:gridCol w:w="31"/>
        <w:gridCol w:w="709"/>
        <w:gridCol w:w="850"/>
        <w:gridCol w:w="709"/>
        <w:gridCol w:w="851"/>
      </w:tblGrid>
      <w:tr w:rsidR="004932F9" w:rsidRPr="00CB629F" w:rsidTr="001B5B5A">
        <w:trPr>
          <w:trHeight w:val="434"/>
        </w:trPr>
        <w:tc>
          <w:tcPr>
            <w:tcW w:w="2226" w:type="dxa"/>
            <w:vMerge w:val="restart"/>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jc w:val="center"/>
              <w:rPr>
                <w:rFonts w:ascii="Times New Roman" w:hAnsi="Times New Roman" w:cs="Times New Roman"/>
                <w:sz w:val="24"/>
                <w:szCs w:val="24"/>
              </w:rPr>
            </w:pPr>
            <w:r w:rsidRPr="00CB629F">
              <w:rPr>
                <w:rFonts w:ascii="Times New Roman" w:hAnsi="Times New Roman" w:cs="Times New Roman"/>
                <w:b/>
                <w:sz w:val="24"/>
                <w:szCs w:val="24"/>
              </w:rPr>
              <w:t xml:space="preserve">Наименование предметных областей </w:t>
            </w:r>
          </w:p>
        </w:tc>
        <w:tc>
          <w:tcPr>
            <w:tcW w:w="7130" w:type="dxa"/>
            <w:gridSpan w:val="19"/>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right="29"/>
              <w:jc w:val="center"/>
              <w:rPr>
                <w:rFonts w:ascii="Times New Roman" w:hAnsi="Times New Roman" w:cs="Times New Roman"/>
                <w:sz w:val="24"/>
                <w:szCs w:val="24"/>
              </w:rPr>
            </w:pPr>
            <w:r w:rsidRPr="00CB629F">
              <w:rPr>
                <w:rFonts w:ascii="Times New Roman" w:hAnsi="Times New Roman" w:cs="Times New Roman"/>
                <w:b/>
                <w:i/>
                <w:sz w:val="24"/>
                <w:szCs w:val="24"/>
              </w:rPr>
              <w:t xml:space="preserve">Уровни сложности программы </w:t>
            </w:r>
          </w:p>
        </w:tc>
      </w:tr>
      <w:tr w:rsidR="004932F9" w:rsidRPr="00CB629F" w:rsidTr="001B5B5A">
        <w:trPr>
          <w:trHeight w:val="583"/>
        </w:trPr>
        <w:tc>
          <w:tcPr>
            <w:tcW w:w="2226" w:type="dxa"/>
            <w:vMerge/>
            <w:tcBorders>
              <w:top w:val="single" w:sz="4" w:space="0" w:color="000000"/>
              <w:left w:val="single" w:sz="4" w:space="0" w:color="000000"/>
              <w:bottom w:val="single" w:sz="4" w:space="0" w:color="000000"/>
              <w:right w:val="single" w:sz="4" w:space="0" w:color="000000"/>
            </w:tcBorders>
            <w:vAlign w:val="center"/>
            <w:hideMark/>
          </w:tcPr>
          <w:p w:rsidR="004932F9" w:rsidRPr="00CB629F" w:rsidRDefault="004932F9">
            <w:pPr>
              <w:spacing w:after="0" w:line="240" w:lineRule="auto"/>
              <w:rPr>
                <w:rFonts w:ascii="Times New Roman" w:hAnsi="Times New Roman" w:cs="Times New Roman"/>
                <w:color w:val="000000"/>
                <w:sz w:val="24"/>
                <w:szCs w:val="24"/>
                <w:lang w:val="en-US" w:eastAsia="en-US"/>
              </w:rPr>
            </w:pPr>
          </w:p>
        </w:tc>
        <w:tc>
          <w:tcPr>
            <w:tcW w:w="3980" w:type="dxa"/>
            <w:gridSpan w:val="14"/>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right="26"/>
              <w:jc w:val="center"/>
              <w:rPr>
                <w:rFonts w:ascii="Times New Roman" w:hAnsi="Times New Roman" w:cs="Times New Roman"/>
                <w:sz w:val="24"/>
                <w:szCs w:val="24"/>
              </w:rPr>
            </w:pPr>
            <w:r w:rsidRPr="00CB629F">
              <w:rPr>
                <w:rFonts w:ascii="Times New Roman" w:hAnsi="Times New Roman" w:cs="Times New Roman"/>
                <w:b/>
                <w:i/>
                <w:sz w:val="24"/>
                <w:szCs w:val="24"/>
              </w:rPr>
              <w:t>Базовый уровень</w:t>
            </w:r>
            <w:r w:rsidRPr="00CB629F">
              <w:rPr>
                <w:rFonts w:ascii="Times New Roman" w:hAnsi="Times New Roman" w:cs="Times New Roman"/>
                <w:sz w:val="24"/>
                <w:szCs w:val="24"/>
              </w:rPr>
              <w:t xml:space="preserve"> </w:t>
            </w:r>
          </w:p>
        </w:tc>
        <w:tc>
          <w:tcPr>
            <w:tcW w:w="3150" w:type="dxa"/>
            <w:gridSpan w:val="5"/>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72"/>
              <w:rPr>
                <w:rFonts w:ascii="Times New Roman" w:hAnsi="Times New Roman" w:cs="Times New Roman"/>
                <w:sz w:val="24"/>
                <w:szCs w:val="24"/>
              </w:rPr>
            </w:pPr>
            <w:r w:rsidRPr="00CB629F">
              <w:rPr>
                <w:rFonts w:ascii="Times New Roman" w:hAnsi="Times New Roman" w:cs="Times New Roman"/>
                <w:b/>
                <w:i/>
                <w:sz w:val="24"/>
                <w:szCs w:val="24"/>
              </w:rPr>
              <w:t>Углубленный уровень</w:t>
            </w:r>
            <w:r w:rsidRPr="00CB629F">
              <w:rPr>
                <w:rFonts w:ascii="Times New Roman" w:hAnsi="Times New Roman" w:cs="Times New Roman"/>
                <w:sz w:val="24"/>
                <w:szCs w:val="24"/>
              </w:rPr>
              <w:t xml:space="preserve"> </w:t>
            </w:r>
          </w:p>
        </w:tc>
      </w:tr>
      <w:tr w:rsidR="00CB629F" w:rsidRPr="00CB629F" w:rsidTr="001B5B5A">
        <w:trPr>
          <w:trHeight w:val="576"/>
        </w:trPr>
        <w:tc>
          <w:tcPr>
            <w:tcW w:w="2226" w:type="dxa"/>
            <w:vMerge/>
            <w:tcBorders>
              <w:top w:val="single" w:sz="4" w:space="0" w:color="000000"/>
              <w:left w:val="single" w:sz="4" w:space="0" w:color="000000"/>
              <w:bottom w:val="single" w:sz="4" w:space="0" w:color="000000"/>
              <w:right w:val="single" w:sz="4" w:space="0" w:color="000000"/>
            </w:tcBorders>
            <w:vAlign w:val="center"/>
            <w:hideMark/>
          </w:tcPr>
          <w:p w:rsidR="004932F9" w:rsidRPr="00CB629F" w:rsidRDefault="004932F9">
            <w:pPr>
              <w:spacing w:after="0" w:line="240" w:lineRule="auto"/>
              <w:rPr>
                <w:rFonts w:ascii="Times New Roman" w:hAnsi="Times New Roman" w:cs="Times New Roman"/>
                <w:color w:val="000000"/>
                <w:sz w:val="24"/>
                <w:szCs w:val="24"/>
                <w:lang w:val="en-US" w:eastAsia="en-US"/>
              </w:rPr>
            </w:pPr>
          </w:p>
        </w:tc>
        <w:tc>
          <w:tcPr>
            <w:tcW w:w="1398" w:type="dxa"/>
            <w:gridSpan w:val="4"/>
            <w:tcBorders>
              <w:top w:val="single" w:sz="4" w:space="0" w:color="000000"/>
              <w:left w:val="single" w:sz="4" w:space="0" w:color="000000"/>
              <w:bottom w:val="single" w:sz="4" w:space="0" w:color="000000"/>
              <w:right w:val="single" w:sz="4" w:space="0" w:color="000000"/>
            </w:tcBorders>
            <w:hideMark/>
          </w:tcPr>
          <w:p w:rsidR="004932F9" w:rsidRPr="001F17BD" w:rsidRDefault="004932F9">
            <w:pPr>
              <w:spacing w:after="0" w:line="256" w:lineRule="auto"/>
              <w:ind w:left="24"/>
              <w:rPr>
                <w:rFonts w:ascii="Times New Roman" w:hAnsi="Times New Roman" w:cs="Times New Roman"/>
                <w:sz w:val="24"/>
                <w:szCs w:val="24"/>
              </w:rPr>
            </w:pPr>
            <w:r w:rsidRPr="001F17BD">
              <w:rPr>
                <w:rFonts w:ascii="Times New Roman" w:hAnsi="Times New Roman" w:cs="Times New Roman"/>
                <w:sz w:val="24"/>
                <w:szCs w:val="24"/>
              </w:rPr>
              <w:t xml:space="preserve">1-2 годы обучения </w:t>
            </w:r>
          </w:p>
        </w:tc>
        <w:tc>
          <w:tcPr>
            <w:tcW w:w="1318" w:type="dxa"/>
            <w:gridSpan w:val="5"/>
            <w:tcBorders>
              <w:top w:val="single" w:sz="4" w:space="0" w:color="000000"/>
              <w:left w:val="single" w:sz="4" w:space="0" w:color="000000"/>
              <w:bottom w:val="single" w:sz="4" w:space="0" w:color="000000"/>
              <w:right w:val="single" w:sz="4" w:space="0" w:color="000000"/>
            </w:tcBorders>
            <w:hideMark/>
          </w:tcPr>
          <w:p w:rsidR="004932F9" w:rsidRPr="001F17BD" w:rsidRDefault="004932F9">
            <w:pPr>
              <w:spacing w:after="0" w:line="256" w:lineRule="auto"/>
              <w:ind w:left="12"/>
              <w:rPr>
                <w:rFonts w:ascii="Times New Roman" w:hAnsi="Times New Roman" w:cs="Times New Roman"/>
                <w:sz w:val="24"/>
                <w:szCs w:val="24"/>
              </w:rPr>
            </w:pPr>
            <w:r w:rsidRPr="001F17BD">
              <w:rPr>
                <w:rFonts w:ascii="Times New Roman" w:hAnsi="Times New Roman" w:cs="Times New Roman"/>
                <w:sz w:val="24"/>
                <w:szCs w:val="24"/>
              </w:rPr>
              <w:t xml:space="preserve">3-4 годы обучения </w:t>
            </w:r>
          </w:p>
        </w:tc>
        <w:tc>
          <w:tcPr>
            <w:tcW w:w="1264" w:type="dxa"/>
            <w:gridSpan w:val="5"/>
            <w:tcBorders>
              <w:top w:val="single" w:sz="4" w:space="0" w:color="000000"/>
              <w:left w:val="single" w:sz="4" w:space="0" w:color="000000"/>
              <w:bottom w:val="single" w:sz="4" w:space="0" w:color="000000"/>
              <w:right w:val="single" w:sz="4" w:space="0" w:color="000000"/>
            </w:tcBorders>
            <w:hideMark/>
          </w:tcPr>
          <w:p w:rsidR="004932F9" w:rsidRPr="001F17BD" w:rsidRDefault="004932F9">
            <w:pPr>
              <w:spacing w:after="0" w:line="256" w:lineRule="auto"/>
              <w:ind w:left="12"/>
              <w:rPr>
                <w:rFonts w:ascii="Times New Roman" w:hAnsi="Times New Roman" w:cs="Times New Roman"/>
                <w:sz w:val="24"/>
                <w:szCs w:val="24"/>
              </w:rPr>
            </w:pPr>
            <w:r w:rsidRPr="001F17BD">
              <w:rPr>
                <w:rFonts w:ascii="Times New Roman" w:hAnsi="Times New Roman" w:cs="Times New Roman"/>
                <w:sz w:val="24"/>
                <w:szCs w:val="24"/>
              </w:rPr>
              <w:t xml:space="preserve">5-6 годы обучения </w:t>
            </w:r>
          </w:p>
        </w:tc>
        <w:tc>
          <w:tcPr>
            <w:tcW w:w="1590" w:type="dxa"/>
            <w:gridSpan w:val="3"/>
            <w:tcBorders>
              <w:top w:val="single" w:sz="4" w:space="0" w:color="000000"/>
              <w:left w:val="single" w:sz="4" w:space="0" w:color="000000"/>
              <w:bottom w:val="single" w:sz="4" w:space="0" w:color="000000"/>
              <w:right w:val="single" w:sz="4" w:space="0" w:color="000000"/>
            </w:tcBorders>
            <w:hideMark/>
          </w:tcPr>
          <w:p w:rsidR="004932F9" w:rsidRPr="001F17BD" w:rsidRDefault="004932F9">
            <w:pPr>
              <w:spacing w:after="0" w:line="256" w:lineRule="auto"/>
              <w:ind w:left="14"/>
              <w:rPr>
                <w:rFonts w:ascii="Times New Roman" w:hAnsi="Times New Roman" w:cs="Times New Roman"/>
                <w:sz w:val="24"/>
                <w:szCs w:val="24"/>
              </w:rPr>
            </w:pPr>
            <w:r w:rsidRPr="001F17BD">
              <w:rPr>
                <w:rFonts w:ascii="Times New Roman" w:hAnsi="Times New Roman" w:cs="Times New Roman"/>
                <w:sz w:val="24"/>
                <w:szCs w:val="24"/>
              </w:rPr>
              <w:t xml:space="preserve">1-2 годы обучения </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4932F9" w:rsidRPr="001F17BD" w:rsidRDefault="004932F9">
            <w:pPr>
              <w:spacing w:after="0" w:line="256" w:lineRule="auto"/>
              <w:ind w:left="12"/>
              <w:rPr>
                <w:rFonts w:ascii="Times New Roman" w:hAnsi="Times New Roman" w:cs="Times New Roman"/>
                <w:sz w:val="24"/>
                <w:szCs w:val="24"/>
              </w:rPr>
            </w:pPr>
            <w:r w:rsidRPr="001F17BD">
              <w:rPr>
                <w:rFonts w:ascii="Times New Roman" w:hAnsi="Times New Roman" w:cs="Times New Roman"/>
                <w:sz w:val="24"/>
                <w:szCs w:val="24"/>
              </w:rPr>
              <w:t xml:space="preserve">3-4 годы обучения </w:t>
            </w:r>
          </w:p>
        </w:tc>
      </w:tr>
      <w:tr w:rsidR="00CB629F" w:rsidRPr="00CB629F" w:rsidTr="001B5B5A">
        <w:trPr>
          <w:trHeight w:val="276"/>
        </w:trPr>
        <w:tc>
          <w:tcPr>
            <w:tcW w:w="2226" w:type="dxa"/>
            <w:vMerge/>
            <w:tcBorders>
              <w:top w:val="single" w:sz="4" w:space="0" w:color="000000"/>
              <w:left w:val="single" w:sz="4" w:space="0" w:color="000000"/>
              <w:bottom w:val="single" w:sz="4" w:space="0" w:color="000000"/>
              <w:right w:val="single" w:sz="4" w:space="0" w:color="000000"/>
            </w:tcBorders>
            <w:vAlign w:val="center"/>
            <w:hideMark/>
          </w:tcPr>
          <w:p w:rsidR="004932F9" w:rsidRPr="00CB629F" w:rsidRDefault="004932F9">
            <w:pPr>
              <w:spacing w:after="0" w:line="240" w:lineRule="auto"/>
              <w:rPr>
                <w:rFonts w:ascii="Times New Roman" w:hAnsi="Times New Roman" w:cs="Times New Roman"/>
                <w:color w:val="000000"/>
                <w:sz w:val="24"/>
                <w:szCs w:val="24"/>
                <w:lang w:val="en-US" w:eastAsia="en-US"/>
              </w:rPr>
            </w:pPr>
          </w:p>
        </w:tc>
        <w:tc>
          <w:tcPr>
            <w:tcW w:w="647" w:type="dxa"/>
            <w:gridSpan w:val="2"/>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right="27"/>
              <w:jc w:val="center"/>
              <w:rPr>
                <w:rFonts w:ascii="Times New Roman" w:hAnsi="Times New Roman" w:cs="Times New Roman"/>
                <w:sz w:val="24"/>
                <w:szCs w:val="24"/>
              </w:rPr>
            </w:pPr>
            <w:r w:rsidRPr="00CB629F">
              <w:rPr>
                <w:rFonts w:ascii="Times New Roman" w:hAnsi="Times New Roman" w:cs="Times New Roman"/>
                <w:sz w:val="24"/>
                <w:szCs w:val="24"/>
              </w:rPr>
              <w:t xml:space="preserve">% </w:t>
            </w:r>
          </w:p>
        </w:tc>
        <w:tc>
          <w:tcPr>
            <w:tcW w:w="751" w:type="dxa"/>
            <w:gridSpan w:val="2"/>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03"/>
              <w:rPr>
                <w:rFonts w:ascii="Times New Roman" w:hAnsi="Times New Roman" w:cs="Times New Roman"/>
                <w:sz w:val="24"/>
                <w:szCs w:val="24"/>
              </w:rPr>
            </w:pPr>
            <w:r w:rsidRPr="00CB629F">
              <w:rPr>
                <w:rFonts w:ascii="Times New Roman" w:hAnsi="Times New Roman" w:cs="Times New Roman"/>
                <w:sz w:val="24"/>
                <w:szCs w:val="24"/>
              </w:rPr>
              <w:t xml:space="preserve">часы </w:t>
            </w:r>
          </w:p>
        </w:tc>
        <w:tc>
          <w:tcPr>
            <w:tcW w:w="557" w:type="dxa"/>
            <w:gridSpan w:val="2"/>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right="40"/>
              <w:jc w:val="center"/>
              <w:rPr>
                <w:rFonts w:ascii="Times New Roman" w:hAnsi="Times New Roman" w:cs="Times New Roman"/>
                <w:sz w:val="24"/>
                <w:szCs w:val="24"/>
              </w:rPr>
            </w:pPr>
            <w:r w:rsidRPr="00CB629F">
              <w:rPr>
                <w:rFonts w:ascii="Times New Roman" w:hAnsi="Times New Roman" w:cs="Times New Roman"/>
                <w:sz w:val="24"/>
                <w:szCs w:val="24"/>
              </w:rPr>
              <w:t xml:space="preserve">% </w:t>
            </w:r>
          </w:p>
        </w:tc>
        <w:tc>
          <w:tcPr>
            <w:tcW w:w="761" w:type="dxa"/>
            <w:gridSpan w:val="3"/>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03"/>
              <w:rPr>
                <w:rFonts w:ascii="Times New Roman" w:hAnsi="Times New Roman" w:cs="Times New Roman"/>
                <w:sz w:val="24"/>
                <w:szCs w:val="24"/>
              </w:rPr>
            </w:pPr>
            <w:r w:rsidRPr="00CB629F">
              <w:rPr>
                <w:rFonts w:ascii="Times New Roman" w:hAnsi="Times New Roman" w:cs="Times New Roman"/>
                <w:sz w:val="24"/>
                <w:szCs w:val="24"/>
              </w:rPr>
              <w:t xml:space="preserve">часы </w:t>
            </w:r>
          </w:p>
        </w:tc>
        <w:tc>
          <w:tcPr>
            <w:tcW w:w="495" w:type="dxa"/>
            <w:gridSpan w:val="2"/>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right="40"/>
              <w:jc w:val="center"/>
              <w:rPr>
                <w:rFonts w:ascii="Times New Roman" w:hAnsi="Times New Roman" w:cs="Times New Roman"/>
                <w:sz w:val="24"/>
                <w:szCs w:val="24"/>
              </w:rPr>
            </w:pPr>
            <w:r w:rsidRPr="00CB629F">
              <w:rPr>
                <w:rFonts w:ascii="Times New Roman" w:hAnsi="Times New Roman" w:cs="Times New Roman"/>
                <w:sz w:val="24"/>
                <w:szCs w:val="24"/>
              </w:rPr>
              <w:t xml:space="preserve">% </w:t>
            </w:r>
          </w:p>
        </w:tc>
        <w:tc>
          <w:tcPr>
            <w:tcW w:w="769" w:type="dxa"/>
            <w:gridSpan w:val="3"/>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03"/>
              <w:rPr>
                <w:rFonts w:ascii="Times New Roman" w:hAnsi="Times New Roman" w:cs="Times New Roman"/>
                <w:sz w:val="24"/>
                <w:szCs w:val="24"/>
              </w:rPr>
            </w:pPr>
            <w:r w:rsidRPr="00CB629F">
              <w:rPr>
                <w:rFonts w:ascii="Times New Roman" w:hAnsi="Times New Roman" w:cs="Times New Roman"/>
                <w:sz w:val="24"/>
                <w:szCs w:val="24"/>
              </w:rPr>
              <w:t xml:space="preserve">часы </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right="38"/>
              <w:jc w:val="center"/>
              <w:rPr>
                <w:rFonts w:ascii="Times New Roman" w:hAnsi="Times New Roman" w:cs="Times New Roman"/>
                <w:sz w:val="24"/>
                <w:szCs w:val="24"/>
              </w:rPr>
            </w:pPr>
            <w:r w:rsidRPr="00CB629F">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01"/>
              <w:rPr>
                <w:rFonts w:ascii="Times New Roman" w:hAnsi="Times New Roman" w:cs="Times New Roman"/>
                <w:sz w:val="24"/>
                <w:szCs w:val="24"/>
              </w:rPr>
            </w:pPr>
            <w:r w:rsidRPr="00CB629F">
              <w:rPr>
                <w:rFonts w:ascii="Times New Roman" w:hAnsi="Times New Roman" w:cs="Times New Roman"/>
                <w:sz w:val="24"/>
                <w:szCs w:val="24"/>
              </w:rPr>
              <w:t xml:space="preserve">часы </w:t>
            </w:r>
          </w:p>
        </w:tc>
        <w:tc>
          <w:tcPr>
            <w:tcW w:w="709"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right="40"/>
              <w:jc w:val="center"/>
              <w:rPr>
                <w:rFonts w:ascii="Times New Roman" w:hAnsi="Times New Roman" w:cs="Times New Roman"/>
                <w:sz w:val="24"/>
                <w:szCs w:val="24"/>
              </w:rPr>
            </w:pPr>
            <w:r w:rsidRPr="00CB629F">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34"/>
              <w:rPr>
                <w:rFonts w:ascii="Times New Roman" w:hAnsi="Times New Roman" w:cs="Times New Roman"/>
                <w:sz w:val="24"/>
                <w:szCs w:val="24"/>
              </w:rPr>
            </w:pPr>
            <w:r w:rsidRPr="00CB629F">
              <w:rPr>
                <w:rFonts w:ascii="Times New Roman" w:hAnsi="Times New Roman" w:cs="Times New Roman"/>
                <w:sz w:val="24"/>
                <w:szCs w:val="24"/>
              </w:rPr>
              <w:t xml:space="preserve">часы </w:t>
            </w:r>
          </w:p>
        </w:tc>
      </w:tr>
      <w:tr w:rsidR="004932F9" w:rsidRPr="00CB629F" w:rsidTr="003921FC">
        <w:trPr>
          <w:trHeight w:val="236"/>
        </w:trPr>
        <w:tc>
          <w:tcPr>
            <w:tcW w:w="9356" w:type="dxa"/>
            <w:gridSpan w:val="20"/>
            <w:tcBorders>
              <w:top w:val="single" w:sz="4" w:space="0" w:color="000000"/>
              <w:left w:val="single" w:sz="4" w:space="0" w:color="000000"/>
              <w:bottom w:val="single" w:sz="4" w:space="0" w:color="000000"/>
              <w:right w:val="single" w:sz="4" w:space="0" w:color="000000"/>
            </w:tcBorders>
            <w:hideMark/>
          </w:tcPr>
          <w:p w:rsidR="004932F9" w:rsidRPr="004F0E36" w:rsidRDefault="004932F9">
            <w:pPr>
              <w:spacing w:after="0" w:line="256" w:lineRule="auto"/>
              <w:ind w:right="41"/>
              <w:jc w:val="center"/>
              <w:rPr>
                <w:rFonts w:ascii="Times New Roman" w:hAnsi="Times New Roman" w:cs="Times New Roman"/>
                <w:b/>
                <w:sz w:val="24"/>
                <w:szCs w:val="24"/>
              </w:rPr>
            </w:pPr>
            <w:r w:rsidRPr="004F0E36">
              <w:rPr>
                <w:rFonts w:ascii="Times New Roman" w:hAnsi="Times New Roman" w:cs="Times New Roman"/>
                <w:b/>
                <w:sz w:val="24"/>
                <w:szCs w:val="24"/>
              </w:rPr>
              <w:t xml:space="preserve">Обязательные предметные области </w:t>
            </w:r>
          </w:p>
        </w:tc>
      </w:tr>
      <w:tr w:rsidR="00CB629F" w:rsidRPr="00CB629F" w:rsidTr="001B5B5A">
        <w:trPr>
          <w:trHeight w:val="1298"/>
        </w:trPr>
        <w:tc>
          <w:tcPr>
            <w:tcW w:w="2226"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2" w:right="46"/>
              <w:rPr>
                <w:rFonts w:ascii="Times New Roman" w:hAnsi="Times New Roman" w:cs="Times New Roman"/>
                <w:sz w:val="24"/>
                <w:szCs w:val="24"/>
              </w:rPr>
            </w:pPr>
            <w:r w:rsidRPr="00CB629F">
              <w:rPr>
                <w:rFonts w:ascii="Times New Roman" w:hAnsi="Times New Roman" w:cs="Times New Roman"/>
                <w:sz w:val="24"/>
                <w:szCs w:val="24"/>
              </w:rPr>
              <w:t xml:space="preserve">Теоретические основы физической культуры и спорта </w:t>
            </w:r>
          </w:p>
        </w:tc>
        <w:tc>
          <w:tcPr>
            <w:tcW w:w="647" w:type="dxa"/>
            <w:gridSpan w:val="2"/>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rPr>
                <w:rFonts w:ascii="Times New Roman" w:hAnsi="Times New Roman" w:cs="Times New Roman"/>
                <w:sz w:val="24"/>
                <w:szCs w:val="24"/>
              </w:rPr>
            </w:pPr>
            <w:r w:rsidRPr="00CB629F">
              <w:rPr>
                <w:rFonts w:ascii="Times New Roman" w:hAnsi="Times New Roman" w:cs="Times New Roman"/>
                <w:sz w:val="24"/>
                <w:szCs w:val="24"/>
              </w:rPr>
              <w:t>5</w:t>
            </w:r>
            <w:r w:rsidRPr="00CB629F">
              <w:rPr>
                <w:rFonts w:ascii="Times New Roman" w:eastAsia="Calibri" w:hAnsi="Times New Roman" w:cs="Times New Roman"/>
                <w:sz w:val="24"/>
                <w:szCs w:val="24"/>
              </w:rPr>
              <w:t xml:space="preserve"> </w:t>
            </w:r>
          </w:p>
        </w:tc>
        <w:tc>
          <w:tcPr>
            <w:tcW w:w="751" w:type="dxa"/>
            <w:gridSpan w:val="2"/>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4"/>
              <w:rPr>
                <w:rFonts w:ascii="Times New Roman" w:hAnsi="Times New Roman" w:cs="Times New Roman"/>
                <w:sz w:val="24"/>
                <w:szCs w:val="24"/>
              </w:rPr>
            </w:pPr>
            <w:r w:rsidRPr="00CB629F">
              <w:rPr>
                <w:rFonts w:ascii="Times New Roman" w:hAnsi="Times New Roman" w:cs="Times New Roman"/>
                <w:sz w:val="24"/>
                <w:szCs w:val="24"/>
              </w:rPr>
              <w:t>15</w:t>
            </w:r>
            <w:r w:rsidRPr="00CB629F">
              <w:rPr>
                <w:rFonts w:ascii="Times New Roman" w:eastAsia="Calibri" w:hAnsi="Times New Roman" w:cs="Times New Roman"/>
                <w:sz w:val="24"/>
                <w:szCs w:val="24"/>
                <w:vertAlign w:val="subscript"/>
              </w:rPr>
              <w:t xml:space="preserve"> </w:t>
            </w:r>
          </w:p>
        </w:tc>
        <w:tc>
          <w:tcPr>
            <w:tcW w:w="629" w:type="dxa"/>
            <w:gridSpan w:val="3"/>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2"/>
              <w:rPr>
                <w:rFonts w:ascii="Times New Roman" w:hAnsi="Times New Roman" w:cs="Times New Roman"/>
                <w:sz w:val="24"/>
                <w:szCs w:val="24"/>
              </w:rPr>
            </w:pPr>
            <w:r w:rsidRPr="00CB629F">
              <w:rPr>
                <w:rFonts w:ascii="Times New Roman" w:hAnsi="Times New Roman" w:cs="Times New Roman"/>
                <w:sz w:val="24"/>
                <w:szCs w:val="24"/>
              </w:rPr>
              <w:t>4</w:t>
            </w:r>
            <w:r w:rsidRPr="00CB629F">
              <w:rPr>
                <w:rFonts w:ascii="Times New Roman" w:eastAsia="Calibri" w:hAnsi="Times New Roman" w:cs="Times New Roman"/>
                <w:sz w:val="24"/>
                <w:szCs w:val="24"/>
              </w:rPr>
              <w:t xml:space="preserve"> </w:t>
            </w:r>
          </w:p>
        </w:tc>
        <w:tc>
          <w:tcPr>
            <w:tcW w:w="689" w:type="dxa"/>
            <w:gridSpan w:val="2"/>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2"/>
              <w:rPr>
                <w:rFonts w:ascii="Times New Roman" w:hAnsi="Times New Roman" w:cs="Times New Roman"/>
                <w:sz w:val="24"/>
                <w:szCs w:val="24"/>
              </w:rPr>
            </w:pPr>
            <w:r w:rsidRPr="00CB629F">
              <w:rPr>
                <w:rFonts w:ascii="Times New Roman" w:hAnsi="Times New Roman" w:cs="Times New Roman"/>
                <w:sz w:val="24"/>
                <w:szCs w:val="24"/>
              </w:rPr>
              <w:t>16</w:t>
            </w:r>
            <w:r w:rsidRPr="00CB629F">
              <w:rPr>
                <w:rFonts w:ascii="Times New Roman" w:eastAsia="Calibri" w:hAnsi="Times New Roman" w:cs="Times New Roman"/>
                <w:sz w:val="24"/>
                <w:szCs w:val="24"/>
                <w:vertAlign w:val="subscript"/>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2"/>
              <w:rPr>
                <w:rFonts w:ascii="Times New Roman" w:hAnsi="Times New Roman" w:cs="Times New Roman"/>
                <w:sz w:val="24"/>
                <w:szCs w:val="24"/>
              </w:rPr>
            </w:pPr>
            <w:r w:rsidRPr="00CB629F">
              <w:rPr>
                <w:rFonts w:ascii="Times New Roman" w:hAnsi="Times New Roman" w:cs="Times New Roman"/>
                <w:sz w:val="24"/>
                <w:szCs w:val="24"/>
              </w:rPr>
              <w:t>3</w:t>
            </w:r>
            <w:r w:rsidRPr="00CB629F">
              <w:rPr>
                <w:rFonts w:ascii="Times New Roman" w:eastAsia="Calibri" w:hAnsi="Times New Roman" w:cs="Times New Roman"/>
                <w:sz w:val="24"/>
                <w:szCs w:val="24"/>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2"/>
              <w:rPr>
                <w:rFonts w:ascii="Times New Roman" w:hAnsi="Times New Roman" w:cs="Times New Roman"/>
                <w:sz w:val="24"/>
                <w:szCs w:val="24"/>
              </w:rPr>
            </w:pPr>
            <w:r w:rsidRPr="00CB629F">
              <w:rPr>
                <w:rFonts w:ascii="Times New Roman" w:hAnsi="Times New Roman" w:cs="Times New Roman"/>
                <w:sz w:val="24"/>
                <w:szCs w:val="24"/>
              </w:rPr>
              <w:t>15</w:t>
            </w:r>
            <w:r w:rsidRPr="00CB629F">
              <w:rPr>
                <w:rFonts w:ascii="Times New Roman" w:eastAsia="Calibri" w:hAnsi="Times New Roman" w:cs="Times New Roman"/>
                <w:sz w:val="24"/>
                <w:szCs w:val="24"/>
                <w:vertAlign w:val="subscript"/>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4"/>
              <w:rPr>
                <w:rFonts w:ascii="Times New Roman" w:hAnsi="Times New Roman" w:cs="Times New Roman"/>
                <w:sz w:val="24"/>
                <w:szCs w:val="24"/>
              </w:rPr>
            </w:pPr>
            <w:r w:rsidRPr="00CB629F">
              <w:rPr>
                <w:rFonts w:ascii="Times New Roman" w:hAnsi="Times New Roman" w:cs="Times New Roman"/>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2"/>
              <w:rPr>
                <w:rFonts w:ascii="Times New Roman" w:hAnsi="Times New Roman" w:cs="Times New Roman"/>
                <w:sz w:val="24"/>
                <w:szCs w:val="24"/>
              </w:rPr>
            </w:pPr>
            <w:r w:rsidRPr="00CB629F">
              <w:rPr>
                <w:rFonts w:ascii="Times New Roman" w:hAnsi="Times New Roman" w:cs="Times New Roman"/>
                <w:sz w:val="24"/>
                <w:szCs w:val="24"/>
              </w:rPr>
              <w:t xml:space="preserve">18 </w:t>
            </w:r>
          </w:p>
        </w:tc>
        <w:tc>
          <w:tcPr>
            <w:tcW w:w="709"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2"/>
              <w:rPr>
                <w:rFonts w:ascii="Times New Roman" w:hAnsi="Times New Roman" w:cs="Times New Roman"/>
                <w:sz w:val="24"/>
                <w:szCs w:val="24"/>
              </w:rPr>
            </w:pPr>
            <w:r w:rsidRPr="00CB629F">
              <w:rPr>
                <w:rFonts w:ascii="Times New Roman" w:hAnsi="Times New Roman" w:cs="Times New Roman"/>
                <w:sz w:val="24"/>
                <w:szCs w:val="24"/>
              </w:rPr>
              <w:t xml:space="preserve">5 </w:t>
            </w:r>
          </w:p>
        </w:tc>
        <w:tc>
          <w:tcPr>
            <w:tcW w:w="851"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4"/>
              <w:rPr>
                <w:rFonts w:ascii="Times New Roman" w:hAnsi="Times New Roman" w:cs="Times New Roman"/>
                <w:sz w:val="24"/>
                <w:szCs w:val="24"/>
              </w:rPr>
            </w:pPr>
            <w:r w:rsidRPr="00CB629F">
              <w:rPr>
                <w:rFonts w:ascii="Times New Roman" w:hAnsi="Times New Roman" w:cs="Times New Roman"/>
                <w:sz w:val="24"/>
                <w:szCs w:val="24"/>
              </w:rPr>
              <w:t xml:space="preserve">36 </w:t>
            </w:r>
          </w:p>
        </w:tc>
      </w:tr>
      <w:tr w:rsidR="00CB629F" w:rsidRPr="00CB629F" w:rsidTr="001B5B5A">
        <w:trPr>
          <w:trHeight w:val="977"/>
        </w:trPr>
        <w:tc>
          <w:tcPr>
            <w:tcW w:w="2226"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2"/>
              <w:rPr>
                <w:rFonts w:ascii="Times New Roman" w:hAnsi="Times New Roman" w:cs="Times New Roman"/>
                <w:sz w:val="24"/>
                <w:szCs w:val="24"/>
              </w:rPr>
            </w:pPr>
            <w:r w:rsidRPr="00CB629F">
              <w:rPr>
                <w:rFonts w:ascii="Times New Roman" w:hAnsi="Times New Roman" w:cs="Times New Roman"/>
                <w:sz w:val="24"/>
                <w:szCs w:val="24"/>
              </w:rPr>
              <w:t xml:space="preserve">ОФП (общая физическая подготовка) </w:t>
            </w:r>
          </w:p>
        </w:tc>
        <w:tc>
          <w:tcPr>
            <w:tcW w:w="647" w:type="dxa"/>
            <w:gridSpan w:val="2"/>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rPr>
                <w:rFonts w:ascii="Times New Roman" w:hAnsi="Times New Roman" w:cs="Times New Roman"/>
                <w:sz w:val="24"/>
                <w:szCs w:val="24"/>
              </w:rPr>
            </w:pPr>
            <w:r w:rsidRPr="00CB629F">
              <w:rPr>
                <w:rFonts w:ascii="Times New Roman" w:hAnsi="Times New Roman" w:cs="Times New Roman"/>
                <w:sz w:val="24"/>
                <w:szCs w:val="24"/>
              </w:rPr>
              <w:t>35</w:t>
            </w:r>
            <w:r w:rsidRPr="00CB629F">
              <w:rPr>
                <w:rFonts w:ascii="Times New Roman" w:eastAsia="Calibri" w:hAnsi="Times New Roman" w:cs="Times New Roman"/>
                <w:sz w:val="24"/>
                <w:szCs w:val="24"/>
                <w:vertAlign w:val="subscript"/>
              </w:rPr>
              <w:t xml:space="preserve"> </w:t>
            </w:r>
          </w:p>
        </w:tc>
        <w:tc>
          <w:tcPr>
            <w:tcW w:w="751" w:type="dxa"/>
            <w:gridSpan w:val="2"/>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4"/>
              <w:rPr>
                <w:rFonts w:ascii="Times New Roman" w:hAnsi="Times New Roman" w:cs="Times New Roman"/>
                <w:sz w:val="24"/>
                <w:szCs w:val="24"/>
              </w:rPr>
            </w:pPr>
            <w:r w:rsidRPr="00CB629F">
              <w:rPr>
                <w:rFonts w:ascii="Times New Roman" w:hAnsi="Times New Roman" w:cs="Times New Roman"/>
                <w:sz w:val="24"/>
                <w:szCs w:val="24"/>
              </w:rPr>
              <w:t>109</w:t>
            </w:r>
            <w:r w:rsidRPr="00CB629F">
              <w:rPr>
                <w:rFonts w:ascii="Times New Roman" w:eastAsia="Calibri" w:hAnsi="Times New Roman" w:cs="Times New Roman"/>
                <w:sz w:val="24"/>
                <w:szCs w:val="24"/>
                <w:vertAlign w:val="subscript"/>
              </w:rPr>
              <w:t xml:space="preserve"> </w:t>
            </w:r>
          </w:p>
        </w:tc>
        <w:tc>
          <w:tcPr>
            <w:tcW w:w="629" w:type="dxa"/>
            <w:gridSpan w:val="3"/>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2"/>
              <w:rPr>
                <w:rFonts w:ascii="Times New Roman" w:hAnsi="Times New Roman" w:cs="Times New Roman"/>
                <w:sz w:val="24"/>
                <w:szCs w:val="24"/>
              </w:rPr>
            </w:pPr>
            <w:r w:rsidRPr="00CB629F">
              <w:rPr>
                <w:rFonts w:ascii="Times New Roman" w:hAnsi="Times New Roman" w:cs="Times New Roman"/>
                <w:sz w:val="24"/>
                <w:szCs w:val="24"/>
              </w:rPr>
              <w:t>35</w:t>
            </w:r>
            <w:r w:rsidRPr="00CB629F">
              <w:rPr>
                <w:rFonts w:ascii="Times New Roman" w:eastAsia="Calibri" w:hAnsi="Times New Roman" w:cs="Times New Roman"/>
                <w:sz w:val="24"/>
                <w:szCs w:val="24"/>
                <w:vertAlign w:val="subscript"/>
              </w:rPr>
              <w:t xml:space="preserve"> </w:t>
            </w:r>
          </w:p>
        </w:tc>
        <w:tc>
          <w:tcPr>
            <w:tcW w:w="689" w:type="dxa"/>
            <w:gridSpan w:val="2"/>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2"/>
              <w:rPr>
                <w:rFonts w:ascii="Times New Roman" w:hAnsi="Times New Roman" w:cs="Times New Roman"/>
                <w:sz w:val="24"/>
                <w:szCs w:val="24"/>
              </w:rPr>
            </w:pPr>
            <w:r w:rsidRPr="00CB629F">
              <w:rPr>
                <w:rFonts w:ascii="Times New Roman" w:hAnsi="Times New Roman" w:cs="Times New Roman"/>
                <w:sz w:val="24"/>
                <w:szCs w:val="24"/>
              </w:rPr>
              <w:t>146</w:t>
            </w:r>
            <w:r w:rsidRPr="00CB629F">
              <w:rPr>
                <w:rFonts w:ascii="Times New Roman" w:eastAsia="Calibri" w:hAnsi="Times New Roman" w:cs="Times New Roman"/>
                <w:sz w:val="24"/>
                <w:szCs w:val="24"/>
                <w:vertAlign w:val="subscript"/>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2"/>
              <w:rPr>
                <w:rFonts w:ascii="Times New Roman" w:hAnsi="Times New Roman" w:cs="Times New Roman"/>
                <w:sz w:val="24"/>
                <w:szCs w:val="24"/>
              </w:rPr>
            </w:pPr>
            <w:r w:rsidRPr="00CB629F">
              <w:rPr>
                <w:rFonts w:ascii="Times New Roman" w:hAnsi="Times New Roman" w:cs="Times New Roman"/>
                <w:sz w:val="24"/>
                <w:szCs w:val="24"/>
              </w:rPr>
              <w:t>37</w:t>
            </w:r>
            <w:r w:rsidRPr="00CB629F">
              <w:rPr>
                <w:rFonts w:ascii="Times New Roman" w:eastAsia="Calibri" w:hAnsi="Times New Roman" w:cs="Times New Roman"/>
                <w:sz w:val="24"/>
                <w:szCs w:val="24"/>
                <w:vertAlign w:val="subscript"/>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2"/>
              <w:rPr>
                <w:rFonts w:ascii="Times New Roman" w:hAnsi="Times New Roman" w:cs="Times New Roman"/>
                <w:sz w:val="24"/>
                <w:szCs w:val="24"/>
              </w:rPr>
            </w:pPr>
            <w:r w:rsidRPr="00CB629F">
              <w:rPr>
                <w:rFonts w:ascii="Times New Roman" w:hAnsi="Times New Roman" w:cs="Times New Roman"/>
                <w:sz w:val="24"/>
                <w:szCs w:val="24"/>
              </w:rPr>
              <w:t>193</w:t>
            </w:r>
            <w:r w:rsidRPr="00CB629F">
              <w:rPr>
                <w:rFonts w:ascii="Times New Roman" w:eastAsia="Calibri" w:hAnsi="Times New Roman" w:cs="Times New Roman"/>
                <w:sz w:val="24"/>
                <w:szCs w:val="24"/>
                <w:vertAlign w:val="subscript"/>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4"/>
              <w:rPr>
                <w:rFonts w:ascii="Times New Roman" w:hAnsi="Times New Roman" w:cs="Times New Roman"/>
                <w:sz w:val="24"/>
                <w:szCs w:val="24"/>
              </w:rPr>
            </w:pPr>
            <w:r w:rsidRPr="00CB629F">
              <w:rPr>
                <w:rFonts w:ascii="Times New Roman" w:hAnsi="Times New Roman" w:cs="Times New Roman"/>
                <w:sz w:val="24"/>
                <w:szCs w:val="24"/>
              </w:rPr>
              <w:t xml:space="preserve">30 </w:t>
            </w:r>
          </w:p>
        </w:tc>
        <w:tc>
          <w:tcPr>
            <w:tcW w:w="850"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2"/>
              <w:rPr>
                <w:rFonts w:ascii="Times New Roman" w:hAnsi="Times New Roman" w:cs="Times New Roman"/>
                <w:sz w:val="24"/>
                <w:szCs w:val="24"/>
              </w:rPr>
            </w:pPr>
            <w:r w:rsidRPr="00CB629F">
              <w:rPr>
                <w:rFonts w:ascii="Times New Roman" w:hAnsi="Times New Roman" w:cs="Times New Roman"/>
                <w:sz w:val="24"/>
                <w:szCs w:val="24"/>
              </w:rPr>
              <w:t xml:space="preserve">188 </w:t>
            </w:r>
          </w:p>
        </w:tc>
        <w:tc>
          <w:tcPr>
            <w:tcW w:w="709"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2"/>
              <w:rPr>
                <w:rFonts w:ascii="Times New Roman" w:hAnsi="Times New Roman" w:cs="Times New Roman"/>
                <w:sz w:val="24"/>
                <w:szCs w:val="24"/>
              </w:rPr>
            </w:pPr>
            <w:r w:rsidRPr="00CB629F">
              <w:rPr>
                <w:rFonts w:ascii="Times New Roman" w:hAnsi="Times New Roman" w:cs="Times New Roman"/>
                <w:sz w:val="24"/>
                <w:szCs w:val="24"/>
              </w:rPr>
              <w:t xml:space="preserve">25 </w:t>
            </w:r>
          </w:p>
        </w:tc>
        <w:tc>
          <w:tcPr>
            <w:tcW w:w="851"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4"/>
              <w:rPr>
                <w:rFonts w:ascii="Times New Roman" w:hAnsi="Times New Roman" w:cs="Times New Roman"/>
                <w:sz w:val="24"/>
                <w:szCs w:val="24"/>
              </w:rPr>
            </w:pPr>
            <w:r w:rsidRPr="00CB629F">
              <w:rPr>
                <w:rFonts w:ascii="Times New Roman" w:hAnsi="Times New Roman" w:cs="Times New Roman"/>
                <w:sz w:val="24"/>
                <w:szCs w:val="24"/>
              </w:rPr>
              <w:t xml:space="preserve">183 </w:t>
            </w:r>
          </w:p>
        </w:tc>
      </w:tr>
      <w:tr w:rsidR="00CB629F" w:rsidRPr="00CB629F" w:rsidTr="001B5B5A">
        <w:trPr>
          <w:trHeight w:val="975"/>
        </w:trPr>
        <w:tc>
          <w:tcPr>
            <w:tcW w:w="2226"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2"/>
              <w:rPr>
                <w:rFonts w:ascii="Times New Roman" w:hAnsi="Times New Roman" w:cs="Times New Roman"/>
                <w:sz w:val="24"/>
                <w:szCs w:val="24"/>
              </w:rPr>
            </w:pPr>
            <w:r w:rsidRPr="00CB629F">
              <w:rPr>
                <w:rFonts w:ascii="Times New Roman" w:hAnsi="Times New Roman" w:cs="Times New Roman"/>
                <w:sz w:val="24"/>
                <w:szCs w:val="24"/>
              </w:rPr>
              <w:t xml:space="preserve">СФП (специальная физическая подготовка) </w:t>
            </w:r>
          </w:p>
        </w:tc>
        <w:tc>
          <w:tcPr>
            <w:tcW w:w="647" w:type="dxa"/>
            <w:gridSpan w:val="2"/>
            <w:tcBorders>
              <w:top w:val="single" w:sz="4" w:space="0" w:color="000000"/>
              <w:left w:val="single" w:sz="4" w:space="0" w:color="000000"/>
              <w:bottom w:val="single" w:sz="4" w:space="0" w:color="000000"/>
              <w:right w:val="single" w:sz="4" w:space="0" w:color="000000"/>
            </w:tcBorders>
            <w:vAlign w:val="center"/>
            <w:hideMark/>
          </w:tcPr>
          <w:p w:rsidR="004932F9" w:rsidRPr="00CB629F" w:rsidRDefault="004932F9">
            <w:pPr>
              <w:spacing w:after="0" w:line="256" w:lineRule="auto"/>
              <w:ind w:left="17"/>
              <w:jc w:val="center"/>
              <w:rPr>
                <w:rFonts w:ascii="Times New Roman" w:hAnsi="Times New Roman" w:cs="Times New Roman"/>
                <w:sz w:val="24"/>
                <w:szCs w:val="24"/>
              </w:rPr>
            </w:pPr>
            <w:r w:rsidRPr="00CB629F">
              <w:rPr>
                <w:rFonts w:ascii="Times New Roman" w:hAnsi="Times New Roman" w:cs="Times New Roman"/>
                <w:sz w:val="24"/>
                <w:szCs w:val="24"/>
              </w:rPr>
              <w:t xml:space="preserve"> </w:t>
            </w:r>
          </w:p>
        </w:tc>
        <w:tc>
          <w:tcPr>
            <w:tcW w:w="751" w:type="dxa"/>
            <w:gridSpan w:val="2"/>
            <w:tcBorders>
              <w:top w:val="single" w:sz="4" w:space="0" w:color="000000"/>
              <w:left w:val="single" w:sz="4" w:space="0" w:color="000000"/>
              <w:bottom w:val="single" w:sz="4" w:space="0" w:color="000000"/>
              <w:right w:val="single" w:sz="4" w:space="0" w:color="000000"/>
            </w:tcBorders>
            <w:vAlign w:val="center"/>
            <w:hideMark/>
          </w:tcPr>
          <w:p w:rsidR="004932F9" w:rsidRPr="00CB629F" w:rsidRDefault="004932F9">
            <w:pPr>
              <w:spacing w:after="0" w:line="256" w:lineRule="auto"/>
              <w:ind w:left="34"/>
              <w:jc w:val="center"/>
              <w:rPr>
                <w:rFonts w:ascii="Times New Roman" w:hAnsi="Times New Roman" w:cs="Times New Roman"/>
                <w:sz w:val="24"/>
                <w:szCs w:val="24"/>
              </w:rPr>
            </w:pPr>
            <w:r w:rsidRPr="00CB629F">
              <w:rPr>
                <w:rFonts w:ascii="Times New Roman" w:hAnsi="Times New Roman" w:cs="Times New Roman"/>
                <w:sz w:val="24"/>
                <w:szCs w:val="24"/>
              </w:rPr>
              <w:t xml:space="preserve"> </w:t>
            </w:r>
          </w:p>
        </w:tc>
        <w:tc>
          <w:tcPr>
            <w:tcW w:w="629" w:type="dxa"/>
            <w:gridSpan w:val="3"/>
            <w:tcBorders>
              <w:top w:val="single" w:sz="4" w:space="0" w:color="000000"/>
              <w:left w:val="single" w:sz="4" w:space="0" w:color="000000"/>
              <w:bottom w:val="single" w:sz="4" w:space="0" w:color="000000"/>
              <w:right w:val="single" w:sz="4" w:space="0" w:color="000000"/>
            </w:tcBorders>
            <w:vAlign w:val="center"/>
            <w:hideMark/>
          </w:tcPr>
          <w:p w:rsidR="004932F9" w:rsidRPr="00CB629F" w:rsidRDefault="004932F9">
            <w:pPr>
              <w:spacing w:after="0" w:line="256" w:lineRule="auto"/>
              <w:ind w:left="29"/>
              <w:jc w:val="center"/>
              <w:rPr>
                <w:rFonts w:ascii="Times New Roman" w:hAnsi="Times New Roman" w:cs="Times New Roman"/>
                <w:sz w:val="24"/>
                <w:szCs w:val="24"/>
              </w:rPr>
            </w:pPr>
            <w:r w:rsidRPr="00CB629F">
              <w:rPr>
                <w:rFonts w:ascii="Times New Roman" w:hAnsi="Times New Roman" w:cs="Times New Roman"/>
                <w:sz w:val="24"/>
                <w:szCs w:val="24"/>
              </w:rPr>
              <w:t xml:space="preserve"> </w:t>
            </w:r>
          </w:p>
        </w:tc>
        <w:tc>
          <w:tcPr>
            <w:tcW w:w="689" w:type="dxa"/>
            <w:gridSpan w:val="2"/>
            <w:tcBorders>
              <w:top w:val="single" w:sz="4" w:space="0" w:color="000000"/>
              <w:left w:val="single" w:sz="4" w:space="0" w:color="000000"/>
              <w:bottom w:val="single" w:sz="4" w:space="0" w:color="000000"/>
              <w:right w:val="single" w:sz="4" w:space="0" w:color="000000"/>
            </w:tcBorders>
            <w:vAlign w:val="center"/>
            <w:hideMark/>
          </w:tcPr>
          <w:p w:rsidR="004932F9" w:rsidRPr="00CB629F" w:rsidRDefault="004932F9">
            <w:pPr>
              <w:spacing w:after="0" w:line="256" w:lineRule="auto"/>
              <w:ind w:left="28"/>
              <w:jc w:val="center"/>
              <w:rPr>
                <w:rFonts w:ascii="Times New Roman" w:hAnsi="Times New Roman" w:cs="Times New Roman"/>
                <w:sz w:val="24"/>
                <w:szCs w:val="24"/>
              </w:rPr>
            </w:pPr>
            <w:r w:rsidRPr="00CB629F">
              <w:rPr>
                <w:rFonts w:ascii="Times New Roman" w:hAnsi="Times New Roman" w:cs="Times New Roman"/>
                <w:sz w:val="24"/>
                <w:szCs w:val="24"/>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vAlign w:val="center"/>
            <w:hideMark/>
          </w:tcPr>
          <w:p w:rsidR="004932F9" w:rsidRPr="00CB629F" w:rsidRDefault="004932F9">
            <w:pPr>
              <w:spacing w:after="0" w:line="256" w:lineRule="auto"/>
              <w:ind w:left="29"/>
              <w:jc w:val="center"/>
              <w:rPr>
                <w:rFonts w:ascii="Times New Roman" w:hAnsi="Times New Roman" w:cs="Times New Roman"/>
                <w:sz w:val="24"/>
                <w:szCs w:val="24"/>
              </w:rPr>
            </w:pPr>
            <w:r w:rsidRPr="00CB629F">
              <w:rPr>
                <w:rFonts w:ascii="Times New Roman" w:hAnsi="Times New Roman" w:cs="Times New Roman"/>
                <w:sz w:val="24"/>
                <w:szCs w:val="24"/>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vAlign w:val="center"/>
            <w:hideMark/>
          </w:tcPr>
          <w:p w:rsidR="004932F9" w:rsidRPr="00CB629F" w:rsidRDefault="004932F9">
            <w:pPr>
              <w:spacing w:after="0" w:line="256" w:lineRule="auto"/>
              <w:ind w:left="31"/>
              <w:jc w:val="center"/>
              <w:rPr>
                <w:rFonts w:ascii="Times New Roman" w:hAnsi="Times New Roman" w:cs="Times New Roman"/>
                <w:sz w:val="24"/>
                <w:szCs w:val="24"/>
              </w:rPr>
            </w:pPr>
            <w:r w:rsidRPr="00CB629F">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4"/>
              <w:rPr>
                <w:rFonts w:ascii="Times New Roman" w:hAnsi="Times New Roman" w:cs="Times New Roman"/>
                <w:sz w:val="24"/>
                <w:szCs w:val="24"/>
              </w:rPr>
            </w:pPr>
            <w:r w:rsidRPr="00CB629F">
              <w:rPr>
                <w:rFonts w:ascii="Times New Roman" w:hAnsi="Times New Roman" w:cs="Times New Roman"/>
                <w:sz w:val="24"/>
                <w:szCs w:val="24"/>
              </w:rPr>
              <w:t xml:space="preserve">22 </w:t>
            </w:r>
          </w:p>
        </w:tc>
        <w:tc>
          <w:tcPr>
            <w:tcW w:w="850"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2"/>
              <w:rPr>
                <w:rFonts w:ascii="Times New Roman" w:hAnsi="Times New Roman" w:cs="Times New Roman"/>
                <w:sz w:val="24"/>
                <w:szCs w:val="24"/>
              </w:rPr>
            </w:pPr>
            <w:r w:rsidRPr="00CB629F">
              <w:rPr>
                <w:rFonts w:ascii="Times New Roman" w:hAnsi="Times New Roman" w:cs="Times New Roman"/>
                <w:sz w:val="24"/>
                <w:szCs w:val="24"/>
              </w:rPr>
              <w:t xml:space="preserve">138 </w:t>
            </w:r>
          </w:p>
        </w:tc>
        <w:tc>
          <w:tcPr>
            <w:tcW w:w="709"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2"/>
              <w:rPr>
                <w:rFonts w:ascii="Times New Roman" w:hAnsi="Times New Roman" w:cs="Times New Roman"/>
                <w:sz w:val="24"/>
                <w:szCs w:val="24"/>
              </w:rPr>
            </w:pPr>
            <w:r w:rsidRPr="00CB629F">
              <w:rPr>
                <w:rFonts w:ascii="Times New Roman" w:hAnsi="Times New Roman" w:cs="Times New Roman"/>
                <w:sz w:val="24"/>
                <w:szCs w:val="24"/>
              </w:rPr>
              <w:t xml:space="preserve">25 </w:t>
            </w:r>
          </w:p>
        </w:tc>
        <w:tc>
          <w:tcPr>
            <w:tcW w:w="851" w:type="dxa"/>
            <w:tcBorders>
              <w:top w:val="single" w:sz="4" w:space="0" w:color="000000"/>
              <w:left w:val="single" w:sz="4" w:space="0" w:color="000000"/>
              <w:bottom w:val="single" w:sz="4" w:space="0" w:color="000000"/>
              <w:right w:val="single" w:sz="4" w:space="0" w:color="000000"/>
            </w:tcBorders>
            <w:hideMark/>
          </w:tcPr>
          <w:p w:rsidR="004932F9" w:rsidRPr="00CB629F" w:rsidRDefault="004932F9">
            <w:pPr>
              <w:spacing w:after="0" w:line="256" w:lineRule="auto"/>
              <w:ind w:left="14"/>
              <w:rPr>
                <w:rFonts w:ascii="Times New Roman" w:hAnsi="Times New Roman" w:cs="Times New Roman"/>
                <w:sz w:val="24"/>
                <w:szCs w:val="24"/>
              </w:rPr>
            </w:pPr>
            <w:r w:rsidRPr="00CB629F">
              <w:rPr>
                <w:rFonts w:ascii="Times New Roman" w:hAnsi="Times New Roman" w:cs="Times New Roman"/>
                <w:sz w:val="24"/>
                <w:szCs w:val="24"/>
              </w:rPr>
              <w:t xml:space="preserve">183 </w:t>
            </w:r>
          </w:p>
        </w:tc>
      </w:tr>
      <w:tr w:rsidR="00CB629F" w:rsidRPr="00C04BF6" w:rsidTr="001B5B5A">
        <w:trPr>
          <w:trHeight w:val="4375"/>
        </w:trPr>
        <w:tc>
          <w:tcPr>
            <w:tcW w:w="2226" w:type="dxa"/>
            <w:tcBorders>
              <w:top w:val="single" w:sz="4" w:space="0" w:color="000000"/>
              <w:left w:val="single" w:sz="4" w:space="0" w:color="000000"/>
              <w:bottom w:val="single" w:sz="4" w:space="0" w:color="000000"/>
              <w:right w:val="single" w:sz="4" w:space="0" w:color="000000"/>
            </w:tcBorders>
            <w:hideMark/>
          </w:tcPr>
          <w:p w:rsidR="00CB629F" w:rsidRPr="00C04BF6" w:rsidRDefault="004932F9">
            <w:pPr>
              <w:spacing w:after="0"/>
              <w:ind w:left="12" w:right="10"/>
              <w:rPr>
                <w:rFonts w:ascii="Times New Roman" w:hAnsi="Times New Roman" w:cs="Times New Roman"/>
                <w:sz w:val="24"/>
                <w:szCs w:val="24"/>
              </w:rPr>
            </w:pPr>
            <w:r w:rsidRPr="00C04BF6">
              <w:rPr>
                <w:rFonts w:ascii="Times New Roman" w:hAnsi="Times New Roman" w:cs="Times New Roman"/>
                <w:sz w:val="24"/>
                <w:szCs w:val="24"/>
              </w:rPr>
              <w:t xml:space="preserve">Вид спорта- прыжки на батуте: </w:t>
            </w:r>
          </w:p>
          <w:p w:rsidR="004932F9" w:rsidRPr="00C04BF6" w:rsidRDefault="004932F9">
            <w:pPr>
              <w:spacing w:after="0"/>
              <w:ind w:left="12" w:right="10"/>
              <w:rPr>
                <w:rFonts w:ascii="Times New Roman" w:hAnsi="Times New Roman" w:cs="Times New Roman"/>
                <w:sz w:val="24"/>
                <w:szCs w:val="24"/>
              </w:rPr>
            </w:pPr>
            <w:r w:rsidRPr="00C04BF6">
              <w:rPr>
                <w:rFonts w:ascii="Times New Roman" w:hAnsi="Times New Roman" w:cs="Times New Roman"/>
                <w:sz w:val="24"/>
                <w:szCs w:val="24"/>
              </w:rPr>
              <w:t xml:space="preserve">- техническая подготовка; </w:t>
            </w:r>
          </w:p>
          <w:p w:rsidR="00CB629F" w:rsidRPr="00C04BF6" w:rsidRDefault="00CB629F" w:rsidP="00CB629F">
            <w:pPr>
              <w:spacing w:after="0" w:line="268" w:lineRule="auto"/>
              <w:ind w:left="12" w:right="40"/>
              <w:rPr>
                <w:rFonts w:ascii="Times New Roman" w:hAnsi="Times New Roman" w:cs="Times New Roman"/>
                <w:sz w:val="24"/>
                <w:szCs w:val="24"/>
              </w:rPr>
            </w:pPr>
            <w:r w:rsidRPr="00C04BF6">
              <w:rPr>
                <w:rFonts w:ascii="Times New Roman" w:hAnsi="Times New Roman" w:cs="Times New Roman"/>
                <w:sz w:val="24"/>
                <w:szCs w:val="24"/>
              </w:rPr>
              <w:t>-</w:t>
            </w:r>
            <w:r w:rsidR="004932F9" w:rsidRPr="00C04BF6">
              <w:rPr>
                <w:rFonts w:ascii="Times New Roman" w:hAnsi="Times New Roman" w:cs="Times New Roman"/>
                <w:sz w:val="24"/>
                <w:szCs w:val="24"/>
              </w:rPr>
              <w:t xml:space="preserve">тактическая и психологическая подготовка </w:t>
            </w:r>
          </w:p>
          <w:p w:rsidR="00CB629F" w:rsidRPr="00C04BF6" w:rsidRDefault="004932F9" w:rsidP="00CB629F">
            <w:pPr>
              <w:spacing w:after="0" w:line="268" w:lineRule="auto"/>
              <w:ind w:left="12" w:right="40"/>
              <w:rPr>
                <w:rFonts w:ascii="Times New Roman" w:hAnsi="Times New Roman" w:cs="Times New Roman"/>
                <w:sz w:val="24"/>
                <w:szCs w:val="24"/>
              </w:rPr>
            </w:pPr>
            <w:r w:rsidRPr="00C04BF6">
              <w:rPr>
                <w:rFonts w:ascii="Times New Roman" w:hAnsi="Times New Roman" w:cs="Times New Roman"/>
                <w:sz w:val="24"/>
                <w:szCs w:val="24"/>
              </w:rPr>
              <w:t xml:space="preserve">- участие в соревнованиях </w:t>
            </w:r>
          </w:p>
          <w:p w:rsidR="00CB629F" w:rsidRPr="00C04BF6" w:rsidRDefault="004932F9" w:rsidP="00CB629F">
            <w:pPr>
              <w:spacing w:after="0" w:line="268" w:lineRule="auto"/>
              <w:ind w:left="12" w:right="40"/>
              <w:rPr>
                <w:rFonts w:ascii="Times New Roman" w:hAnsi="Times New Roman" w:cs="Times New Roman"/>
                <w:sz w:val="24"/>
                <w:szCs w:val="24"/>
              </w:rPr>
            </w:pPr>
            <w:r w:rsidRPr="00C04BF6">
              <w:rPr>
                <w:rFonts w:ascii="Times New Roman" w:hAnsi="Times New Roman" w:cs="Times New Roman"/>
                <w:sz w:val="24"/>
                <w:szCs w:val="24"/>
              </w:rPr>
              <w:t xml:space="preserve">- </w:t>
            </w:r>
            <w:r w:rsidR="00CB629F" w:rsidRPr="00C04BF6">
              <w:rPr>
                <w:rFonts w:ascii="Times New Roman" w:hAnsi="Times New Roman" w:cs="Times New Roman"/>
                <w:sz w:val="24"/>
                <w:szCs w:val="24"/>
              </w:rPr>
              <w:t>основы судейства</w:t>
            </w:r>
            <w:r w:rsidRPr="00C04BF6">
              <w:rPr>
                <w:rFonts w:ascii="Times New Roman" w:hAnsi="Times New Roman" w:cs="Times New Roman"/>
                <w:sz w:val="24"/>
                <w:szCs w:val="24"/>
              </w:rPr>
              <w:t xml:space="preserve"> </w:t>
            </w:r>
          </w:p>
          <w:p w:rsidR="004932F9" w:rsidRPr="00C04BF6" w:rsidRDefault="004932F9" w:rsidP="00CB629F">
            <w:pPr>
              <w:spacing w:after="0" w:line="268" w:lineRule="auto"/>
              <w:ind w:left="12" w:right="40"/>
              <w:rPr>
                <w:rFonts w:ascii="Times New Roman" w:hAnsi="Times New Roman" w:cs="Times New Roman"/>
                <w:sz w:val="24"/>
                <w:szCs w:val="24"/>
              </w:rPr>
            </w:pPr>
            <w:r w:rsidRPr="00C04BF6">
              <w:rPr>
                <w:rFonts w:ascii="Times New Roman" w:hAnsi="Times New Roman" w:cs="Times New Roman"/>
                <w:sz w:val="24"/>
                <w:szCs w:val="24"/>
              </w:rPr>
              <w:t>- медик</w:t>
            </w:r>
            <w:r w:rsidR="00CB629F" w:rsidRPr="00C04BF6">
              <w:rPr>
                <w:rFonts w:ascii="Times New Roman" w:hAnsi="Times New Roman" w:cs="Times New Roman"/>
                <w:sz w:val="24"/>
                <w:szCs w:val="24"/>
              </w:rPr>
              <w:t>о-</w:t>
            </w:r>
            <w:r w:rsidRPr="00C04BF6">
              <w:rPr>
                <w:rFonts w:ascii="Times New Roman" w:hAnsi="Times New Roman" w:cs="Times New Roman"/>
                <w:sz w:val="24"/>
                <w:szCs w:val="24"/>
              </w:rPr>
              <w:t xml:space="preserve">восстановительные мероприятия </w:t>
            </w:r>
          </w:p>
          <w:p w:rsidR="004932F9" w:rsidRPr="00C04BF6" w:rsidRDefault="00CB629F" w:rsidP="00CB629F">
            <w:pPr>
              <w:spacing w:after="0" w:line="256" w:lineRule="auto"/>
              <w:ind w:left="12" w:right="40"/>
              <w:rPr>
                <w:rFonts w:ascii="Times New Roman" w:hAnsi="Times New Roman" w:cs="Times New Roman"/>
                <w:sz w:val="24"/>
                <w:szCs w:val="24"/>
              </w:rPr>
            </w:pPr>
            <w:r w:rsidRPr="00C04BF6">
              <w:rPr>
                <w:rFonts w:ascii="Times New Roman" w:hAnsi="Times New Roman" w:cs="Times New Roman"/>
                <w:sz w:val="24"/>
                <w:szCs w:val="24"/>
              </w:rPr>
              <w:t>-</w:t>
            </w:r>
            <w:r w:rsidR="004932F9" w:rsidRPr="00C04BF6">
              <w:rPr>
                <w:rFonts w:ascii="Times New Roman" w:hAnsi="Times New Roman" w:cs="Times New Roman"/>
                <w:sz w:val="24"/>
                <w:szCs w:val="24"/>
              </w:rPr>
              <w:t xml:space="preserve">КПН </w:t>
            </w:r>
          </w:p>
        </w:tc>
        <w:tc>
          <w:tcPr>
            <w:tcW w:w="647"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t>30</w:t>
            </w:r>
            <w:r w:rsidRPr="00C04BF6">
              <w:rPr>
                <w:rFonts w:ascii="Times New Roman" w:eastAsia="Calibri" w:hAnsi="Times New Roman" w:cs="Times New Roman"/>
                <w:sz w:val="24"/>
                <w:szCs w:val="24"/>
                <w:vertAlign w:val="subscript"/>
              </w:rPr>
              <w:t xml:space="preserve"> </w:t>
            </w:r>
          </w:p>
        </w:tc>
        <w:tc>
          <w:tcPr>
            <w:tcW w:w="751"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4"/>
              <w:rPr>
                <w:rFonts w:ascii="Times New Roman" w:hAnsi="Times New Roman" w:cs="Times New Roman"/>
                <w:sz w:val="24"/>
                <w:szCs w:val="24"/>
              </w:rPr>
            </w:pPr>
            <w:r w:rsidRPr="00C04BF6">
              <w:rPr>
                <w:rFonts w:ascii="Times New Roman" w:hAnsi="Times New Roman" w:cs="Times New Roman"/>
                <w:sz w:val="24"/>
                <w:szCs w:val="24"/>
              </w:rPr>
              <w:t>94</w:t>
            </w:r>
            <w:r w:rsidRPr="00C04BF6">
              <w:rPr>
                <w:rFonts w:ascii="Times New Roman" w:eastAsia="Calibri" w:hAnsi="Times New Roman" w:cs="Times New Roman"/>
                <w:sz w:val="24"/>
                <w:szCs w:val="24"/>
                <w:vertAlign w:val="subscript"/>
              </w:rPr>
              <w:t xml:space="preserve"> </w:t>
            </w:r>
          </w:p>
        </w:tc>
        <w:tc>
          <w:tcPr>
            <w:tcW w:w="629" w:type="dxa"/>
            <w:gridSpan w:val="3"/>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2"/>
              <w:rPr>
                <w:rFonts w:ascii="Times New Roman" w:hAnsi="Times New Roman" w:cs="Times New Roman"/>
                <w:sz w:val="24"/>
                <w:szCs w:val="24"/>
              </w:rPr>
            </w:pPr>
            <w:r w:rsidRPr="00C04BF6">
              <w:rPr>
                <w:rFonts w:ascii="Times New Roman" w:hAnsi="Times New Roman" w:cs="Times New Roman"/>
                <w:sz w:val="24"/>
                <w:szCs w:val="24"/>
              </w:rPr>
              <w:t>36</w:t>
            </w:r>
            <w:r w:rsidRPr="00C04BF6">
              <w:rPr>
                <w:rFonts w:ascii="Times New Roman" w:eastAsia="Calibri" w:hAnsi="Times New Roman" w:cs="Times New Roman"/>
                <w:sz w:val="24"/>
                <w:szCs w:val="24"/>
                <w:vertAlign w:val="subscript"/>
              </w:rPr>
              <w:t xml:space="preserve"> </w:t>
            </w:r>
          </w:p>
        </w:tc>
        <w:tc>
          <w:tcPr>
            <w:tcW w:w="689"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2"/>
              <w:rPr>
                <w:rFonts w:ascii="Times New Roman" w:hAnsi="Times New Roman" w:cs="Times New Roman"/>
                <w:sz w:val="24"/>
                <w:szCs w:val="24"/>
              </w:rPr>
            </w:pPr>
            <w:r w:rsidRPr="00C04BF6">
              <w:rPr>
                <w:rFonts w:ascii="Times New Roman" w:hAnsi="Times New Roman" w:cs="Times New Roman"/>
                <w:sz w:val="24"/>
                <w:szCs w:val="24"/>
              </w:rPr>
              <w:t>150</w:t>
            </w:r>
            <w:r w:rsidRPr="00C04BF6">
              <w:rPr>
                <w:rFonts w:ascii="Times New Roman" w:eastAsia="Calibri" w:hAnsi="Times New Roman" w:cs="Times New Roman"/>
                <w:sz w:val="24"/>
                <w:szCs w:val="24"/>
                <w:vertAlign w:val="subscript"/>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2"/>
              <w:rPr>
                <w:rFonts w:ascii="Times New Roman" w:hAnsi="Times New Roman" w:cs="Times New Roman"/>
                <w:sz w:val="24"/>
                <w:szCs w:val="24"/>
              </w:rPr>
            </w:pPr>
            <w:r w:rsidRPr="00C04BF6">
              <w:rPr>
                <w:rFonts w:ascii="Times New Roman" w:hAnsi="Times New Roman" w:cs="Times New Roman"/>
                <w:sz w:val="24"/>
                <w:szCs w:val="24"/>
              </w:rPr>
              <w:t>40</w:t>
            </w:r>
            <w:r w:rsidRPr="00C04BF6">
              <w:rPr>
                <w:rFonts w:ascii="Times New Roman" w:eastAsia="Calibri" w:hAnsi="Times New Roman" w:cs="Times New Roman"/>
                <w:sz w:val="24"/>
                <w:szCs w:val="24"/>
                <w:vertAlign w:val="subscript"/>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2"/>
              <w:rPr>
                <w:rFonts w:ascii="Times New Roman" w:hAnsi="Times New Roman" w:cs="Times New Roman"/>
                <w:sz w:val="24"/>
                <w:szCs w:val="24"/>
              </w:rPr>
            </w:pPr>
            <w:r w:rsidRPr="00C04BF6">
              <w:rPr>
                <w:rFonts w:ascii="Times New Roman" w:hAnsi="Times New Roman" w:cs="Times New Roman"/>
                <w:sz w:val="24"/>
                <w:szCs w:val="24"/>
              </w:rPr>
              <w:t>208</w:t>
            </w:r>
            <w:r w:rsidRPr="00C04BF6">
              <w:rPr>
                <w:rFonts w:ascii="Times New Roman" w:eastAsia="Calibri" w:hAnsi="Times New Roman" w:cs="Times New Roman"/>
                <w:sz w:val="24"/>
                <w:szCs w:val="24"/>
                <w:vertAlign w:val="subscript"/>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4"/>
              <w:rPr>
                <w:rFonts w:ascii="Times New Roman" w:hAnsi="Times New Roman" w:cs="Times New Roman"/>
                <w:sz w:val="24"/>
                <w:szCs w:val="24"/>
              </w:rPr>
            </w:pPr>
            <w:r w:rsidRPr="00C04BF6">
              <w:rPr>
                <w:rFonts w:ascii="Times New Roman" w:hAnsi="Times New Roman" w:cs="Times New Roman"/>
                <w:sz w:val="24"/>
                <w:szCs w:val="24"/>
              </w:rPr>
              <w:t xml:space="preserve">25 </w:t>
            </w:r>
          </w:p>
        </w:tc>
        <w:tc>
          <w:tcPr>
            <w:tcW w:w="850"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2"/>
              <w:rPr>
                <w:rFonts w:ascii="Times New Roman" w:hAnsi="Times New Roman" w:cs="Times New Roman"/>
                <w:sz w:val="24"/>
                <w:szCs w:val="24"/>
              </w:rPr>
            </w:pPr>
            <w:r w:rsidRPr="00C04BF6">
              <w:rPr>
                <w:rFonts w:ascii="Times New Roman" w:hAnsi="Times New Roman" w:cs="Times New Roman"/>
                <w:sz w:val="24"/>
                <w:szCs w:val="24"/>
              </w:rPr>
              <w:t xml:space="preserve">157 </w:t>
            </w:r>
          </w:p>
        </w:tc>
        <w:tc>
          <w:tcPr>
            <w:tcW w:w="709"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2"/>
              <w:rPr>
                <w:rFonts w:ascii="Times New Roman" w:hAnsi="Times New Roman" w:cs="Times New Roman"/>
                <w:sz w:val="24"/>
                <w:szCs w:val="24"/>
              </w:rPr>
            </w:pPr>
            <w:r w:rsidRPr="00C04BF6">
              <w:rPr>
                <w:rFonts w:ascii="Times New Roman" w:hAnsi="Times New Roman" w:cs="Times New Roman"/>
                <w:sz w:val="24"/>
                <w:szCs w:val="24"/>
              </w:rPr>
              <w:t xml:space="preserve">15 </w:t>
            </w:r>
          </w:p>
        </w:tc>
        <w:tc>
          <w:tcPr>
            <w:tcW w:w="851"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4"/>
              <w:rPr>
                <w:rFonts w:ascii="Times New Roman" w:hAnsi="Times New Roman" w:cs="Times New Roman"/>
                <w:sz w:val="24"/>
                <w:szCs w:val="24"/>
              </w:rPr>
            </w:pPr>
            <w:r w:rsidRPr="00C04BF6">
              <w:rPr>
                <w:rFonts w:ascii="Times New Roman" w:hAnsi="Times New Roman" w:cs="Times New Roman"/>
                <w:sz w:val="24"/>
                <w:szCs w:val="24"/>
              </w:rPr>
              <w:t xml:space="preserve">110 </w:t>
            </w:r>
          </w:p>
        </w:tc>
      </w:tr>
      <w:tr w:rsidR="00CB629F" w:rsidRPr="00C04BF6" w:rsidTr="001B5B5A">
        <w:trPr>
          <w:trHeight w:val="974"/>
        </w:trPr>
        <w:tc>
          <w:tcPr>
            <w:tcW w:w="2226"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2" w:right="37"/>
              <w:rPr>
                <w:rFonts w:ascii="Times New Roman" w:hAnsi="Times New Roman" w:cs="Times New Roman"/>
                <w:sz w:val="24"/>
                <w:szCs w:val="24"/>
              </w:rPr>
            </w:pPr>
            <w:r w:rsidRPr="00C04BF6">
              <w:rPr>
                <w:rFonts w:ascii="Times New Roman" w:hAnsi="Times New Roman" w:cs="Times New Roman"/>
                <w:sz w:val="24"/>
                <w:szCs w:val="24"/>
              </w:rPr>
              <w:t xml:space="preserve">Основы профессионального самоопределения </w:t>
            </w:r>
          </w:p>
        </w:tc>
        <w:tc>
          <w:tcPr>
            <w:tcW w:w="647" w:type="dxa"/>
            <w:gridSpan w:val="2"/>
            <w:tcBorders>
              <w:top w:val="single" w:sz="4" w:space="0" w:color="000000"/>
              <w:left w:val="single" w:sz="4" w:space="0" w:color="000000"/>
              <w:bottom w:val="single" w:sz="4" w:space="0" w:color="000000"/>
              <w:right w:val="single" w:sz="4" w:space="0" w:color="000000"/>
            </w:tcBorders>
            <w:vAlign w:val="center"/>
            <w:hideMark/>
          </w:tcPr>
          <w:p w:rsidR="004932F9" w:rsidRPr="00C04BF6" w:rsidRDefault="004932F9">
            <w:pPr>
              <w:spacing w:after="0" w:line="256" w:lineRule="auto"/>
              <w:ind w:left="17"/>
              <w:jc w:val="center"/>
              <w:rPr>
                <w:rFonts w:ascii="Times New Roman" w:hAnsi="Times New Roman" w:cs="Times New Roman"/>
                <w:sz w:val="24"/>
                <w:szCs w:val="24"/>
              </w:rPr>
            </w:pPr>
            <w:r w:rsidRPr="00C04BF6">
              <w:rPr>
                <w:rFonts w:ascii="Times New Roman" w:hAnsi="Times New Roman" w:cs="Times New Roman"/>
                <w:sz w:val="24"/>
                <w:szCs w:val="24"/>
              </w:rPr>
              <w:t xml:space="preserve"> </w:t>
            </w:r>
          </w:p>
        </w:tc>
        <w:tc>
          <w:tcPr>
            <w:tcW w:w="751" w:type="dxa"/>
            <w:gridSpan w:val="2"/>
            <w:tcBorders>
              <w:top w:val="single" w:sz="4" w:space="0" w:color="000000"/>
              <w:left w:val="single" w:sz="4" w:space="0" w:color="000000"/>
              <w:bottom w:val="single" w:sz="4" w:space="0" w:color="000000"/>
              <w:right w:val="single" w:sz="4" w:space="0" w:color="000000"/>
            </w:tcBorders>
            <w:vAlign w:val="center"/>
            <w:hideMark/>
          </w:tcPr>
          <w:p w:rsidR="004932F9" w:rsidRPr="00C04BF6" w:rsidRDefault="004932F9">
            <w:pPr>
              <w:spacing w:after="0" w:line="256" w:lineRule="auto"/>
              <w:ind w:left="34"/>
              <w:jc w:val="center"/>
              <w:rPr>
                <w:rFonts w:ascii="Times New Roman" w:hAnsi="Times New Roman" w:cs="Times New Roman"/>
                <w:sz w:val="24"/>
                <w:szCs w:val="24"/>
              </w:rPr>
            </w:pPr>
            <w:r w:rsidRPr="00C04BF6">
              <w:rPr>
                <w:rFonts w:ascii="Times New Roman" w:hAnsi="Times New Roman" w:cs="Times New Roman"/>
                <w:sz w:val="24"/>
                <w:szCs w:val="24"/>
              </w:rPr>
              <w:t xml:space="preserve"> </w:t>
            </w:r>
          </w:p>
        </w:tc>
        <w:tc>
          <w:tcPr>
            <w:tcW w:w="629" w:type="dxa"/>
            <w:gridSpan w:val="3"/>
            <w:tcBorders>
              <w:top w:val="single" w:sz="4" w:space="0" w:color="000000"/>
              <w:left w:val="single" w:sz="4" w:space="0" w:color="000000"/>
              <w:bottom w:val="single" w:sz="4" w:space="0" w:color="000000"/>
              <w:right w:val="single" w:sz="4" w:space="0" w:color="000000"/>
            </w:tcBorders>
            <w:vAlign w:val="center"/>
            <w:hideMark/>
          </w:tcPr>
          <w:p w:rsidR="004932F9" w:rsidRPr="00C04BF6" w:rsidRDefault="004932F9">
            <w:pPr>
              <w:spacing w:after="0" w:line="256" w:lineRule="auto"/>
              <w:ind w:left="29"/>
              <w:jc w:val="center"/>
              <w:rPr>
                <w:rFonts w:ascii="Times New Roman" w:hAnsi="Times New Roman" w:cs="Times New Roman"/>
                <w:sz w:val="24"/>
                <w:szCs w:val="24"/>
              </w:rPr>
            </w:pPr>
            <w:r w:rsidRPr="00C04BF6">
              <w:rPr>
                <w:rFonts w:ascii="Times New Roman" w:hAnsi="Times New Roman" w:cs="Times New Roman"/>
                <w:sz w:val="24"/>
                <w:szCs w:val="24"/>
              </w:rPr>
              <w:t xml:space="preserve"> </w:t>
            </w:r>
          </w:p>
        </w:tc>
        <w:tc>
          <w:tcPr>
            <w:tcW w:w="689" w:type="dxa"/>
            <w:gridSpan w:val="2"/>
            <w:tcBorders>
              <w:top w:val="single" w:sz="4" w:space="0" w:color="000000"/>
              <w:left w:val="single" w:sz="4" w:space="0" w:color="000000"/>
              <w:bottom w:val="single" w:sz="4" w:space="0" w:color="000000"/>
              <w:right w:val="single" w:sz="4" w:space="0" w:color="000000"/>
            </w:tcBorders>
            <w:vAlign w:val="center"/>
            <w:hideMark/>
          </w:tcPr>
          <w:p w:rsidR="004932F9" w:rsidRPr="00C04BF6" w:rsidRDefault="004932F9">
            <w:pPr>
              <w:spacing w:after="0" w:line="256" w:lineRule="auto"/>
              <w:ind w:left="28"/>
              <w:jc w:val="center"/>
              <w:rPr>
                <w:rFonts w:ascii="Times New Roman" w:hAnsi="Times New Roman" w:cs="Times New Roman"/>
                <w:sz w:val="24"/>
                <w:szCs w:val="24"/>
              </w:rPr>
            </w:pPr>
            <w:r w:rsidRPr="00C04BF6">
              <w:rPr>
                <w:rFonts w:ascii="Times New Roman" w:hAnsi="Times New Roman" w:cs="Times New Roman"/>
                <w:sz w:val="24"/>
                <w:szCs w:val="24"/>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vAlign w:val="center"/>
            <w:hideMark/>
          </w:tcPr>
          <w:p w:rsidR="004932F9" w:rsidRPr="00C04BF6" w:rsidRDefault="004932F9">
            <w:pPr>
              <w:spacing w:after="0" w:line="256" w:lineRule="auto"/>
              <w:ind w:left="29"/>
              <w:jc w:val="center"/>
              <w:rPr>
                <w:rFonts w:ascii="Times New Roman" w:hAnsi="Times New Roman" w:cs="Times New Roman"/>
                <w:sz w:val="24"/>
                <w:szCs w:val="24"/>
              </w:rPr>
            </w:pPr>
            <w:r w:rsidRPr="00C04BF6">
              <w:rPr>
                <w:rFonts w:ascii="Times New Roman" w:hAnsi="Times New Roman" w:cs="Times New Roman"/>
                <w:sz w:val="24"/>
                <w:szCs w:val="24"/>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vAlign w:val="center"/>
            <w:hideMark/>
          </w:tcPr>
          <w:p w:rsidR="004932F9" w:rsidRPr="00C04BF6" w:rsidRDefault="004932F9">
            <w:pPr>
              <w:spacing w:after="0" w:line="256" w:lineRule="auto"/>
              <w:ind w:left="31"/>
              <w:jc w:val="center"/>
              <w:rPr>
                <w:rFonts w:ascii="Times New Roman" w:hAnsi="Times New Roman" w:cs="Times New Roman"/>
                <w:sz w:val="24"/>
                <w:szCs w:val="24"/>
              </w:rPr>
            </w:pPr>
            <w:r w:rsidRPr="00C04BF6">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4"/>
              <w:rPr>
                <w:rFonts w:ascii="Times New Roman" w:hAnsi="Times New Roman" w:cs="Times New Roman"/>
                <w:sz w:val="24"/>
                <w:szCs w:val="24"/>
              </w:rPr>
            </w:pPr>
            <w:r w:rsidRPr="00C04BF6">
              <w:rPr>
                <w:rFonts w:ascii="Times New Roman" w:hAnsi="Times New Roman" w:cs="Times New Roman"/>
                <w:sz w:val="24"/>
                <w:szCs w:val="24"/>
              </w:rPr>
              <w:t xml:space="preserve">8 </w:t>
            </w:r>
          </w:p>
        </w:tc>
        <w:tc>
          <w:tcPr>
            <w:tcW w:w="850"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2"/>
              <w:rPr>
                <w:rFonts w:ascii="Times New Roman" w:hAnsi="Times New Roman" w:cs="Times New Roman"/>
                <w:sz w:val="24"/>
                <w:szCs w:val="24"/>
              </w:rPr>
            </w:pPr>
            <w:r w:rsidRPr="00C04BF6">
              <w:rPr>
                <w:rFonts w:ascii="Times New Roman" w:hAnsi="Times New Roman" w:cs="Times New Roman"/>
                <w:sz w:val="24"/>
                <w:szCs w:val="24"/>
              </w:rPr>
              <w:t xml:space="preserve">50 </w:t>
            </w:r>
          </w:p>
        </w:tc>
        <w:tc>
          <w:tcPr>
            <w:tcW w:w="709"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2"/>
              <w:rPr>
                <w:rFonts w:ascii="Times New Roman" w:hAnsi="Times New Roman" w:cs="Times New Roman"/>
                <w:sz w:val="24"/>
                <w:szCs w:val="24"/>
              </w:rPr>
            </w:pPr>
            <w:r w:rsidRPr="00C04BF6">
              <w:rPr>
                <w:rFonts w:ascii="Times New Roman" w:hAnsi="Times New Roman" w:cs="Times New Roman"/>
                <w:sz w:val="24"/>
                <w:szCs w:val="24"/>
              </w:rPr>
              <w:t xml:space="preserve">10 </w:t>
            </w:r>
          </w:p>
        </w:tc>
        <w:tc>
          <w:tcPr>
            <w:tcW w:w="851"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4"/>
              <w:rPr>
                <w:rFonts w:ascii="Times New Roman" w:hAnsi="Times New Roman" w:cs="Times New Roman"/>
                <w:sz w:val="24"/>
                <w:szCs w:val="24"/>
              </w:rPr>
            </w:pPr>
            <w:r w:rsidRPr="00C04BF6">
              <w:rPr>
                <w:rFonts w:ascii="Times New Roman" w:hAnsi="Times New Roman" w:cs="Times New Roman"/>
                <w:sz w:val="24"/>
                <w:szCs w:val="24"/>
              </w:rPr>
              <w:t xml:space="preserve">72 </w:t>
            </w:r>
          </w:p>
        </w:tc>
      </w:tr>
      <w:tr w:rsidR="004932F9" w:rsidRPr="00C04BF6" w:rsidTr="001B5B5A">
        <w:trPr>
          <w:trHeight w:val="463"/>
        </w:trPr>
        <w:tc>
          <w:tcPr>
            <w:tcW w:w="9356" w:type="dxa"/>
            <w:gridSpan w:val="20"/>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right="39"/>
              <w:jc w:val="center"/>
              <w:rPr>
                <w:rFonts w:ascii="Times New Roman" w:hAnsi="Times New Roman" w:cs="Times New Roman"/>
                <w:b/>
                <w:sz w:val="24"/>
                <w:szCs w:val="24"/>
              </w:rPr>
            </w:pPr>
            <w:r w:rsidRPr="00C04BF6">
              <w:rPr>
                <w:rFonts w:ascii="Times New Roman" w:hAnsi="Times New Roman" w:cs="Times New Roman"/>
                <w:b/>
                <w:sz w:val="24"/>
                <w:szCs w:val="24"/>
              </w:rPr>
              <w:t xml:space="preserve">Вариативные предметные области </w:t>
            </w:r>
          </w:p>
        </w:tc>
      </w:tr>
      <w:tr w:rsidR="00CB629F" w:rsidRPr="00C04BF6" w:rsidTr="001B5B5A">
        <w:trPr>
          <w:trHeight w:val="977"/>
        </w:trPr>
        <w:tc>
          <w:tcPr>
            <w:tcW w:w="2487"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2"/>
              <w:rPr>
                <w:rFonts w:ascii="Times New Roman" w:hAnsi="Times New Roman" w:cs="Times New Roman"/>
                <w:sz w:val="24"/>
                <w:szCs w:val="24"/>
              </w:rPr>
            </w:pPr>
            <w:r w:rsidRPr="00C04BF6">
              <w:rPr>
                <w:rFonts w:ascii="Times New Roman" w:hAnsi="Times New Roman" w:cs="Times New Roman"/>
                <w:sz w:val="24"/>
                <w:szCs w:val="24"/>
              </w:rPr>
              <w:t xml:space="preserve">Различные виды спорта и подвижные игры </w:t>
            </w:r>
          </w:p>
        </w:tc>
        <w:tc>
          <w:tcPr>
            <w:tcW w:w="531"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3"/>
              <w:rPr>
                <w:rFonts w:ascii="Times New Roman" w:hAnsi="Times New Roman" w:cs="Times New Roman"/>
                <w:sz w:val="24"/>
                <w:szCs w:val="24"/>
              </w:rPr>
            </w:pPr>
            <w:r w:rsidRPr="00C04BF6">
              <w:rPr>
                <w:rFonts w:ascii="Times New Roman" w:hAnsi="Times New Roman" w:cs="Times New Roman"/>
                <w:sz w:val="24"/>
                <w:szCs w:val="24"/>
              </w:rPr>
              <w:t>15</w:t>
            </w:r>
            <w:r w:rsidRPr="00C04BF6">
              <w:rPr>
                <w:rFonts w:ascii="Times New Roman" w:eastAsia="Calibri" w:hAnsi="Times New Roman" w:cs="Times New Roman"/>
                <w:sz w:val="24"/>
                <w:szCs w:val="24"/>
                <w:vertAlign w:val="subscript"/>
              </w:rPr>
              <w:t xml:space="preserve"> </w:t>
            </w:r>
          </w:p>
        </w:tc>
        <w:tc>
          <w:tcPr>
            <w:tcW w:w="668"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2"/>
              <w:rPr>
                <w:rFonts w:ascii="Times New Roman" w:hAnsi="Times New Roman" w:cs="Times New Roman"/>
                <w:sz w:val="24"/>
                <w:szCs w:val="24"/>
              </w:rPr>
            </w:pPr>
            <w:r w:rsidRPr="00C04BF6">
              <w:rPr>
                <w:rFonts w:ascii="Times New Roman" w:hAnsi="Times New Roman" w:cs="Times New Roman"/>
                <w:sz w:val="24"/>
                <w:szCs w:val="24"/>
              </w:rPr>
              <w:t>47</w:t>
            </w:r>
            <w:r w:rsidRPr="00C04BF6">
              <w:rPr>
                <w:rFonts w:ascii="Times New Roman" w:eastAsia="Calibri" w:hAnsi="Times New Roman" w:cs="Times New Roman"/>
                <w:sz w:val="24"/>
                <w:szCs w:val="24"/>
                <w:vertAlign w:val="subscript"/>
              </w:rPr>
              <w:t xml:space="preserve"> </w:t>
            </w:r>
          </w:p>
        </w:tc>
        <w:tc>
          <w:tcPr>
            <w:tcW w:w="628" w:type="dxa"/>
            <w:gridSpan w:val="3"/>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2"/>
              <w:rPr>
                <w:rFonts w:ascii="Times New Roman" w:hAnsi="Times New Roman" w:cs="Times New Roman"/>
                <w:sz w:val="24"/>
                <w:szCs w:val="24"/>
              </w:rPr>
            </w:pPr>
            <w:r w:rsidRPr="00C04BF6">
              <w:rPr>
                <w:rFonts w:ascii="Times New Roman" w:hAnsi="Times New Roman" w:cs="Times New Roman"/>
                <w:sz w:val="24"/>
                <w:szCs w:val="24"/>
              </w:rPr>
              <w:t>10</w:t>
            </w:r>
            <w:r w:rsidRPr="00C04BF6">
              <w:rPr>
                <w:rFonts w:ascii="Times New Roman" w:eastAsia="Calibri" w:hAnsi="Times New Roman" w:cs="Times New Roman"/>
                <w:sz w:val="24"/>
                <w:szCs w:val="24"/>
                <w:vertAlign w:val="subscript"/>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2"/>
              <w:rPr>
                <w:rFonts w:ascii="Times New Roman" w:hAnsi="Times New Roman" w:cs="Times New Roman"/>
                <w:sz w:val="24"/>
                <w:szCs w:val="24"/>
              </w:rPr>
            </w:pPr>
            <w:r w:rsidRPr="00C04BF6">
              <w:rPr>
                <w:rFonts w:ascii="Times New Roman" w:hAnsi="Times New Roman" w:cs="Times New Roman"/>
                <w:sz w:val="24"/>
                <w:szCs w:val="24"/>
              </w:rPr>
              <w:t>42</w:t>
            </w:r>
            <w:r w:rsidRPr="00C04BF6">
              <w:rPr>
                <w:rFonts w:ascii="Times New Roman" w:eastAsia="Calibri" w:hAnsi="Times New Roman" w:cs="Times New Roman"/>
                <w:sz w:val="24"/>
                <w:szCs w:val="24"/>
                <w:vertAlign w:val="subscript"/>
              </w:rPr>
              <w:t xml:space="preserve"> </w:t>
            </w:r>
          </w:p>
        </w:tc>
        <w:tc>
          <w:tcPr>
            <w:tcW w:w="530" w:type="dxa"/>
            <w:gridSpan w:val="3"/>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4"/>
              <w:rPr>
                <w:rFonts w:ascii="Times New Roman" w:hAnsi="Times New Roman" w:cs="Times New Roman"/>
                <w:sz w:val="24"/>
                <w:szCs w:val="24"/>
              </w:rPr>
            </w:pPr>
            <w:r w:rsidRPr="00C04BF6">
              <w:rPr>
                <w:rFonts w:ascii="Times New Roman" w:hAnsi="Times New Roman" w:cs="Times New Roman"/>
                <w:sz w:val="24"/>
                <w:szCs w:val="24"/>
              </w:rPr>
              <w:t>5</w:t>
            </w:r>
            <w:r w:rsidRPr="00C04BF6">
              <w:rPr>
                <w:rFonts w:ascii="Times New Roman" w:eastAsia="Calibri" w:hAnsi="Times New Roman" w:cs="Times New Roman"/>
                <w:sz w:val="24"/>
                <w:szCs w:val="24"/>
              </w:rPr>
              <w:t xml:space="preserve"> </w:t>
            </w:r>
          </w:p>
        </w:tc>
        <w:tc>
          <w:tcPr>
            <w:tcW w:w="654"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2"/>
              <w:rPr>
                <w:rFonts w:ascii="Times New Roman" w:hAnsi="Times New Roman" w:cs="Times New Roman"/>
                <w:sz w:val="24"/>
                <w:szCs w:val="24"/>
              </w:rPr>
            </w:pPr>
            <w:r w:rsidRPr="00C04BF6">
              <w:rPr>
                <w:rFonts w:ascii="Times New Roman" w:hAnsi="Times New Roman" w:cs="Times New Roman"/>
                <w:sz w:val="24"/>
                <w:szCs w:val="24"/>
              </w:rPr>
              <w:t>26</w:t>
            </w:r>
            <w:r w:rsidRPr="00C04BF6">
              <w:rPr>
                <w:rFonts w:ascii="Times New Roman" w:eastAsia="Calibri" w:hAnsi="Times New Roman" w:cs="Times New Roman"/>
                <w:sz w:val="24"/>
                <w:szCs w:val="24"/>
                <w:vertAlign w:val="subscript"/>
              </w:rPr>
              <w:t xml:space="preserve"> </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4"/>
              <w:rPr>
                <w:rFonts w:ascii="Times New Roman" w:hAnsi="Times New Roman" w:cs="Times New Roman"/>
                <w:sz w:val="24"/>
                <w:szCs w:val="24"/>
              </w:rPr>
            </w:pPr>
            <w:r w:rsidRPr="00C04BF6">
              <w:rPr>
                <w:rFonts w:ascii="Times New Roman" w:hAnsi="Times New Roman" w:cs="Times New Roman"/>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2"/>
              <w:rPr>
                <w:rFonts w:ascii="Times New Roman" w:hAnsi="Times New Roman" w:cs="Times New Roman"/>
                <w:sz w:val="24"/>
                <w:szCs w:val="24"/>
              </w:rPr>
            </w:pPr>
            <w:r w:rsidRPr="00C04BF6">
              <w:rPr>
                <w:rFonts w:ascii="Times New Roman" w:hAnsi="Times New Roman" w:cs="Times New Roman"/>
                <w:sz w:val="24"/>
                <w:szCs w:val="24"/>
              </w:rPr>
              <w:t xml:space="preserve">18 </w:t>
            </w:r>
          </w:p>
        </w:tc>
        <w:tc>
          <w:tcPr>
            <w:tcW w:w="709"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2"/>
              <w:rPr>
                <w:rFonts w:ascii="Times New Roman" w:hAnsi="Times New Roman" w:cs="Times New Roman"/>
                <w:sz w:val="24"/>
                <w:szCs w:val="24"/>
              </w:rPr>
            </w:pPr>
            <w:r w:rsidRPr="00C04BF6">
              <w:rPr>
                <w:rFonts w:ascii="Times New Roman" w:hAnsi="Times New Roman" w:cs="Times New Roman"/>
                <w:sz w:val="24"/>
                <w:szCs w:val="24"/>
              </w:rPr>
              <w:t xml:space="preserve">5 </w:t>
            </w:r>
          </w:p>
        </w:tc>
        <w:tc>
          <w:tcPr>
            <w:tcW w:w="851"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4"/>
              <w:rPr>
                <w:rFonts w:ascii="Times New Roman" w:hAnsi="Times New Roman" w:cs="Times New Roman"/>
                <w:sz w:val="24"/>
                <w:szCs w:val="24"/>
              </w:rPr>
            </w:pPr>
            <w:r w:rsidRPr="00C04BF6">
              <w:rPr>
                <w:rFonts w:ascii="Times New Roman" w:hAnsi="Times New Roman" w:cs="Times New Roman"/>
                <w:sz w:val="24"/>
                <w:szCs w:val="24"/>
              </w:rPr>
              <w:t xml:space="preserve">36 </w:t>
            </w:r>
          </w:p>
        </w:tc>
      </w:tr>
      <w:tr w:rsidR="00CB629F" w:rsidRPr="00C04BF6" w:rsidTr="001B5B5A">
        <w:trPr>
          <w:trHeight w:val="977"/>
        </w:trPr>
        <w:tc>
          <w:tcPr>
            <w:tcW w:w="2487"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lastRenderedPageBreak/>
              <w:t xml:space="preserve">Инструкторская и судейская подготовка  </w:t>
            </w:r>
          </w:p>
        </w:tc>
        <w:tc>
          <w:tcPr>
            <w:tcW w:w="531" w:type="dxa"/>
            <w:gridSpan w:val="2"/>
            <w:tcBorders>
              <w:top w:val="single" w:sz="4" w:space="0" w:color="000000"/>
              <w:left w:val="single" w:sz="4" w:space="0" w:color="000000"/>
              <w:bottom w:val="single" w:sz="4" w:space="0" w:color="000000"/>
              <w:right w:val="single" w:sz="4" w:space="0" w:color="000000"/>
            </w:tcBorders>
            <w:vAlign w:val="center"/>
            <w:hideMark/>
          </w:tcPr>
          <w:p w:rsidR="004932F9" w:rsidRPr="00C04BF6" w:rsidRDefault="004932F9">
            <w:pPr>
              <w:spacing w:after="0" w:line="256" w:lineRule="auto"/>
              <w:ind w:left="34"/>
              <w:jc w:val="center"/>
              <w:rPr>
                <w:rFonts w:ascii="Times New Roman" w:hAnsi="Times New Roman" w:cs="Times New Roman"/>
                <w:sz w:val="24"/>
                <w:szCs w:val="24"/>
              </w:rPr>
            </w:pPr>
            <w:r w:rsidRPr="00C04BF6">
              <w:rPr>
                <w:rFonts w:ascii="Times New Roman" w:hAnsi="Times New Roman" w:cs="Times New Roman"/>
                <w:sz w:val="24"/>
                <w:szCs w:val="24"/>
              </w:rPr>
              <w:t xml:space="preserve"> </w:t>
            </w:r>
          </w:p>
        </w:tc>
        <w:tc>
          <w:tcPr>
            <w:tcW w:w="668" w:type="dxa"/>
            <w:gridSpan w:val="2"/>
            <w:tcBorders>
              <w:top w:val="single" w:sz="4" w:space="0" w:color="000000"/>
              <w:left w:val="single" w:sz="4" w:space="0" w:color="000000"/>
              <w:bottom w:val="single" w:sz="4" w:space="0" w:color="000000"/>
              <w:right w:val="single" w:sz="4" w:space="0" w:color="000000"/>
            </w:tcBorders>
            <w:vAlign w:val="center"/>
            <w:hideMark/>
          </w:tcPr>
          <w:p w:rsidR="004932F9" w:rsidRPr="00C04BF6" w:rsidRDefault="004932F9">
            <w:pPr>
              <w:spacing w:after="0" w:line="256" w:lineRule="auto"/>
              <w:ind w:left="34"/>
              <w:jc w:val="center"/>
              <w:rPr>
                <w:rFonts w:ascii="Times New Roman" w:hAnsi="Times New Roman" w:cs="Times New Roman"/>
                <w:sz w:val="24"/>
                <w:szCs w:val="24"/>
              </w:rPr>
            </w:pPr>
            <w:r w:rsidRPr="00C04BF6">
              <w:rPr>
                <w:rFonts w:ascii="Times New Roman" w:hAnsi="Times New Roman" w:cs="Times New Roman"/>
                <w:sz w:val="24"/>
                <w:szCs w:val="24"/>
              </w:rPr>
              <w:t xml:space="preserve"> </w:t>
            </w:r>
          </w:p>
        </w:tc>
        <w:tc>
          <w:tcPr>
            <w:tcW w:w="628" w:type="dxa"/>
            <w:gridSpan w:val="3"/>
            <w:tcBorders>
              <w:top w:val="single" w:sz="4" w:space="0" w:color="000000"/>
              <w:left w:val="single" w:sz="4" w:space="0" w:color="000000"/>
              <w:bottom w:val="single" w:sz="4" w:space="0" w:color="000000"/>
              <w:right w:val="single" w:sz="4" w:space="0" w:color="000000"/>
            </w:tcBorders>
            <w:vAlign w:val="center"/>
            <w:hideMark/>
          </w:tcPr>
          <w:p w:rsidR="004932F9" w:rsidRPr="00C04BF6" w:rsidRDefault="004932F9">
            <w:pPr>
              <w:spacing w:after="0" w:line="256" w:lineRule="auto"/>
              <w:ind w:left="36"/>
              <w:jc w:val="center"/>
              <w:rPr>
                <w:rFonts w:ascii="Times New Roman" w:hAnsi="Times New Roman" w:cs="Times New Roman"/>
                <w:sz w:val="24"/>
                <w:szCs w:val="24"/>
              </w:rPr>
            </w:pPr>
            <w:r w:rsidRPr="00C04BF6">
              <w:rPr>
                <w:rFonts w:ascii="Times New Roman" w:hAnsi="Times New Roman" w:cs="Times New Roman"/>
                <w:sz w:val="24"/>
                <w:szCs w:val="24"/>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4932F9" w:rsidRPr="00C04BF6" w:rsidRDefault="004932F9">
            <w:pPr>
              <w:spacing w:after="0" w:line="256" w:lineRule="auto"/>
              <w:ind w:left="36"/>
              <w:jc w:val="center"/>
              <w:rPr>
                <w:rFonts w:ascii="Times New Roman" w:hAnsi="Times New Roman" w:cs="Times New Roman"/>
                <w:sz w:val="24"/>
                <w:szCs w:val="24"/>
              </w:rPr>
            </w:pPr>
            <w:r w:rsidRPr="00C04BF6">
              <w:rPr>
                <w:rFonts w:ascii="Times New Roman" w:hAnsi="Times New Roman" w:cs="Times New Roman"/>
                <w:sz w:val="24"/>
                <w:szCs w:val="24"/>
              </w:rPr>
              <w:t xml:space="preserve"> </w:t>
            </w:r>
          </w:p>
        </w:tc>
        <w:tc>
          <w:tcPr>
            <w:tcW w:w="530" w:type="dxa"/>
            <w:gridSpan w:val="3"/>
            <w:tcBorders>
              <w:top w:val="single" w:sz="4" w:space="0" w:color="000000"/>
              <w:left w:val="single" w:sz="4" w:space="0" w:color="000000"/>
              <w:bottom w:val="single" w:sz="4" w:space="0" w:color="000000"/>
              <w:right w:val="single" w:sz="4" w:space="0" w:color="000000"/>
            </w:tcBorders>
            <w:vAlign w:val="center"/>
            <w:hideMark/>
          </w:tcPr>
          <w:p w:rsidR="004932F9" w:rsidRPr="00C04BF6" w:rsidRDefault="004932F9">
            <w:pPr>
              <w:spacing w:after="0" w:line="256" w:lineRule="auto"/>
              <w:ind w:left="36"/>
              <w:jc w:val="center"/>
              <w:rPr>
                <w:rFonts w:ascii="Times New Roman" w:hAnsi="Times New Roman" w:cs="Times New Roman"/>
                <w:sz w:val="24"/>
                <w:szCs w:val="24"/>
              </w:rPr>
            </w:pPr>
            <w:r w:rsidRPr="00C04BF6">
              <w:rPr>
                <w:rFonts w:ascii="Times New Roman" w:hAnsi="Times New Roman" w:cs="Times New Roman"/>
                <w:sz w:val="24"/>
                <w:szCs w:val="24"/>
              </w:rPr>
              <w:t xml:space="preserve"> </w:t>
            </w:r>
          </w:p>
        </w:tc>
        <w:tc>
          <w:tcPr>
            <w:tcW w:w="654" w:type="dxa"/>
            <w:tcBorders>
              <w:top w:val="single" w:sz="4" w:space="0" w:color="000000"/>
              <w:left w:val="single" w:sz="4" w:space="0" w:color="000000"/>
              <w:bottom w:val="single" w:sz="4" w:space="0" w:color="000000"/>
              <w:right w:val="single" w:sz="4" w:space="0" w:color="000000"/>
            </w:tcBorders>
            <w:vAlign w:val="center"/>
            <w:hideMark/>
          </w:tcPr>
          <w:p w:rsidR="004932F9" w:rsidRPr="00C04BF6" w:rsidRDefault="004932F9">
            <w:pPr>
              <w:spacing w:after="0" w:line="256" w:lineRule="auto"/>
              <w:ind w:left="34"/>
              <w:jc w:val="center"/>
              <w:rPr>
                <w:rFonts w:ascii="Times New Roman" w:hAnsi="Times New Roman" w:cs="Times New Roman"/>
                <w:sz w:val="24"/>
                <w:szCs w:val="24"/>
              </w:rPr>
            </w:pPr>
            <w:r w:rsidRPr="00C04BF6">
              <w:rPr>
                <w:rFonts w:ascii="Times New Roman" w:hAnsi="Times New Roman" w:cs="Times New Roman"/>
                <w:sz w:val="24"/>
                <w:szCs w:val="24"/>
              </w:rPr>
              <w:t xml:space="preserve"> </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2"/>
              <w:rPr>
                <w:rFonts w:ascii="Times New Roman" w:hAnsi="Times New Roman" w:cs="Times New Roman"/>
                <w:sz w:val="24"/>
                <w:szCs w:val="24"/>
              </w:rPr>
            </w:pPr>
            <w:r w:rsidRPr="00C04BF6">
              <w:rPr>
                <w:rFonts w:ascii="Times New Roman" w:hAnsi="Times New Roman" w:cs="Times New Roman"/>
                <w:sz w:val="24"/>
                <w:szCs w:val="24"/>
              </w:rPr>
              <w:t xml:space="preserve">6 </w:t>
            </w:r>
          </w:p>
        </w:tc>
        <w:tc>
          <w:tcPr>
            <w:tcW w:w="850"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t xml:space="preserve">37 </w:t>
            </w:r>
          </w:p>
        </w:tc>
        <w:tc>
          <w:tcPr>
            <w:tcW w:w="709"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t xml:space="preserve">5 </w:t>
            </w:r>
          </w:p>
        </w:tc>
        <w:tc>
          <w:tcPr>
            <w:tcW w:w="851"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2"/>
              <w:rPr>
                <w:rFonts w:ascii="Times New Roman" w:hAnsi="Times New Roman" w:cs="Times New Roman"/>
                <w:sz w:val="24"/>
                <w:szCs w:val="24"/>
              </w:rPr>
            </w:pPr>
            <w:r w:rsidRPr="00C04BF6">
              <w:rPr>
                <w:rFonts w:ascii="Times New Roman" w:hAnsi="Times New Roman" w:cs="Times New Roman"/>
                <w:sz w:val="24"/>
                <w:szCs w:val="24"/>
              </w:rPr>
              <w:t xml:space="preserve">36 </w:t>
            </w:r>
          </w:p>
        </w:tc>
      </w:tr>
      <w:tr w:rsidR="00CB629F" w:rsidRPr="00C04BF6" w:rsidTr="001B5B5A">
        <w:trPr>
          <w:trHeight w:val="653"/>
        </w:trPr>
        <w:tc>
          <w:tcPr>
            <w:tcW w:w="2487"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t xml:space="preserve">Хореография или акробатика </w:t>
            </w:r>
          </w:p>
        </w:tc>
        <w:tc>
          <w:tcPr>
            <w:tcW w:w="531"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
              <w:rPr>
                <w:rFonts w:ascii="Times New Roman" w:hAnsi="Times New Roman" w:cs="Times New Roman"/>
                <w:sz w:val="24"/>
                <w:szCs w:val="24"/>
              </w:rPr>
            </w:pPr>
            <w:r w:rsidRPr="00C04BF6">
              <w:rPr>
                <w:rFonts w:ascii="Times New Roman" w:hAnsi="Times New Roman" w:cs="Times New Roman"/>
                <w:sz w:val="24"/>
                <w:szCs w:val="24"/>
              </w:rPr>
              <w:t>10</w:t>
            </w:r>
            <w:r w:rsidRPr="00C04BF6">
              <w:rPr>
                <w:rFonts w:ascii="Times New Roman" w:eastAsia="Calibri" w:hAnsi="Times New Roman" w:cs="Times New Roman"/>
                <w:sz w:val="24"/>
                <w:szCs w:val="24"/>
                <w:vertAlign w:val="subscript"/>
              </w:rPr>
              <w:t xml:space="preserve"> </w:t>
            </w:r>
          </w:p>
        </w:tc>
        <w:tc>
          <w:tcPr>
            <w:tcW w:w="668"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t>32</w:t>
            </w:r>
            <w:r w:rsidRPr="00C04BF6">
              <w:rPr>
                <w:rFonts w:ascii="Times New Roman" w:eastAsia="Calibri" w:hAnsi="Times New Roman" w:cs="Times New Roman"/>
                <w:sz w:val="24"/>
                <w:szCs w:val="24"/>
                <w:vertAlign w:val="subscript"/>
              </w:rPr>
              <w:t xml:space="preserve"> </w:t>
            </w:r>
          </w:p>
        </w:tc>
        <w:tc>
          <w:tcPr>
            <w:tcW w:w="628" w:type="dxa"/>
            <w:gridSpan w:val="3"/>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t>10</w:t>
            </w:r>
            <w:r w:rsidRPr="00C04BF6">
              <w:rPr>
                <w:rFonts w:ascii="Times New Roman" w:eastAsia="Calibri" w:hAnsi="Times New Roman" w:cs="Times New Roman"/>
                <w:sz w:val="24"/>
                <w:szCs w:val="24"/>
                <w:vertAlign w:val="subscript"/>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t>42</w:t>
            </w:r>
            <w:r w:rsidRPr="00C04BF6">
              <w:rPr>
                <w:rFonts w:ascii="Times New Roman" w:eastAsia="Calibri" w:hAnsi="Times New Roman" w:cs="Times New Roman"/>
                <w:sz w:val="24"/>
                <w:szCs w:val="24"/>
                <w:vertAlign w:val="subscript"/>
              </w:rPr>
              <w:t xml:space="preserve"> </w:t>
            </w:r>
          </w:p>
        </w:tc>
        <w:tc>
          <w:tcPr>
            <w:tcW w:w="530" w:type="dxa"/>
            <w:gridSpan w:val="3"/>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2"/>
              <w:rPr>
                <w:rFonts w:ascii="Times New Roman" w:hAnsi="Times New Roman" w:cs="Times New Roman"/>
                <w:sz w:val="24"/>
                <w:szCs w:val="24"/>
              </w:rPr>
            </w:pPr>
            <w:r w:rsidRPr="00C04BF6">
              <w:rPr>
                <w:rFonts w:ascii="Times New Roman" w:hAnsi="Times New Roman" w:cs="Times New Roman"/>
                <w:sz w:val="24"/>
                <w:szCs w:val="24"/>
              </w:rPr>
              <w:t>10</w:t>
            </w:r>
            <w:r w:rsidRPr="00C04BF6">
              <w:rPr>
                <w:rFonts w:ascii="Times New Roman" w:eastAsia="Calibri" w:hAnsi="Times New Roman" w:cs="Times New Roman"/>
                <w:sz w:val="24"/>
                <w:szCs w:val="24"/>
                <w:vertAlign w:val="subscript"/>
              </w:rPr>
              <w:t xml:space="preserve"> </w:t>
            </w:r>
          </w:p>
        </w:tc>
        <w:tc>
          <w:tcPr>
            <w:tcW w:w="654"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t>52</w:t>
            </w:r>
            <w:r w:rsidRPr="00C04BF6">
              <w:rPr>
                <w:rFonts w:ascii="Times New Roman" w:eastAsia="Calibri" w:hAnsi="Times New Roman" w:cs="Times New Roman"/>
                <w:sz w:val="24"/>
                <w:szCs w:val="24"/>
                <w:vertAlign w:val="subscript"/>
              </w:rPr>
              <w:t xml:space="preserve"> </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2"/>
              <w:rPr>
                <w:rFonts w:ascii="Times New Roman" w:hAnsi="Times New Roman" w:cs="Times New Roman"/>
                <w:sz w:val="24"/>
                <w:szCs w:val="24"/>
              </w:rPr>
            </w:pPr>
            <w:r w:rsidRPr="00C04BF6">
              <w:rPr>
                <w:rFonts w:ascii="Times New Roman" w:hAnsi="Times New Roman" w:cs="Times New Roman"/>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t xml:space="preserve">18 </w:t>
            </w:r>
          </w:p>
        </w:tc>
        <w:tc>
          <w:tcPr>
            <w:tcW w:w="709"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t xml:space="preserve">5 </w:t>
            </w:r>
          </w:p>
        </w:tc>
        <w:tc>
          <w:tcPr>
            <w:tcW w:w="851"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2"/>
              <w:rPr>
                <w:rFonts w:ascii="Times New Roman" w:hAnsi="Times New Roman" w:cs="Times New Roman"/>
                <w:sz w:val="24"/>
                <w:szCs w:val="24"/>
              </w:rPr>
            </w:pPr>
            <w:r w:rsidRPr="00C04BF6">
              <w:rPr>
                <w:rFonts w:ascii="Times New Roman" w:hAnsi="Times New Roman" w:cs="Times New Roman"/>
                <w:sz w:val="24"/>
                <w:szCs w:val="24"/>
              </w:rPr>
              <w:t xml:space="preserve">36 </w:t>
            </w:r>
          </w:p>
        </w:tc>
      </w:tr>
      <w:tr w:rsidR="00CB629F" w:rsidRPr="00C04BF6" w:rsidTr="001B5B5A">
        <w:trPr>
          <w:trHeight w:val="977"/>
        </w:trPr>
        <w:tc>
          <w:tcPr>
            <w:tcW w:w="2487"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t xml:space="preserve">Спортивное и специальное оборудование </w:t>
            </w:r>
          </w:p>
        </w:tc>
        <w:tc>
          <w:tcPr>
            <w:tcW w:w="531"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1"/>
              <w:rPr>
                <w:rFonts w:ascii="Times New Roman" w:hAnsi="Times New Roman" w:cs="Times New Roman"/>
                <w:sz w:val="24"/>
                <w:szCs w:val="24"/>
              </w:rPr>
            </w:pPr>
            <w:r w:rsidRPr="00C04BF6">
              <w:rPr>
                <w:rFonts w:ascii="Times New Roman" w:hAnsi="Times New Roman" w:cs="Times New Roman"/>
                <w:sz w:val="24"/>
                <w:szCs w:val="24"/>
              </w:rPr>
              <w:t>5</w:t>
            </w:r>
            <w:r w:rsidRPr="00C04BF6">
              <w:rPr>
                <w:rFonts w:ascii="Times New Roman" w:eastAsia="Calibri" w:hAnsi="Times New Roman" w:cs="Times New Roman"/>
                <w:sz w:val="24"/>
                <w:szCs w:val="24"/>
              </w:rPr>
              <w:t xml:space="preserve"> </w:t>
            </w:r>
          </w:p>
        </w:tc>
        <w:tc>
          <w:tcPr>
            <w:tcW w:w="668"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t>15</w:t>
            </w:r>
            <w:r w:rsidRPr="00C04BF6">
              <w:rPr>
                <w:rFonts w:ascii="Times New Roman" w:eastAsia="Calibri" w:hAnsi="Times New Roman" w:cs="Times New Roman"/>
                <w:sz w:val="24"/>
                <w:szCs w:val="24"/>
                <w:vertAlign w:val="subscript"/>
              </w:rPr>
              <w:t xml:space="preserve"> </w:t>
            </w:r>
          </w:p>
        </w:tc>
        <w:tc>
          <w:tcPr>
            <w:tcW w:w="628" w:type="dxa"/>
            <w:gridSpan w:val="3"/>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t>5</w:t>
            </w:r>
            <w:r w:rsidRPr="00C04BF6">
              <w:rPr>
                <w:rFonts w:ascii="Times New Roman" w:eastAsia="Calibri" w:hAnsi="Times New Roman" w:cs="Times New Roman"/>
                <w:sz w:val="24"/>
                <w:szCs w:val="24"/>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t>20</w:t>
            </w:r>
            <w:r w:rsidRPr="00C04BF6">
              <w:rPr>
                <w:rFonts w:ascii="Times New Roman" w:eastAsia="Calibri" w:hAnsi="Times New Roman" w:cs="Times New Roman"/>
                <w:sz w:val="24"/>
                <w:szCs w:val="24"/>
                <w:vertAlign w:val="subscript"/>
              </w:rPr>
              <w:t xml:space="preserve"> </w:t>
            </w:r>
          </w:p>
        </w:tc>
        <w:tc>
          <w:tcPr>
            <w:tcW w:w="530" w:type="dxa"/>
            <w:gridSpan w:val="3"/>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2"/>
              <w:rPr>
                <w:rFonts w:ascii="Times New Roman" w:hAnsi="Times New Roman" w:cs="Times New Roman"/>
                <w:sz w:val="24"/>
                <w:szCs w:val="24"/>
              </w:rPr>
            </w:pPr>
            <w:r w:rsidRPr="00C04BF6">
              <w:rPr>
                <w:rFonts w:ascii="Times New Roman" w:hAnsi="Times New Roman" w:cs="Times New Roman"/>
                <w:sz w:val="24"/>
                <w:szCs w:val="24"/>
              </w:rPr>
              <w:t>5</w:t>
            </w:r>
            <w:r w:rsidRPr="00C04BF6">
              <w:rPr>
                <w:rFonts w:ascii="Times New Roman" w:eastAsia="Calibri" w:hAnsi="Times New Roman" w:cs="Times New Roman"/>
                <w:sz w:val="24"/>
                <w:szCs w:val="24"/>
              </w:rPr>
              <w:t xml:space="preserve"> </w:t>
            </w:r>
          </w:p>
        </w:tc>
        <w:tc>
          <w:tcPr>
            <w:tcW w:w="654"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t>26</w:t>
            </w:r>
            <w:r w:rsidRPr="00C04BF6">
              <w:rPr>
                <w:rFonts w:ascii="Times New Roman" w:eastAsia="Calibri" w:hAnsi="Times New Roman" w:cs="Times New Roman"/>
                <w:sz w:val="24"/>
                <w:szCs w:val="24"/>
                <w:vertAlign w:val="subscript"/>
              </w:rPr>
              <w:t xml:space="preserve"> </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2"/>
              <w:rPr>
                <w:rFonts w:ascii="Times New Roman" w:hAnsi="Times New Roman" w:cs="Times New Roman"/>
                <w:sz w:val="24"/>
                <w:szCs w:val="24"/>
              </w:rPr>
            </w:pPr>
            <w:r w:rsidRPr="00C04BF6">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sz w:val="24"/>
                <w:szCs w:val="24"/>
              </w:rPr>
              <w:t xml:space="preserve">5 </w:t>
            </w:r>
          </w:p>
        </w:tc>
        <w:tc>
          <w:tcPr>
            <w:tcW w:w="851"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ind w:left="2"/>
              <w:rPr>
                <w:rFonts w:ascii="Times New Roman" w:hAnsi="Times New Roman" w:cs="Times New Roman"/>
                <w:sz w:val="24"/>
                <w:szCs w:val="24"/>
              </w:rPr>
            </w:pPr>
            <w:r w:rsidRPr="00C04BF6">
              <w:rPr>
                <w:rFonts w:ascii="Times New Roman" w:hAnsi="Times New Roman" w:cs="Times New Roman"/>
                <w:sz w:val="24"/>
                <w:szCs w:val="24"/>
              </w:rPr>
              <w:t xml:space="preserve">36 </w:t>
            </w:r>
          </w:p>
        </w:tc>
      </w:tr>
      <w:tr w:rsidR="00CB629F" w:rsidRPr="00C04BF6" w:rsidTr="001B5B5A">
        <w:trPr>
          <w:trHeight w:val="655"/>
        </w:trPr>
        <w:tc>
          <w:tcPr>
            <w:tcW w:w="2487"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rPr>
                <w:rFonts w:ascii="Times New Roman" w:hAnsi="Times New Roman" w:cs="Times New Roman"/>
                <w:sz w:val="24"/>
                <w:szCs w:val="24"/>
              </w:rPr>
            </w:pPr>
            <w:r w:rsidRPr="00C04BF6">
              <w:rPr>
                <w:rFonts w:ascii="Times New Roman" w:hAnsi="Times New Roman" w:cs="Times New Roman"/>
                <w:b/>
                <w:i/>
                <w:sz w:val="24"/>
                <w:szCs w:val="24"/>
              </w:rPr>
              <w:t xml:space="preserve">Итого часов в год </w:t>
            </w:r>
          </w:p>
        </w:tc>
        <w:tc>
          <w:tcPr>
            <w:tcW w:w="531"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jc w:val="center"/>
              <w:rPr>
                <w:rFonts w:ascii="Times New Roman" w:hAnsi="Times New Roman" w:cs="Times New Roman"/>
                <w:sz w:val="24"/>
                <w:szCs w:val="24"/>
              </w:rPr>
            </w:pPr>
            <w:r w:rsidRPr="00C04BF6">
              <w:rPr>
                <w:rFonts w:ascii="Times New Roman" w:hAnsi="Times New Roman" w:cs="Times New Roman"/>
                <w:sz w:val="24"/>
                <w:szCs w:val="24"/>
              </w:rPr>
              <w:t xml:space="preserve">100 % </w:t>
            </w:r>
          </w:p>
        </w:tc>
        <w:tc>
          <w:tcPr>
            <w:tcW w:w="668" w:type="dxa"/>
            <w:gridSpan w:val="2"/>
            <w:tcBorders>
              <w:top w:val="single" w:sz="4" w:space="0" w:color="000000"/>
              <w:left w:val="single" w:sz="4" w:space="0" w:color="000000"/>
              <w:bottom w:val="single" w:sz="4" w:space="0" w:color="000000"/>
              <w:right w:val="single" w:sz="4" w:space="0" w:color="000000"/>
            </w:tcBorders>
            <w:vAlign w:val="center"/>
            <w:hideMark/>
          </w:tcPr>
          <w:p w:rsidR="004932F9" w:rsidRPr="00C04BF6" w:rsidRDefault="004932F9">
            <w:pPr>
              <w:spacing w:after="0" w:line="256" w:lineRule="auto"/>
              <w:ind w:left="108"/>
              <w:rPr>
                <w:rFonts w:ascii="Times New Roman" w:hAnsi="Times New Roman" w:cs="Times New Roman"/>
                <w:sz w:val="24"/>
                <w:szCs w:val="24"/>
              </w:rPr>
            </w:pPr>
            <w:r w:rsidRPr="00C04BF6">
              <w:rPr>
                <w:rFonts w:ascii="Times New Roman" w:hAnsi="Times New Roman" w:cs="Times New Roman"/>
                <w:b/>
                <w:sz w:val="24"/>
                <w:szCs w:val="24"/>
              </w:rPr>
              <w:t xml:space="preserve">312 </w:t>
            </w:r>
          </w:p>
        </w:tc>
        <w:tc>
          <w:tcPr>
            <w:tcW w:w="628" w:type="dxa"/>
            <w:gridSpan w:val="3"/>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jc w:val="center"/>
              <w:rPr>
                <w:rFonts w:ascii="Times New Roman" w:hAnsi="Times New Roman" w:cs="Times New Roman"/>
                <w:sz w:val="24"/>
                <w:szCs w:val="24"/>
              </w:rPr>
            </w:pPr>
            <w:r w:rsidRPr="00C04BF6">
              <w:rPr>
                <w:rFonts w:ascii="Times New Roman" w:hAnsi="Times New Roman" w:cs="Times New Roman"/>
                <w:sz w:val="24"/>
                <w:szCs w:val="24"/>
              </w:rPr>
              <w:t xml:space="preserve">100 % </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4932F9" w:rsidRPr="00C04BF6" w:rsidRDefault="004932F9">
            <w:pPr>
              <w:spacing w:after="0" w:line="256" w:lineRule="auto"/>
              <w:ind w:left="108"/>
              <w:rPr>
                <w:rFonts w:ascii="Times New Roman" w:hAnsi="Times New Roman" w:cs="Times New Roman"/>
                <w:sz w:val="24"/>
                <w:szCs w:val="24"/>
              </w:rPr>
            </w:pPr>
            <w:r w:rsidRPr="00C04BF6">
              <w:rPr>
                <w:rFonts w:ascii="Times New Roman" w:hAnsi="Times New Roman" w:cs="Times New Roman"/>
                <w:b/>
                <w:sz w:val="24"/>
                <w:szCs w:val="24"/>
              </w:rPr>
              <w:t xml:space="preserve">416 </w:t>
            </w:r>
          </w:p>
        </w:tc>
        <w:tc>
          <w:tcPr>
            <w:tcW w:w="530" w:type="dxa"/>
            <w:gridSpan w:val="3"/>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jc w:val="center"/>
              <w:rPr>
                <w:rFonts w:ascii="Times New Roman" w:hAnsi="Times New Roman" w:cs="Times New Roman"/>
                <w:sz w:val="24"/>
                <w:szCs w:val="24"/>
              </w:rPr>
            </w:pPr>
            <w:r w:rsidRPr="00C04BF6">
              <w:rPr>
                <w:rFonts w:ascii="Times New Roman" w:hAnsi="Times New Roman" w:cs="Times New Roman"/>
                <w:sz w:val="24"/>
                <w:szCs w:val="24"/>
              </w:rPr>
              <w:t xml:space="preserve">100 % </w:t>
            </w:r>
          </w:p>
        </w:tc>
        <w:tc>
          <w:tcPr>
            <w:tcW w:w="654" w:type="dxa"/>
            <w:tcBorders>
              <w:top w:val="single" w:sz="4" w:space="0" w:color="000000"/>
              <w:left w:val="single" w:sz="4" w:space="0" w:color="000000"/>
              <w:bottom w:val="single" w:sz="4" w:space="0" w:color="000000"/>
              <w:right w:val="single" w:sz="4" w:space="0" w:color="000000"/>
            </w:tcBorders>
            <w:vAlign w:val="center"/>
            <w:hideMark/>
          </w:tcPr>
          <w:p w:rsidR="004932F9" w:rsidRPr="00C04BF6" w:rsidRDefault="004932F9">
            <w:pPr>
              <w:spacing w:after="0" w:line="256" w:lineRule="auto"/>
              <w:ind w:left="36"/>
              <w:rPr>
                <w:rFonts w:ascii="Times New Roman" w:hAnsi="Times New Roman" w:cs="Times New Roman"/>
                <w:sz w:val="24"/>
                <w:szCs w:val="24"/>
              </w:rPr>
            </w:pPr>
            <w:r w:rsidRPr="00C04BF6">
              <w:rPr>
                <w:rFonts w:ascii="Times New Roman" w:hAnsi="Times New Roman" w:cs="Times New Roman"/>
                <w:b/>
                <w:sz w:val="24"/>
                <w:szCs w:val="24"/>
              </w:rPr>
              <w:t xml:space="preserve">520 </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jc w:val="center"/>
              <w:rPr>
                <w:rFonts w:ascii="Times New Roman" w:hAnsi="Times New Roman" w:cs="Times New Roman"/>
                <w:sz w:val="24"/>
                <w:szCs w:val="24"/>
              </w:rPr>
            </w:pPr>
            <w:r w:rsidRPr="00C04BF6">
              <w:rPr>
                <w:rFonts w:ascii="Times New Roman" w:hAnsi="Times New Roman" w:cs="Times New Roman"/>
                <w:sz w:val="24"/>
                <w:szCs w:val="24"/>
              </w:rPr>
              <w:t xml:space="preserve">100 %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932F9" w:rsidRPr="00C04BF6" w:rsidRDefault="004932F9">
            <w:pPr>
              <w:spacing w:after="0" w:line="256" w:lineRule="auto"/>
              <w:ind w:left="106"/>
              <w:rPr>
                <w:rFonts w:ascii="Times New Roman" w:hAnsi="Times New Roman" w:cs="Times New Roman"/>
                <w:sz w:val="24"/>
                <w:szCs w:val="24"/>
              </w:rPr>
            </w:pPr>
            <w:r w:rsidRPr="00C04BF6">
              <w:rPr>
                <w:rFonts w:ascii="Times New Roman" w:hAnsi="Times New Roman" w:cs="Times New Roman"/>
                <w:b/>
                <w:sz w:val="24"/>
                <w:szCs w:val="24"/>
              </w:rPr>
              <w:t xml:space="preserve">624 </w:t>
            </w:r>
          </w:p>
        </w:tc>
        <w:tc>
          <w:tcPr>
            <w:tcW w:w="709" w:type="dxa"/>
            <w:tcBorders>
              <w:top w:val="single" w:sz="4" w:space="0" w:color="000000"/>
              <w:left w:val="single" w:sz="4" w:space="0" w:color="000000"/>
              <w:bottom w:val="single" w:sz="4" w:space="0" w:color="000000"/>
              <w:right w:val="single" w:sz="4" w:space="0" w:color="000000"/>
            </w:tcBorders>
            <w:hideMark/>
          </w:tcPr>
          <w:p w:rsidR="004932F9" w:rsidRPr="00C04BF6" w:rsidRDefault="004932F9">
            <w:pPr>
              <w:spacing w:after="0" w:line="256" w:lineRule="auto"/>
              <w:jc w:val="center"/>
              <w:rPr>
                <w:rFonts w:ascii="Times New Roman" w:hAnsi="Times New Roman" w:cs="Times New Roman"/>
                <w:sz w:val="24"/>
                <w:szCs w:val="24"/>
              </w:rPr>
            </w:pPr>
            <w:r w:rsidRPr="00C04BF6">
              <w:rPr>
                <w:rFonts w:ascii="Times New Roman" w:hAnsi="Times New Roman" w:cs="Times New Roman"/>
                <w:sz w:val="24"/>
                <w:szCs w:val="24"/>
              </w:rPr>
              <w:t xml:space="preserve">100 %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932F9" w:rsidRPr="00C04BF6" w:rsidRDefault="004932F9">
            <w:pPr>
              <w:spacing w:after="0" w:line="256" w:lineRule="auto"/>
              <w:ind w:left="38"/>
              <w:rPr>
                <w:rFonts w:ascii="Times New Roman" w:hAnsi="Times New Roman" w:cs="Times New Roman"/>
                <w:sz w:val="24"/>
                <w:szCs w:val="24"/>
              </w:rPr>
            </w:pPr>
            <w:r w:rsidRPr="00C04BF6">
              <w:rPr>
                <w:rFonts w:ascii="Times New Roman" w:hAnsi="Times New Roman" w:cs="Times New Roman"/>
                <w:b/>
                <w:sz w:val="24"/>
                <w:szCs w:val="24"/>
              </w:rPr>
              <w:t xml:space="preserve">728 </w:t>
            </w:r>
          </w:p>
        </w:tc>
      </w:tr>
    </w:tbl>
    <w:p w:rsidR="003921FC" w:rsidRPr="00C04BF6" w:rsidRDefault="003921FC" w:rsidP="003921FC">
      <w:pPr>
        <w:spacing w:after="0" w:line="240" w:lineRule="auto"/>
        <w:ind w:left="577" w:right="151"/>
        <w:jc w:val="center"/>
        <w:rPr>
          <w:rFonts w:ascii="Times New Roman" w:hAnsi="Times New Roman" w:cs="Times New Roman"/>
          <w:b/>
          <w:bCs/>
          <w:sz w:val="28"/>
          <w:szCs w:val="28"/>
        </w:rPr>
      </w:pPr>
    </w:p>
    <w:p w:rsidR="00AA44BB" w:rsidRPr="003921FC" w:rsidRDefault="00AA44BB" w:rsidP="00B27FD4">
      <w:pPr>
        <w:spacing w:after="0" w:line="240" w:lineRule="auto"/>
        <w:ind w:left="373" w:right="380"/>
        <w:jc w:val="center"/>
        <w:rPr>
          <w:rFonts w:ascii="Times New Roman" w:hAnsi="Times New Roman" w:cs="Times New Roman"/>
          <w:sz w:val="28"/>
          <w:szCs w:val="28"/>
        </w:rPr>
      </w:pPr>
      <w:r w:rsidRPr="00AA44BB">
        <w:rPr>
          <w:rFonts w:ascii="Times New Roman" w:hAnsi="Times New Roman" w:cs="Times New Roman"/>
          <w:b/>
          <w:sz w:val="28"/>
          <w:szCs w:val="28"/>
        </w:rPr>
        <w:t>2.</w:t>
      </w:r>
      <w:r w:rsidR="00C04BF6">
        <w:rPr>
          <w:rFonts w:ascii="Times New Roman" w:hAnsi="Times New Roman" w:cs="Times New Roman"/>
          <w:b/>
          <w:sz w:val="28"/>
          <w:szCs w:val="28"/>
        </w:rPr>
        <w:t>3</w:t>
      </w:r>
      <w:r w:rsidRPr="00AA44BB">
        <w:rPr>
          <w:rFonts w:ascii="Times New Roman" w:hAnsi="Times New Roman" w:cs="Times New Roman"/>
          <w:b/>
          <w:sz w:val="28"/>
          <w:szCs w:val="28"/>
        </w:rPr>
        <w:t>.</w:t>
      </w:r>
      <w:r w:rsidRPr="00AA44BB">
        <w:rPr>
          <w:rFonts w:ascii="Times New Roman" w:eastAsia="Arial" w:hAnsi="Times New Roman" w:cs="Times New Roman"/>
          <w:b/>
          <w:sz w:val="28"/>
          <w:szCs w:val="28"/>
        </w:rPr>
        <w:t xml:space="preserve"> </w:t>
      </w:r>
      <w:r w:rsidRPr="00AA44BB">
        <w:rPr>
          <w:rFonts w:ascii="Times New Roman" w:hAnsi="Times New Roman" w:cs="Times New Roman"/>
          <w:b/>
          <w:sz w:val="28"/>
          <w:szCs w:val="28"/>
        </w:rPr>
        <w:t>План учебного процесса</w:t>
      </w:r>
    </w:p>
    <w:tbl>
      <w:tblPr>
        <w:tblW w:w="9370" w:type="dxa"/>
        <w:tblInd w:w="250" w:type="dxa"/>
        <w:tblLayout w:type="fixed"/>
        <w:tblCellMar>
          <w:top w:w="7" w:type="dxa"/>
          <w:right w:w="36" w:type="dxa"/>
        </w:tblCellMar>
        <w:tblLook w:val="04A0"/>
      </w:tblPr>
      <w:tblGrid>
        <w:gridCol w:w="424"/>
        <w:gridCol w:w="1982"/>
        <w:gridCol w:w="33"/>
        <w:gridCol w:w="675"/>
        <w:gridCol w:w="50"/>
        <w:gridCol w:w="658"/>
        <w:gridCol w:w="51"/>
        <w:gridCol w:w="658"/>
        <w:gridCol w:w="23"/>
        <w:gridCol w:w="686"/>
        <w:gridCol w:w="60"/>
        <w:gridCol w:w="649"/>
        <w:gridCol w:w="32"/>
        <w:gridCol w:w="681"/>
        <w:gridCol w:w="55"/>
        <w:gridCol w:w="626"/>
        <w:gridCol w:w="28"/>
        <w:gridCol w:w="657"/>
        <w:gridCol w:w="52"/>
        <w:gridCol w:w="567"/>
        <w:gridCol w:w="35"/>
        <w:gridCol w:w="30"/>
        <w:gridCol w:w="644"/>
        <w:gridCol w:w="14"/>
      </w:tblGrid>
      <w:tr w:rsidR="00AA44BB" w:rsidTr="00C61CF5">
        <w:trPr>
          <w:trHeight w:val="286"/>
        </w:trPr>
        <w:tc>
          <w:tcPr>
            <w:tcW w:w="424" w:type="dxa"/>
            <w:vMerge w:val="restart"/>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13" w:line="256" w:lineRule="auto"/>
              <w:ind w:left="48"/>
              <w:rPr>
                <w:rFonts w:ascii="Times New Roman" w:hAnsi="Times New Roman" w:cs="Times New Roman"/>
              </w:rPr>
            </w:pPr>
            <w:r w:rsidRPr="00AA44BB">
              <w:rPr>
                <w:rFonts w:ascii="Times New Roman" w:hAnsi="Times New Roman" w:cs="Times New Roman"/>
                <w:b/>
                <w:sz w:val="16"/>
              </w:rPr>
              <w:t xml:space="preserve">№ </w:t>
            </w:r>
          </w:p>
          <w:p w:rsidR="00AA44BB" w:rsidRPr="00AA44BB" w:rsidRDefault="00AA44BB">
            <w:pPr>
              <w:spacing w:after="0" w:line="256" w:lineRule="auto"/>
              <w:ind w:left="14"/>
              <w:rPr>
                <w:rFonts w:ascii="Times New Roman" w:hAnsi="Times New Roman" w:cs="Times New Roman"/>
              </w:rPr>
            </w:pPr>
            <w:r w:rsidRPr="00AA44BB">
              <w:rPr>
                <w:rFonts w:ascii="Times New Roman" w:hAnsi="Times New Roman" w:cs="Times New Roman"/>
                <w:b/>
                <w:sz w:val="16"/>
              </w:rPr>
              <w:t xml:space="preserve">п/п </w:t>
            </w:r>
          </w:p>
        </w:tc>
        <w:tc>
          <w:tcPr>
            <w:tcW w:w="2015" w:type="dxa"/>
            <w:gridSpan w:val="2"/>
            <w:vMerge w:val="restart"/>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b/>
                <w:sz w:val="24"/>
              </w:rPr>
              <w:t xml:space="preserve">Содержание занятий </w:t>
            </w:r>
          </w:p>
        </w:tc>
        <w:tc>
          <w:tcPr>
            <w:tcW w:w="4223" w:type="dxa"/>
            <w:gridSpan w:val="11"/>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8"/>
              <w:jc w:val="center"/>
              <w:rPr>
                <w:rFonts w:ascii="Times New Roman" w:hAnsi="Times New Roman" w:cs="Times New Roman"/>
              </w:rPr>
            </w:pPr>
            <w:r w:rsidRPr="00AA44BB">
              <w:rPr>
                <w:rFonts w:ascii="Times New Roman" w:hAnsi="Times New Roman" w:cs="Times New Roman"/>
                <w:b/>
                <w:sz w:val="24"/>
              </w:rPr>
              <w:t xml:space="preserve">Базовый уровень </w:t>
            </w:r>
          </w:p>
        </w:tc>
        <w:tc>
          <w:tcPr>
            <w:tcW w:w="2708" w:type="dxa"/>
            <w:gridSpan w:val="10"/>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89"/>
              <w:rPr>
                <w:rFonts w:ascii="Times New Roman" w:hAnsi="Times New Roman" w:cs="Times New Roman"/>
              </w:rPr>
            </w:pPr>
            <w:r w:rsidRPr="00AA44BB">
              <w:rPr>
                <w:rFonts w:ascii="Times New Roman" w:hAnsi="Times New Roman" w:cs="Times New Roman"/>
                <w:b/>
                <w:sz w:val="24"/>
              </w:rPr>
              <w:t xml:space="preserve">Углубленный уровень </w:t>
            </w:r>
          </w:p>
        </w:tc>
      </w:tr>
      <w:tr w:rsidR="00AA44BB" w:rsidTr="00C61CF5">
        <w:trPr>
          <w:trHeight w:val="1022"/>
        </w:trPr>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AA44BB" w:rsidRPr="00AA44BB" w:rsidRDefault="00AA44BB">
            <w:pPr>
              <w:spacing w:after="0" w:line="240" w:lineRule="auto"/>
              <w:rPr>
                <w:rFonts w:ascii="Times New Roman" w:hAnsi="Times New Roman" w:cs="Times New Roman"/>
                <w:color w:val="000000"/>
                <w:sz w:val="28"/>
                <w:lang w:val="en-US" w:eastAsia="en-US"/>
              </w:rPr>
            </w:pPr>
          </w:p>
        </w:tc>
        <w:tc>
          <w:tcPr>
            <w:tcW w:w="2015" w:type="dxa"/>
            <w:gridSpan w:val="2"/>
            <w:vMerge/>
            <w:tcBorders>
              <w:top w:val="single" w:sz="4" w:space="0" w:color="000000"/>
              <w:left w:val="single" w:sz="4" w:space="0" w:color="000000"/>
              <w:bottom w:val="single" w:sz="4" w:space="0" w:color="000000"/>
              <w:right w:val="single" w:sz="4" w:space="0" w:color="000000"/>
            </w:tcBorders>
            <w:vAlign w:val="center"/>
            <w:hideMark/>
          </w:tcPr>
          <w:p w:rsidR="00AA44BB" w:rsidRPr="00AA44BB" w:rsidRDefault="00AA44BB">
            <w:pPr>
              <w:spacing w:after="0" w:line="240" w:lineRule="auto"/>
              <w:rPr>
                <w:rFonts w:ascii="Times New Roman" w:hAnsi="Times New Roman" w:cs="Times New Roman"/>
                <w:color w:val="000000"/>
                <w:sz w:val="28"/>
                <w:lang w:val="en-US" w:eastAsia="en-US"/>
              </w:rPr>
            </w:pP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38606F" w:rsidP="0038606F">
            <w:pPr>
              <w:spacing w:after="0" w:line="235" w:lineRule="auto"/>
              <w:ind w:left="31" w:right="47"/>
              <w:rPr>
                <w:rFonts w:ascii="Times New Roman" w:hAnsi="Times New Roman" w:cs="Times New Roman"/>
              </w:rPr>
            </w:pPr>
            <w:r>
              <w:rPr>
                <w:rFonts w:ascii="Times New Roman" w:hAnsi="Times New Roman" w:cs="Times New Roman"/>
                <w:b/>
              </w:rPr>
              <w:t>1</w:t>
            </w:r>
            <w:r w:rsidR="00AA44BB" w:rsidRPr="00AA44BB">
              <w:rPr>
                <w:rFonts w:ascii="Times New Roman" w:hAnsi="Times New Roman" w:cs="Times New Roman"/>
                <w:b/>
              </w:rPr>
              <w:t xml:space="preserve">год </w:t>
            </w:r>
          </w:p>
          <w:p w:rsidR="00AA44BB" w:rsidRPr="00AA44BB" w:rsidRDefault="00AA44BB">
            <w:pPr>
              <w:spacing w:after="0" w:line="256" w:lineRule="auto"/>
              <w:jc w:val="center"/>
              <w:rPr>
                <w:rFonts w:ascii="Times New Roman" w:hAnsi="Times New Roman" w:cs="Times New Roman"/>
              </w:rPr>
            </w:pPr>
            <w:proofErr w:type="spellStart"/>
            <w:r>
              <w:rPr>
                <w:rFonts w:ascii="Times New Roman" w:hAnsi="Times New Roman" w:cs="Times New Roman"/>
                <w:b/>
              </w:rPr>
              <w:t>о</w:t>
            </w:r>
            <w:r w:rsidRPr="00AA44BB">
              <w:rPr>
                <w:rFonts w:ascii="Times New Roman" w:hAnsi="Times New Roman" w:cs="Times New Roman"/>
                <w:b/>
              </w:rPr>
              <w:t>буч</w:t>
            </w:r>
            <w:proofErr w:type="spellEnd"/>
            <w:r>
              <w:rPr>
                <w:rFonts w:ascii="Times New Roman" w:hAnsi="Times New Roman" w:cs="Times New Roman"/>
                <w:b/>
              </w:rPr>
              <w:t>.</w:t>
            </w:r>
            <w:r w:rsidRPr="00AA44BB">
              <w:rPr>
                <w:rFonts w:ascii="Times New Roman" w:hAnsi="Times New Roman" w:cs="Times New Roman"/>
                <w:b/>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rsidP="00AA44BB">
            <w:pPr>
              <w:spacing w:after="0" w:line="235" w:lineRule="auto"/>
              <w:ind w:right="117"/>
              <w:rPr>
                <w:rFonts w:ascii="Times New Roman" w:hAnsi="Times New Roman" w:cs="Times New Roman"/>
              </w:rPr>
            </w:pPr>
            <w:r w:rsidRPr="00AA44BB">
              <w:rPr>
                <w:rFonts w:ascii="Times New Roman" w:hAnsi="Times New Roman" w:cs="Times New Roman"/>
                <w:b/>
              </w:rPr>
              <w:t xml:space="preserve">2год </w:t>
            </w:r>
          </w:p>
          <w:p w:rsidR="00AA44BB" w:rsidRPr="00AA44BB" w:rsidRDefault="00AA44BB" w:rsidP="00AA44BB">
            <w:pPr>
              <w:spacing w:after="0" w:line="256" w:lineRule="auto"/>
              <w:rPr>
                <w:rFonts w:ascii="Times New Roman" w:hAnsi="Times New Roman" w:cs="Times New Roman"/>
              </w:rPr>
            </w:pPr>
            <w:proofErr w:type="spellStart"/>
            <w:r>
              <w:rPr>
                <w:rFonts w:ascii="Times New Roman" w:hAnsi="Times New Roman" w:cs="Times New Roman"/>
                <w:b/>
              </w:rPr>
              <w:t>о</w:t>
            </w:r>
            <w:r w:rsidRPr="00AA44BB">
              <w:rPr>
                <w:rFonts w:ascii="Times New Roman" w:hAnsi="Times New Roman" w:cs="Times New Roman"/>
                <w:b/>
              </w:rPr>
              <w:t>буч</w:t>
            </w:r>
            <w:proofErr w:type="spellEnd"/>
            <w:r>
              <w:rPr>
                <w:rFonts w:ascii="Times New Roman" w:hAnsi="Times New Roman" w:cs="Times New Roman"/>
                <w:b/>
              </w:rPr>
              <w:t>.</w:t>
            </w:r>
            <w:r w:rsidRPr="00AA44BB">
              <w:rPr>
                <w:rFonts w:ascii="Times New Roman" w:hAnsi="Times New Roman" w:cs="Times New Roman"/>
                <w:b/>
              </w:rPr>
              <w:t xml:space="preserve">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rsidP="00AA44BB">
            <w:pPr>
              <w:spacing w:after="0" w:line="273" w:lineRule="auto"/>
              <w:ind w:left="55"/>
              <w:rPr>
                <w:rFonts w:ascii="Times New Roman" w:hAnsi="Times New Roman" w:cs="Times New Roman"/>
              </w:rPr>
            </w:pPr>
            <w:r w:rsidRPr="00AA44BB">
              <w:rPr>
                <w:rFonts w:ascii="Times New Roman" w:hAnsi="Times New Roman" w:cs="Times New Roman"/>
                <w:b/>
              </w:rPr>
              <w:t xml:space="preserve">3 год </w:t>
            </w:r>
          </w:p>
          <w:p w:rsidR="00AA44BB" w:rsidRPr="00AA44BB" w:rsidRDefault="00AA44BB">
            <w:pPr>
              <w:spacing w:after="0" w:line="256" w:lineRule="auto"/>
              <w:jc w:val="center"/>
              <w:rPr>
                <w:rFonts w:ascii="Times New Roman" w:hAnsi="Times New Roman" w:cs="Times New Roman"/>
              </w:rPr>
            </w:pPr>
            <w:proofErr w:type="spellStart"/>
            <w:r>
              <w:rPr>
                <w:rFonts w:ascii="Times New Roman" w:hAnsi="Times New Roman" w:cs="Times New Roman"/>
                <w:b/>
              </w:rPr>
              <w:t>о</w:t>
            </w:r>
            <w:r w:rsidRPr="00AA44BB">
              <w:rPr>
                <w:rFonts w:ascii="Times New Roman" w:hAnsi="Times New Roman" w:cs="Times New Roman"/>
                <w:b/>
              </w:rPr>
              <w:t>буч</w:t>
            </w:r>
            <w:proofErr w:type="spellEnd"/>
            <w:r>
              <w:rPr>
                <w:rFonts w:ascii="Times New Roman" w:hAnsi="Times New Roman" w:cs="Times New Roman"/>
                <w:b/>
              </w:rPr>
              <w:t>.</w:t>
            </w:r>
            <w:r w:rsidRPr="00AA44BB">
              <w:rPr>
                <w:rFonts w:ascii="Times New Roman" w:hAnsi="Times New Roman" w:cs="Times New Roman"/>
                <w:b/>
              </w:rPr>
              <w:t xml:space="preserve">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rsidP="00AA44BB">
            <w:pPr>
              <w:spacing w:after="0" w:line="273" w:lineRule="auto"/>
              <w:ind w:left="58"/>
              <w:rPr>
                <w:rFonts w:ascii="Times New Roman" w:hAnsi="Times New Roman" w:cs="Times New Roman"/>
              </w:rPr>
            </w:pPr>
            <w:r w:rsidRPr="00AA44BB">
              <w:rPr>
                <w:rFonts w:ascii="Times New Roman" w:hAnsi="Times New Roman" w:cs="Times New Roman"/>
                <w:b/>
              </w:rPr>
              <w:t xml:space="preserve">4 год </w:t>
            </w:r>
          </w:p>
          <w:p w:rsidR="00AA44BB" w:rsidRPr="00AA44BB" w:rsidRDefault="00AA44BB">
            <w:pPr>
              <w:spacing w:after="0" w:line="256" w:lineRule="auto"/>
              <w:jc w:val="center"/>
              <w:rPr>
                <w:rFonts w:ascii="Times New Roman" w:hAnsi="Times New Roman" w:cs="Times New Roman"/>
              </w:rPr>
            </w:pPr>
            <w:proofErr w:type="spellStart"/>
            <w:r>
              <w:rPr>
                <w:rFonts w:ascii="Times New Roman" w:hAnsi="Times New Roman" w:cs="Times New Roman"/>
                <w:b/>
              </w:rPr>
              <w:t>о</w:t>
            </w:r>
            <w:r w:rsidRPr="00AA44BB">
              <w:rPr>
                <w:rFonts w:ascii="Times New Roman" w:hAnsi="Times New Roman" w:cs="Times New Roman"/>
                <w:b/>
              </w:rPr>
              <w:t>буч</w:t>
            </w:r>
            <w:proofErr w:type="spellEnd"/>
            <w:r>
              <w:rPr>
                <w:rFonts w:ascii="Times New Roman" w:hAnsi="Times New Roman" w:cs="Times New Roman"/>
                <w:b/>
              </w:rPr>
              <w:t>.</w:t>
            </w:r>
            <w:r w:rsidRPr="00AA44BB">
              <w:rPr>
                <w:rFonts w:ascii="Times New Roman" w:hAnsi="Times New Roman" w:cs="Times New Roman"/>
                <w:b/>
              </w:rPr>
              <w:t xml:space="preserve">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B95A53" w:rsidP="00B95A53">
            <w:pPr>
              <w:spacing w:after="0" w:line="235" w:lineRule="auto"/>
              <w:ind w:left="28" w:right="47"/>
              <w:rPr>
                <w:rFonts w:ascii="Times New Roman" w:hAnsi="Times New Roman" w:cs="Times New Roman"/>
              </w:rPr>
            </w:pPr>
            <w:r>
              <w:rPr>
                <w:rFonts w:ascii="Times New Roman" w:hAnsi="Times New Roman" w:cs="Times New Roman"/>
                <w:b/>
              </w:rPr>
              <w:t>5</w:t>
            </w:r>
            <w:r w:rsidR="00AA44BB" w:rsidRPr="00AA44BB">
              <w:rPr>
                <w:rFonts w:ascii="Times New Roman" w:hAnsi="Times New Roman" w:cs="Times New Roman"/>
                <w:b/>
              </w:rPr>
              <w:t xml:space="preserve">год </w:t>
            </w:r>
          </w:p>
          <w:p w:rsidR="00AA44BB" w:rsidRPr="00AA44BB" w:rsidRDefault="00AA44BB">
            <w:pPr>
              <w:spacing w:after="0" w:line="256" w:lineRule="auto"/>
              <w:jc w:val="center"/>
              <w:rPr>
                <w:rFonts w:ascii="Times New Roman" w:hAnsi="Times New Roman" w:cs="Times New Roman"/>
              </w:rPr>
            </w:pPr>
            <w:proofErr w:type="spellStart"/>
            <w:r>
              <w:rPr>
                <w:rFonts w:ascii="Times New Roman" w:hAnsi="Times New Roman" w:cs="Times New Roman"/>
                <w:b/>
              </w:rPr>
              <w:t>о</w:t>
            </w:r>
            <w:r w:rsidRPr="00AA44BB">
              <w:rPr>
                <w:rFonts w:ascii="Times New Roman" w:hAnsi="Times New Roman" w:cs="Times New Roman"/>
                <w:b/>
              </w:rPr>
              <w:t>буч</w:t>
            </w:r>
            <w:proofErr w:type="spellEnd"/>
            <w:r>
              <w:rPr>
                <w:rFonts w:ascii="Times New Roman" w:hAnsi="Times New Roman" w:cs="Times New Roman"/>
                <w:b/>
              </w:rPr>
              <w:t>.</w:t>
            </w:r>
            <w:r w:rsidRPr="00AA44BB">
              <w:rPr>
                <w:rFonts w:ascii="Times New Roman" w:hAnsi="Times New Roman" w:cs="Times New Roman"/>
                <w:b/>
              </w:rPr>
              <w:t xml:space="preserve">  </w:t>
            </w:r>
          </w:p>
        </w:tc>
        <w:tc>
          <w:tcPr>
            <w:tcW w:w="681" w:type="dxa"/>
            <w:tcBorders>
              <w:top w:val="single" w:sz="4" w:space="0" w:color="000000"/>
              <w:left w:val="single" w:sz="4" w:space="0" w:color="000000"/>
              <w:bottom w:val="single" w:sz="4" w:space="0" w:color="000000"/>
              <w:right w:val="single" w:sz="4" w:space="0" w:color="000000"/>
            </w:tcBorders>
            <w:hideMark/>
          </w:tcPr>
          <w:p w:rsidR="00AA44BB" w:rsidRPr="00AA44BB" w:rsidRDefault="00B95A53" w:rsidP="00B95A53">
            <w:pPr>
              <w:spacing w:after="0" w:line="235" w:lineRule="auto"/>
              <w:ind w:left="28" w:right="47"/>
              <w:rPr>
                <w:rFonts w:ascii="Times New Roman" w:hAnsi="Times New Roman" w:cs="Times New Roman"/>
              </w:rPr>
            </w:pPr>
            <w:r>
              <w:rPr>
                <w:rFonts w:ascii="Times New Roman" w:hAnsi="Times New Roman" w:cs="Times New Roman"/>
                <w:b/>
              </w:rPr>
              <w:t>6</w:t>
            </w:r>
            <w:r w:rsidR="00AA44BB" w:rsidRPr="00AA44BB">
              <w:rPr>
                <w:rFonts w:ascii="Times New Roman" w:hAnsi="Times New Roman" w:cs="Times New Roman"/>
                <w:b/>
              </w:rPr>
              <w:t xml:space="preserve">год </w:t>
            </w:r>
          </w:p>
          <w:p w:rsidR="00AA44BB" w:rsidRPr="00AA44BB" w:rsidRDefault="00AA44BB">
            <w:pPr>
              <w:spacing w:after="0" w:line="256" w:lineRule="auto"/>
              <w:jc w:val="center"/>
              <w:rPr>
                <w:rFonts w:ascii="Times New Roman" w:hAnsi="Times New Roman" w:cs="Times New Roman"/>
              </w:rPr>
            </w:pPr>
            <w:proofErr w:type="spellStart"/>
            <w:r>
              <w:rPr>
                <w:rFonts w:ascii="Times New Roman" w:hAnsi="Times New Roman" w:cs="Times New Roman"/>
                <w:b/>
              </w:rPr>
              <w:t>о</w:t>
            </w:r>
            <w:r w:rsidRPr="00AA44BB">
              <w:rPr>
                <w:rFonts w:ascii="Times New Roman" w:hAnsi="Times New Roman" w:cs="Times New Roman"/>
                <w:b/>
              </w:rPr>
              <w:t>буч</w:t>
            </w:r>
            <w:proofErr w:type="spellEnd"/>
            <w:r>
              <w:rPr>
                <w:rFonts w:ascii="Times New Roman" w:hAnsi="Times New Roman" w:cs="Times New Roman"/>
                <w:b/>
              </w:rPr>
              <w:t>.</w:t>
            </w:r>
            <w:r w:rsidRPr="00AA44BB">
              <w:rPr>
                <w:rFonts w:ascii="Times New Roman" w:hAnsi="Times New Roman" w:cs="Times New Roman"/>
                <w:b/>
              </w:rPr>
              <w:t xml:space="preserve">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B95A53" w:rsidP="00B95A53">
            <w:pPr>
              <w:spacing w:after="0" w:line="235" w:lineRule="auto"/>
              <w:ind w:left="28" w:right="48"/>
              <w:rPr>
                <w:rFonts w:ascii="Times New Roman" w:hAnsi="Times New Roman" w:cs="Times New Roman"/>
              </w:rPr>
            </w:pPr>
            <w:r>
              <w:rPr>
                <w:rFonts w:ascii="Times New Roman" w:hAnsi="Times New Roman" w:cs="Times New Roman"/>
                <w:b/>
              </w:rPr>
              <w:t>1</w:t>
            </w:r>
            <w:r w:rsidR="00AA44BB" w:rsidRPr="00AA44BB">
              <w:rPr>
                <w:rFonts w:ascii="Times New Roman" w:hAnsi="Times New Roman" w:cs="Times New Roman"/>
                <w:b/>
              </w:rPr>
              <w:t xml:space="preserve">год </w:t>
            </w:r>
          </w:p>
          <w:p w:rsidR="00AA44BB" w:rsidRPr="00AA44BB" w:rsidRDefault="00AA44BB">
            <w:pPr>
              <w:spacing w:after="0" w:line="256" w:lineRule="auto"/>
              <w:jc w:val="center"/>
              <w:rPr>
                <w:rFonts w:ascii="Times New Roman" w:hAnsi="Times New Roman" w:cs="Times New Roman"/>
              </w:rPr>
            </w:pPr>
            <w:proofErr w:type="spellStart"/>
            <w:r>
              <w:rPr>
                <w:rFonts w:ascii="Times New Roman" w:hAnsi="Times New Roman" w:cs="Times New Roman"/>
                <w:b/>
              </w:rPr>
              <w:t>о</w:t>
            </w:r>
            <w:r w:rsidRPr="00AA44BB">
              <w:rPr>
                <w:rFonts w:ascii="Times New Roman" w:hAnsi="Times New Roman" w:cs="Times New Roman"/>
                <w:b/>
              </w:rPr>
              <w:t>буч</w:t>
            </w:r>
            <w:proofErr w:type="spellEnd"/>
            <w:r>
              <w:rPr>
                <w:rFonts w:ascii="Times New Roman" w:hAnsi="Times New Roman" w:cs="Times New Roman"/>
                <w:b/>
              </w:rPr>
              <w:t>.</w:t>
            </w:r>
            <w:r w:rsidRPr="00AA44BB">
              <w:rPr>
                <w:rFonts w:ascii="Times New Roman" w:hAnsi="Times New Roman" w:cs="Times New Roman"/>
                <w:b/>
              </w:rPr>
              <w:t xml:space="preserve">  </w:t>
            </w:r>
          </w:p>
        </w:tc>
        <w:tc>
          <w:tcPr>
            <w:tcW w:w="68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38606F" w:rsidP="0038606F">
            <w:pPr>
              <w:spacing w:after="0" w:line="235" w:lineRule="auto"/>
              <w:ind w:left="31" w:right="47"/>
              <w:rPr>
                <w:rFonts w:ascii="Times New Roman" w:hAnsi="Times New Roman" w:cs="Times New Roman"/>
              </w:rPr>
            </w:pPr>
            <w:r>
              <w:rPr>
                <w:rFonts w:ascii="Times New Roman" w:hAnsi="Times New Roman" w:cs="Times New Roman"/>
                <w:b/>
              </w:rPr>
              <w:t>2</w:t>
            </w:r>
            <w:r w:rsidR="00AA44BB" w:rsidRPr="00AA44BB">
              <w:rPr>
                <w:rFonts w:ascii="Times New Roman" w:hAnsi="Times New Roman" w:cs="Times New Roman"/>
                <w:b/>
              </w:rPr>
              <w:t xml:space="preserve">год </w:t>
            </w:r>
          </w:p>
          <w:p w:rsidR="00AA44BB" w:rsidRPr="00AA44BB" w:rsidRDefault="00AA44BB">
            <w:pPr>
              <w:spacing w:after="0" w:line="256" w:lineRule="auto"/>
              <w:jc w:val="center"/>
              <w:rPr>
                <w:rFonts w:ascii="Times New Roman" w:hAnsi="Times New Roman" w:cs="Times New Roman"/>
              </w:rPr>
            </w:pPr>
            <w:proofErr w:type="spellStart"/>
            <w:r>
              <w:rPr>
                <w:rFonts w:ascii="Times New Roman" w:hAnsi="Times New Roman" w:cs="Times New Roman"/>
                <w:b/>
              </w:rPr>
              <w:t>о</w:t>
            </w:r>
            <w:r w:rsidRPr="00AA44BB">
              <w:rPr>
                <w:rFonts w:ascii="Times New Roman" w:hAnsi="Times New Roman" w:cs="Times New Roman"/>
                <w:b/>
              </w:rPr>
              <w:t>буч</w:t>
            </w:r>
            <w:proofErr w:type="spellEnd"/>
            <w:r>
              <w:rPr>
                <w:rFonts w:ascii="Times New Roman" w:hAnsi="Times New Roman" w:cs="Times New Roman"/>
                <w:b/>
              </w:rPr>
              <w:t>.</w:t>
            </w:r>
            <w:r w:rsidRPr="00AA44BB">
              <w:rPr>
                <w:rFonts w:ascii="Times New Roman" w:hAnsi="Times New Roman" w:cs="Times New Roman"/>
                <w:b/>
              </w:rPr>
              <w:t xml:space="preserve">  </w:t>
            </w:r>
          </w:p>
        </w:tc>
        <w:tc>
          <w:tcPr>
            <w:tcW w:w="684" w:type="dxa"/>
            <w:gridSpan w:val="4"/>
            <w:tcBorders>
              <w:top w:val="single" w:sz="4" w:space="0" w:color="000000"/>
              <w:left w:val="single" w:sz="4" w:space="0" w:color="000000"/>
              <w:bottom w:val="single" w:sz="4" w:space="0" w:color="000000"/>
              <w:right w:val="single" w:sz="4" w:space="0" w:color="000000"/>
            </w:tcBorders>
            <w:hideMark/>
          </w:tcPr>
          <w:p w:rsidR="00AA44BB" w:rsidRPr="00AA44BB" w:rsidRDefault="00B95A53" w:rsidP="00B95A53">
            <w:pPr>
              <w:spacing w:after="0" w:line="235" w:lineRule="auto"/>
              <w:ind w:left="28" w:right="47"/>
              <w:rPr>
                <w:rFonts w:ascii="Times New Roman" w:hAnsi="Times New Roman" w:cs="Times New Roman"/>
              </w:rPr>
            </w:pPr>
            <w:r>
              <w:rPr>
                <w:rFonts w:ascii="Times New Roman" w:hAnsi="Times New Roman" w:cs="Times New Roman"/>
                <w:b/>
              </w:rPr>
              <w:t>3</w:t>
            </w:r>
            <w:r w:rsidR="00AA44BB" w:rsidRPr="00AA44BB">
              <w:rPr>
                <w:rFonts w:ascii="Times New Roman" w:hAnsi="Times New Roman" w:cs="Times New Roman"/>
                <w:b/>
              </w:rPr>
              <w:t xml:space="preserve">год </w:t>
            </w:r>
          </w:p>
          <w:p w:rsidR="00AA44BB" w:rsidRPr="00AA44BB" w:rsidRDefault="00AA44BB">
            <w:pPr>
              <w:spacing w:after="0" w:line="256" w:lineRule="auto"/>
              <w:jc w:val="center"/>
              <w:rPr>
                <w:rFonts w:ascii="Times New Roman" w:hAnsi="Times New Roman" w:cs="Times New Roman"/>
              </w:rPr>
            </w:pPr>
            <w:proofErr w:type="spellStart"/>
            <w:r>
              <w:rPr>
                <w:rFonts w:ascii="Times New Roman" w:hAnsi="Times New Roman" w:cs="Times New Roman"/>
                <w:b/>
              </w:rPr>
              <w:t>о</w:t>
            </w:r>
            <w:r w:rsidRPr="00AA44BB">
              <w:rPr>
                <w:rFonts w:ascii="Times New Roman" w:hAnsi="Times New Roman" w:cs="Times New Roman"/>
                <w:b/>
              </w:rPr>
              <w:t>буч</w:t>
            </w:r>
            <w:proofErr w:type="spellEnd"/>
            <w:r>
              <w:rPr>
                <w:rFonts w:ascii="Times New Roman" w:hAnsi="Times New Roman" w:cs="Times New Roman"/>
                <w:b/>
              </w:rPr>
              <w:t>.</w:t>
            </w:r>
            <w:r w:rsidRPr="00AA44BB">
              <w:rPr>
                <w:rFonts w:ascii="Times New Roman" w:hAnsi="Times New Roman" w:cs="Times New Roman"/>
                <w:b/>
              </w:rPr>
              <w:t xml:space="preserve">  </w:t>
            </w:r>
          </w:p>
        </w:tc>
        <w:tc>
          <w:tcPr>
            <w:tcW w:w="65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38606F" w:rsidP="00AA44BB">
            <w:pPr>
              <w:spacing w:after="0" w:line="256" w:lineRule="auto"/>
              <w:ind w:right="69"/>
              <w:rPr>
                <w:rFonts w:ascii="Times New Roman" w:hAnsi="Times New Roman" w:cs="Times New Roman"/>
              </w:rPr>
            </w:pPr>
            <w:r>
              <w:rPr>
                <w:rFonts w:ascii="Times New Roman" w:hAnsi="Times New Roman" w:cs="Times New Roman"/>
                <w:b/>
              </w:rPr>
              <w:t>4</w:t>
            </w:r>
            <w:r w:rsidR="00AA44BB" w:rsidRPr="00AA44BB">
              <w:rPr>
                <w:rFonts w:ascii="Times New Roman" w:hAnsi="Times New Roman" w:cs="Times New Roman"/>
                <w:b/>
              </w:rPr>
              <w:t xml:space="preserve">год </w:t>
            </w:r>
          </w:p>
          <w:p w:rsidR="00AA44BB" w:rsidRPr="00AA44BB" w:rsidRDefault="00AA44BB">
            <w:pPr>
              <w:spacing w:after="0" w:line="256" w:lineRule="auto"/>
              <w:jc w:val="center"/>
              <w:rPr>
                <w:rFonts w:ascii="Times New Roman" w:hAnsi="Times New Roman" w:cs="Times New Roman"/>
              </w:rPr>
            </w:pPr>
            <w:proofErr w:type="spellStart"/>
            <w:r>
              <w:rPr>
                <w:rFonts w:ascii="Times New Roman" w:hAnsi="Times New Roman" w:cs="Times New Roman"/>
                <w:b/>
              </w:rPr>
              <w:t>о</w:t>
            </w:r>
            <w:r w:rsidRPr="00AA44BB">
              <w:rPr>
                <w:rFonts w:ascii="Times New Roman" w:hAnsi="Times New Roman" w:cs="Times New Roman"/>
                <w:b/>
              </w:rPr>
              <w:t>буч</w:t>
            </w:r>
            <w:proofErr w:type="spellEnd"/>
            <w:r>
              <w:rPr>
                <w:rFonts w:ascii="Times New Roman" w:hAnsi="Times New Roman" w:cs="Times New Roman"/>
                <w:b/>
              </w:rPr>
              <w:t>.</w:t>
            </w:r>
            <w:r w:rsidRPr="00AA44BB">
              <w:rPr>
                <w:rFonts w:ascii="Times New Roman" w:hAnsi="Times New Roman" w:cs="Times New Roman"/>
                <w:b/>
              </w:rPr>
              <w:t xml:space="preserve">  </w:t>
            </w:r>
          </w:p>
        </w:tc>
      </w:tr>
      <w:tr w:rsidR="00B95A53" w:rsidTr="00C61CF5">
        <w:trPr>
          <w:trHeight w:val="240"/>
        </w:trPr>
        <w:tc>
          <w:tcPr>
            <w:tcW w:w="424" w:type="dxa"/>
            <w:tcBorders>
              <w:top w:val="single" w:sz="4" w:space="0" w:color="000000"/>
              <w:left w:val="single" w:sz="4" w:space="0" w:color="000000"/>
              <w:bottom w:val="single" w:sz="4" w:space="0" w:color="000000"/>
              <w:right w:val="nil"/>
            </w:tcBorders>
          </w:tcPr>
          <w:p w:rsidR="00B95A53" w:rsidRDefault="00B95A53">
            <w:pPr>
              <w:spacing w:after="160" w:line="256" w:lineRule="auto"/>
            </w:pPr>
          </w:p>
        </w:tc>
        <w:tc>
          <w:tcPr>
            <w:tcW w:w="8946" w:type="dxa"/>
            <w:gridSpan w:val="23"/>
            <w:tcBorders>
              <w:top w:val="single" w:sz="4" w:space="0" w:color="000000"/>
              <w:left w:val="nil"/>
              <w:bottom w:val="single" w:sz="4" w:space="0" w:color="000000"/>
              <w:right w:val="single" w:sz="4" w:space="0" w:color="000000"/>
            </w:tcBorders>
            <w:hideMark/>
          </w:tcPr>
          <w:p w:rsidR="00B95A53" w:rsidRPr="00C04BF6" w:rsidRDefault="00B95A53" w:rsidP="00C04BF6">
            <w:pPr>
              <w:spacing w:after="0" w:line="256" w:lineRule="auto"/>
              <w:ind w:right="535"/>
              <w:jc w:val="center"/>
              <w:rPr>
                <w:rFonts w:ascii="Times New Roman" w:hAnsi="Times New Roman" w:cs="Times New Roman"/>
                <w:sz w:val="24"/>
                <w:szCs w:val="24"/>
              </w:rPr>
            </w:pPr>
            <w:r w:rsidRPr="00AA44BB">
              <w:rPr>
                <w:rFonts w:ascii="Times New Roman" w:hAnsi="Times New Roman" w:cs="Times New Roman"/>
                <w:b/>
                <w:i/>
                <w:sz w:val="24"/>
                <w:szCs w:val="24"/>
              </w:rPr>
              <w:t>Теоретические занятия</w:t>
            </w:r>
            <w:r>
              <w:rPr>
                <w:b/>
                <w:i/>
              </w:rPr>
              <w:t xml:space="preserve"> </w:t>
            </w:r>
          </w:p>
        </w:tc>
      </w:tr>
      <w:tr w:rsidR="00AA44BB" w:rsidTr="00C61CF5">
        <w:trPr>
          <w:trHeight w:val="655"/>
        </w:trPr>
        <w:tc>
          <w:tcPr>
            <w:tcW w:w="424"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1 </w:t>
            </w:r>
          </w:p>
        </w:tc>
        <w:tc>
          <w:tcPr>
            <w:tcW w:w="201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Место и роль физической культуры  </w:t>
            </w: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2"/>
              <w:jc w:val="center"/>
              <w:rPr>
                <w:rFonts w:ascii="Times New Roman" w:hAnsi="Times New Roman" w:cs="Times New Roman"/>
              </w:rPr>
            </w:pPr>
            <w:r w:rsidRPr="00AA44BB">
              <w:rPr>
                <w:rFonts w:ascii="Times New Roman" w:hAnsi="Times New Roman" w:cs="Times New Roman"/>
                <w:sz w:val="24"/>
              </w:rPr>
              <w:t xml:space="preserve">1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2"/>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1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1"/>
              <w:jc w:val="center"/>
              <w:rPr>
                <w:rFonts w:ascii="Times New Roman" w:hAnsi="Times New Roman" w:cs="Times New Roman"/>
              </w:rPr>
            </w:pPr>
            <w:r w:rsidRPr="00AA44BB">
              <w:rPr>
                <w:rFonts w:ascii="Times New Roman" w:hAnsi="Times New Roman" w:cs="Times New Roman"/>
                <w:sz w:val="24"/>
              </w:rPr>
              <w:t xml:space="preserve">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1 </w:t>
            </w:r>
          </w:p>
        </w:tc>
        <w:tc>
          <w:tcPr>
            <w:tcW w:w="681"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4"/>
              <w:jc w:val="center"/>
              <w:rPr>
                <w:rFonts w:ascii="Times New Roman" w:hAnsi="Times New Roman" w:cs="Times New Roman"/>
              </w:rPr>
            </w:pPr>
            <w:r w:rsidRPr="00AA44BB">
              <w:rPr>
                <w:rFonts w:ascii="Times New Roman" w:hAnsi="Times New Roman" w:cs="Times New Roman"/>
                <w:sz w:val="24"/>
              </w:rPr>
              <w:t xml:space="preserve">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5"/>
              <w:jc w:val="center"/>
              <w:rPr>
                <w:rFonts w:ascii="Times New Roman" w:hAnsi="Times New Roman" w:cs="Times New Roman"/>
              </w:rPr>
            </w:pPr>
            <w:r w:rsidRPr="00AA44BB">
              <w:rPr>
                <w:rFonts w:ascii="Times New Roman" w:hAnsi="Times New Roman" w:cs="Times New Roman"/>
                <w:sz w:val="24"/>
              </w:rPr>
              <w:t xml:space="preserve">1 </w:t>
            </w:r>
          </w:p>
        </w:tc>
        <w:tc>
          <w:tcPr>
            <w:tcW w:w="68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2"/>
              <w:jc w:val="center"/>
              <w:rPr>
                <w:rFonts w:ascii="Times New Roman" w:hAnsi="Times New Roman" w:cs="Times New Roman"/>
              </w:rPr>
            </w:pPr>
            <w:r w:rsidRPr="00AA44BB">
              <w:rPr>
                <w:rFonts w:ascii="Times New Roman" w:hAnsi="Times New Roman" w:cs="Times New Roman"/>
                <w:sz w:val="24"/>
              </w:rPr>
              <w:t xml:space="preserve"> </w:t>
            </w:r>
          </w:p>
        </w:tc>
        <w:tc>
          <w:tcPr>
            <w:tcW w:w="684" w:type="dxa"/>
            <w:gridSpan w:val="4"/>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2 </w:t>
            </w:r>
          </w:p>
        </w:tc>
        <w:tc>
          <w:tcPr>
            <w:tcW w:w="65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r>
      <w:tr w:rsidR="00AA44BB" w:rsidTr="00C61CF5">
        <w:trPr>
          <w:trHeight w:val="653"/>
        </w:trPr>
        <w:tc>
          <w:tcPr>
            <w:tcW w:w="424"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2 </w:t>
            </w:r>
          </w:p>
        </w:tc>
        <w:tc>
          <w:tcPr>
            <w:tcW w:w="201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История развития избранного вида спорта </w:t>
            </w: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2"/>
              <w:jc w:val="center"/>
              <w:rPr>
                <w:rFonts w:ascii="Times New Roman" w:hAnsi="Times New Roman" w:cs="Times New Roman"/>
              </w:rPr>
            </w:pPr>
            <w:r w:rsidRPr="00AA44BB">
              <w:rPr>
                <w:rFonts w:ascii="Times New Roman" w:hAnsi="Times New Roman" w:cs="Times New Roman"/>
                <w:sz w:val="24"/>
              </w:rPr>
              <w:t xml:space="preserve">1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2"/>
              <w:jc w:val="center"/>
              <w:rPr>
                <w:rFonts w:ascii="Times New Roman" w:hAnsi="Times New Roman" w:cs="Times New Roman"/>
              </w:rPr>
            </w:pPr>
            <w:r w:rsidRPr="00AA44BB">
              <w:rPr>
                <w:rFonts w:ascii="Times New Roman" w:hAnsi="Times New Roman" w:cs="Times New Roman"/>
                <w:sz w:val="24"/>
              </w:rPr>
              <w:t xml:space="preserve">2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1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1"/>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1 </w:t>
            </w:r>
          </w:p>
        </w:tc>
        <w:tc>
          <w:tcPr>
            <w:tcW w:w="681"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5"/>
              <w:jc w:val="center"/>
              <w:rPr>
                <w:rFonts w:ascii="Times New Roman" w:hAnsi="Times New Roman" w:cs="Times New Roman"/>
              </w:rPr>
            </w:pPr>
            <w:r w:rsidRPr="00AA44BB">
              <w:rPr>
                <w:rFonts w:ascii="Times New Roman" w:hAnsi="Times New Roman" w:cs="Times New Roman"/>
                <w:sz w:val="24"/>
              </w:rPr>
              <w:t xml:space="preserve">1 </w:t>
            </w:r>
          </w:p>
        </w:tc>
        <w:tc>
          <w:tcPr>
            <w:tcW w:w="68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2"/>
              <w:jc w:val="center"/>
              <w:rPr>
                <w:rFonts w:ascii="Times New Roman" w:hAnsi="Times New Roman" w:cs="Times New Roman"/>
              </w:rPr>
            </w:pPr>
            <w:r w:rsidRPr="00AA44BB">
              <w:rPr>
                <w:rFonts w:ascii="Times New Roman" w:hAnsi="Times New Roman" w:cs="Times New Roman"/>
                <w:sz w:val="24"/>
              </w:rPr>
              <w:t xml:space="preserve">1 </w:t>
            </w:r>
          </w:p>
        </w:tc>
        <w:tc>
          <w:tcPr>
            <w:tcW w:w="684" w:type="dxa"/>
            <w:gridSpan w:val="4"/>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2 </w:t>
            </w:r>
          </w:p>
        </w:tc>
        <w:tc>
          <w:tcPr>
            <w:tcW w:w="65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r>
      <w:tr w:rsidR="00AA44BB" w:rsidTr="00C61CF5">
        <w:trPr>
          <w:trHeight w:val="829"/>
        </w:trPr>
        <w:tc>
          <w:tcPr>
            <w:tcW w:w="424"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3 </w:t>
            </w:r>
          </w:p>
        </w:tc>
        <w:tc>
          <w:tcPr>
            <w:tcW w:w="201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rsidP="00456BB6">
            <w:pPr>
              <w:spacing w:after="54" w:line="237" w:lineRule="auto"/>
              <w:ind w:left="2"/>
              <w:rPr>
                <w:rFonts w:ascii="Times New Roman" w:hAnsi="Times New Roman" w:cs="Times New Roman"/>
              </w:rPr>
            </w:pPr>
            <w:r w:rsidRPr="00AA44BB">
              <w:rPr>
                <w:rFonts w:ascii="Times New Roman" w:hAnsi="Times New Roman" w:cs="Times New Roman"/>
              </w:rPr>
              <w:t xml:space="preserve">Основы спортивной подготовки и тренировочного процесс </w:t>
            </w: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2"/>
              <w:jc w:val="center"/>
              <w:rPr>
                <w:rFonts w:ascii="Times New Roman" w:hAnsi="Times New Roman" w:cs="Times New Roman"/>
              </w:rPr>
            </w:pPr>
            <w:r w:rsidRPr="00AA44BB">
              <w:rPr>
                <w:rFonts w:ascii="Times New Roman" w:hAnsi="Times New Roman" w:cs="Times New Roman"/>
                <w:sz w:val="24"/>
              </w:rPr>
              <w:t xml:space="preserve">1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2"/>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rPr>
                <w:rFonts w:ascii="Times New Roman" w:hAnsi="Times New Roman" w:cs="Times New Roman"/>
              </w:rPr>
            </w:pPr>
            <w:r w:rsidRPr="00AA44BB">
              <w:rPr>
                <w:rFonts w:ascii="Times New Roman" w:hAnsi="Times New Roman" w:cs="Times New Roman"/>
                <w:sz w:val="24"/>
              </w:rPr>
              <w:t xml:space="preserve">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1"/>
              <w:jc w:val="center"/>
              <w:rPr>
                <w:rFonts w:ascii="Times New Roman" w:hAnsi="Times New Roman" w:cs="Times New Roman"/>
              </w:rPr>
            </w:pPr>
            <w:r w:rsidRPr="00AA44BB">
              <w:rPr>
                <w:rFonts w:ascii="Times New Roman" w:hAnsi="Times New Roman" w:cs="Times New Roman"/>
                <w:sz w:val="24"/>
              </w:rPr>
              <w:t xml:space="preserve">2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1 </w:t>
            </w:r>
          </w:p>
        </w:tc>
        <w:tc>
          <w:tcPr>
            <w:tcW w:w="681"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rPr>
                <w:rFonts w:ascii="Times New Roman" w:hAnsi="Times New Roman" w:cs="Times New Roman"/>
              </w:rPr>
            </w:pPr>
            <w:r w:rsidRPr="00AA44BB">
              <w:rPr>
                <w:rFonts w:ascii="Times New Roman" w:hAnsi="Times New Roman" w:cs="Times New Roman"/>
                <w:sz w:val="24"/>
              </w:rPr>
              <w:t xml:space="preserve"> </w:t>
            </w:r>
          </w:p>
        </w:tc>
        <w:tc>
          <w:tcPr>
            <w:tcW w:w="68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2"/>
              <w:jc w:val="center"/>
              <w:rPr>
                <w:rFonts w:ascii="Times New Roman" w:hAnsi="Times New Roman" w:cs="Times New Roman"/>
              </w:rPr>
            </w:pPr>
            <w:r w:rsidRPr="00AA44BB">
              <w:rPr>
                <w:rFonts w:ascii="Times New Roman" w:hAnsi="Times New Roman" w:cs="Times New Roman"/>
                <w:sz w:val="24"/>
              </w:rPr>
              <w:t xml:space="preserve">1 </w:t>
            </w:r>
          </w:p>
        </w:tc>
        <w:tc>
          <w:tcPr>
            <w:tcW w:w="684" w:type="dxa"/>
            <w:gridSpan w:val="4"/>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2 </w:t>
            </w:r>
          </w:p>
        </w:tc>
        <w:tc>
          <w:tcPr>
            <w:tcW w:w="65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r>
      <w:tr w:rsidR="00AA44BB" w:rsidRPr="00AA44BB" w:rsidTr="00C61CF5">
        <w:tblPrEx>
          <w:tblCellMar>
            <w:right w:w="37" w:type="dxa"/>
          </w:tblCellMar>
        </w:tblPrEx>
        <w:trPr>
          <w:trHeight w:val="976"/>
        </w:trPr>
        <w:tc>
          <w:tcPr>
            <w:tcW w:w="424"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4 </w:t>
            </w:r>
          </w:p>
        </w:tc>
        <w:tc>
          <w:tcPr>
            <w:tcW w:w="201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rsidP="00961219">
            <w:pPr>
              <w:spacing w:after="0" w:line="256" w:lineRule="auto"/>
              <w:ind w:left="2"/>
              <w:rPr>
                <w:rFonts w:ascii="Times New Roman" w:hAnsi="Times New Roman" w:cs="Times New Roman"/>
              </w:rPr>
            </w:pPr>
            <w:r w:rsidRPr="00AA44BB">
              <w:rPr>
                <w:rFonts w:ascii="Times New Roman" w:hAnsi="Times New Roman" w:cs="Times New Roman"/>
              </w:rPr>
              <w:t xml:space="preserve">Основы законодательства в сфере физической культуры и спорта </w:t>
            </w: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1"/>
              <w:jc w:val="center"/>
              <w:rPr>
                <w:rFonts w:ascii="Times New Roman" w:hAnsi="Times New Roman" w:cs="Times New Roman"/>
              </w:rPr>
            </w:pPr>
            <w:r w:rsidRPr="00AA44BB">
              <w:rPr>
                <w:rFonts w:ascii="Times New Roman" w:hAnsi="Times New Roman" w:cs="Times New Roman"/>
                <w:sz w:val="24"/>
              </w:rPr>
              <w:t xml:space="preserve">1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1"/>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1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1"/>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rPr>
                <w:rFonts w:ascii="Times New Roman" w:hAnsi="Times New Roman" w:cs="Times New Roman"/>
              </w:rPr>
            </w:pPr>
            <w:r w:rsidRPr="00AA44BB">
              <w:rPr>
                <w:rFonts w:ascii="Times New Roman" w:hAnsi="Times New Roman" w:cs="Times New Roman"/>
                <w:sz w:val="24"/>
              </w:rPr>
              <w:t xml:space="preserve"> </w:t>
            </w:r>
          </w:p>
        </w:tc>
        <w:tc>
          <w:tcPr>
            <w:tcW w:w="73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1 </w:t>
            </w:r>
          </w:p>
        </w:tc>
        <w:tc>
          <w:tcPr>
            <w:tcW w:w="654"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2 </w:t>
            </w:r>
          </w:p>
        </w:tc>
        <w:tc>
          <w:tcPr>
            <w:tcW w:w="65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1"/>
              <w:jc w:val="center"/>
              <w:rPr>
                <w:rFonts w:ascii="Times New Roman" w:hAnsi="Times New Roman" w:cs="Times New Roman"/>
              </w:rPr>
            </w:pPr>
            <w:r w:rsidRPr="00AA44BB">
              <w:rPr>
                <w:rFonts w:ascii="Times New Roman" w:hAnsi="Times New Roman" w:cs="Times New Roman"/>
                <w:sz w:val="24"/>
              </w:rPr>
              <w:t xml:space="preserve">2 </w:t>
            </w:r>
          </w:p>
        </w:tc>
        <w:tc>
          <w:tcPr>
            <w:tcW w:w="654"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2 </w:t>
            </w:r>
          </w:p>
        </w:tc>
        <w:tc>
          <w:tcPr>
            <w:tcW w:w="688"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r>
      <w:tr w:rsidR="00AA44BB" w:rsidRPr="00AA44BB" w:rsidTr="00C61CF5">
        <w:tblPrEx>
          <w:tblCellMar>
            <w:right w:w="37" w:type="dxa"/>
          </w:tblCellMar>
        </w:tblPrEx>
        <w:trPr>
          <w:trHeight w:val="686"/>
        </w:trPr>
        <w:tc>
          <w:tcPr>
            <w:tcW w:w="424"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5 </w:t>
            </w:r>
          </w:p>
        </w:tc>
        <w:tc>
          <w:tcPr>
            <w:tcW w:w="201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B27FD4" w:rsidP="00961219">
            <w:pPr>
              <w:spacing w:after="0" w:line="235" w:lineRule="auto"/>
              <w:ind w:left="2"/>
              <w:rPr>
                <w:rFonts w:ascii="Times New Roman" w:hAnsi="Times New Roman" w:cs="Times New Roman"/>
              </w:rPr>
            </w:pPr>
            <w:r>
              <w:rPr>
                <w:rFonts w:ascii="Times New Roman" w:hAnsi="Times New Roman" w:cs="Times New Roman"/>
              </w:rPr>
              <w:t xml:space="preserve">Сведения о </w:t>
            </w:r>
            <w:r w:rsidR="00AA44BB" w:rsidRPr="00AA44BB">
              <w:rPr>
                <w:rFonts w:ascii="Times New Roman" w:hAnsi="Times New Roman" w:cs="Times New Roman"/>
              </w:rPr>
              <w:t xml:space="preserve">строении </w:t>
            </w:r>
            <w:r w:rsidR="00961219">
              <w:rPr>
                <w:rFonts w:ascii="Times New Roman" w:hAnsi="Times New Roman" w:cs="Times New Roman"/>
              </w:rPr>
              <w:t xml:space="preserve">и </w:t>
            </w:r>
            <w:r w:rsidR="00AA44BB" w:rsidRPr="00AA44BB">
              <w:rPr>
                <w:rFonts w:ascii="Times New Roman" w:hAnsi="Times New Roman" w:cs="Times New Roman"/>
              </w:rPr>
              <w:t xml:space="preserve">функциях организма человека </w:t>
            </w: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1"/>
              <w:jc w:val="center"/>
              <w:rPr>
                <w:rFonts w:ascii="Times New Roman" w:hAnsi="Times New Roman" w:cs="Times New Roman"/>
              </w:rPr>
            </w:pPr>
            <w:r w:rsidRPr="00AA44BB">
              <w:rPr>
                <w:rFonts w:ascii="Times New Roman" w:hAnsi="Times New Roman" w:cs="Times New Roman"/>
                <w:sz w:val="24"/>
              </w:rPr>
              <w:t xml:space="preserve">1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1"/>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1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1"/>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1 </w:t>
            </w:r>
          </w:p>
        </w:tc>
        <w:tc>
          <w:tcPr>
            <w:tcW w:w="73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4"/>
              <w:jc w:val="center"/>
              <w:rPr>
                <w:rFonts w:ascii="Times New Roman" w:hAnsi="Times New Roman" w:cs="Times New Roman"/>
              </w:rPr>
            </w:pPr>
            <w:r w:rsidRPr="00AA44BB">
              <w:rPr>
                <w:rFonts w:ascii="Times New Roman" w:hAnsi="Times New Roman" w:cs="Times New Roman"/>
                <w:sz w:val="24"/>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1 </w:t>
            </w:r>
          </w:p>
        </w:tc>
        <w:tc>
          <w:tcPr>
            <w:tcW w:w="65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1"/>
              <w:jc w:val="center"/>
              <w:rPr>
                <w:rFonts w:ascii="Times New Roman" w:hAnsi="Times New Roman" w:cs="Times New Roman"/>
              </w:rPr>
            </w:pPr>
            <w:r w:rsidRPr="00AA44BB">
              <w:rPr>
                <w:rFonts w:ascii="Times New Roman" w:hAnsi="Times New Roman" w:cs="Times New Roman"/>
                <w:sz w:val="24"/>
              </w:rPr>
              <w:t xml:space="preserve">2 </w:t>
            </w:r>
          </w:p>
        </w:tc>
        <w:tc>
          <w:tcPr>
            <w:tcW w:w="654"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1 </w:t>
            </w:r>
          </w:p>
        </w:tc>
        <w:tc>
          <w:tcPr>
            <w:tcW w:w="688"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r>
      <w:tr w:rsidR="00AA44BB" w:rsidRPr="00AA44BB" w:rsidTr="00C61CF5">
        <w:tblPrEx>
          <w:tblCellMar>
            <w:right w:w="37" w:type="dxa"/>
          </w:tblCellMar>
        </w:tblPrEx>
        <w:trPr>
          <w:trHeight w:val="656"/>
        </w:trPr>
        <w:tc>
          <w:tcPr>
            <w:tcW w:w="424"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6 </w:t>
            </w:r>
          </w:p>
        </w:tc>
        <w:tc>
          <w:tcPr>
            <w:tcW w:w="201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Гигиенические знания, умения и навыки: </w:t>
            </w: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1"/>
              <w:jc w:val="center"/>
              <w:rPr>
                <w:rFonts w:ascii="Times New Roman" w:hAnsi="Times New Roman" w:cs="Times New Roman"/>
              </w:rPr>
            </w:pPr>
            <w:r w:rsidRPr="00AA44BB">
              <w:rPr>
                <w:rFonts w:ascii="Times New Roman" w:hAnsi="Times New Roman" w:cs="Times New Roman"/>
                <w:sz w:val="24"/>
              </w:rPr>
              <w:t xml:space="preserve">2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2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1"/>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4"/>
              <w:jc w:val="center"/>
              <w:rPr>
                <w:rFonts w:ascii="Times New Roman" w:hAnsi="Times New Roman" w:cs="Times New Roman"/>
              </w:rPr>
            </w:pPr>
            <w:r w:rsidRPr="00AA44BB">
              <w:rPr>
                <w:rFonts w:ascii="Times New Roman" w:hAnsi="Times New Roman" w:cs="Times New Roman"/>
                <w:sz w:val="24"/>
              </w:rPr>
              <w:t xml:space="preserve"> </w:t>
            </w:r>
          </w:p>
        </w:tc>
        <w:tc>
          <w:tcPr>
            <w:tcW w:w="73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1 </w:t>
            </w:r>
          </w:p>
        </w:tc>
        <w:tc>
          <w:tcPr>
            <w:tcW w:w="654"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1 </w:t>
            </w:r>
          </w:p>
        </w:tc>
        <w:tc>
          <w:tcPr>
            <w:tcW w:w="65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1"/>
              <w:jc w:val="center"/>
              <w:rPr>
                <w:rFonts w:ascii="Times New Roman" w:hAnsi="Times New Roman" w:cs="Times New Roman"/>
              </w:rPr>
            </w:pPr>
            <w:r w:rsidRPr="00AA44BB">
              <w:rPr>
                <w:rFonts w:ascii="Times New Roman" w:hAnsi="Times New Roman" w:cs="Times New Roman"/>
                <w:sz w:val="24"/>
              </w:rPr>
              <w:t xml:space="preserve">1 </w:t>
            </w:r>
          </w:p>
        </w:tc>
        <w:tc>
          <w:tcPr>
            <w:tcW w:w="654"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1 </w:t>
            </w:r>
          </w:p>
        </w:tc>
        <w:tc>
          <w:tcPr>
            <w:tcW w:w="688"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r>
      <w:tr w:rsidR="00AA44BB" w:rsidRPr="00AA44BB" w:rsidTr="00C61CF5">
        <w:tblPrEx>
          <w:tblCellMar>
            <w:right w:w="37" w:type="dxa"/>
          </w:tblCellMar>
        </w:tblPrEx>
        <w:trPr>
          <w:trHeight w:val="982"/>
        </w:trPr>
        <w:tc>
          <w:tcPr>
            <w:tcW w:w="424"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7 </w:t>
            </w:r>
          </w:p>
        </w:tc>
        <w:tc>
          <w:tcPr>
            <w:tcW w:w="201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rsidP="00961219">
            <w:pPr>
              <w:spacing w:line="240" w:lineRule="auto"/>
              <w:ind w:left="2"/>
              <w:rPr>
                <w:rFonts w:ascii="Times New Roman" w:hAnsi="Times New Roman" w:cs="Times New Roman"/>
              </w:rPr>
            </w:pPr>
            <w:r w:rsidRPr="00AA44BB">
              <w:rPr>
                <w:rFonts w:ascii="Times New Roman" w:hAnsi="Times New Roman" w:cs="Times New Roman"/>
              </w:rPr>
              <w:t xml:space="preserve">Режим дня, закаливание организма, здоровый образ жизни </w:t>
            </w: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1"/>
              <w:jc w:val="center"/>
              <w:rPr>
                <w:rFonts w:ascii="Times New Roman" w:hAnsi="Times New Roman" w:cs="Times New Roman"/>
              </w:rPr>
            </w:pPr>
            <w:r w:rsidRPr="00AA44BB">
              <w:rPr>
                <w:rFonts w:ascii="Times New Roman" w:hAnsi="Times New Roman" w:cs="Times New Roman"/>
                <w:sz w:val="24"/>
              </w:rPr>
              <w:t xml:space="preserve">1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1"/>
              <w:jc w:val="center"/>
              <w:rPr>
                <w:rFonts w:ascii="Times New Roman" w:hAnsi="Times New Roman" w:cs="Times New Roman"/>
              </w:rPr>
            </w:pPr>
            <w:r w:rsidRPr="00AA44BB">
              <w:rPr>
                <w:rFonts w:ascii="Times New Roman" w:hAnsi="Times New Roman" w:cs="Times New Roman"/>
                <w:sz w:val="24"/>
              </w:rPr>
              <w:t xml:space="preserve">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c>
          <w:tcPr>
            <w:tcW w:w="73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4"/>
              <w:jc w:val="center"/>
              <w:rPr>
                <w:rFonts w:ascii="Times New Roman" w:hAnsi="Times New Roman" w:cs="Times New Roman"/>
              </w:rPr>
            </w:pPr>
            <w:r w:rsidRPr="00AA44BB">
              <w:rPr>
                <w:rFonts w:ascii="Times New Roman" w:hAnsi="Times New Roman" w:cs="Times New Roman"/>
                <w:sz w:val="24"/>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65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1"/>
              <w:jc w:val="center"/>
              <w:rPr>
                <w:rFonts w:ascii="Times New Roman" w:hAnsi="Times New Roman" w:cs="Times New Roman"/>
              </w:rPr>
            </w:pPr>
            <w:r w:rsidRPr="00AA44BB">
              <w:rPr>
                <w:rFonts w:ascii="Times New Roman" w:hAnsi="Times New Roman" w:cs="Times New Roman"/>
                <w:sz w:val="24"/>
              </w:rPr>
              <w:t xml:space="preserve"> </w:t>
            </w:r>
          </w:p>
        </w:tc>
        <w:tc>
          <w:tcPr>
            <w:tcW w:w="654"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688"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4"/>
              <w:jc w:val="center"/>
              <w:rPr>
                <w:rFonts w:ascii="Times New Roman" w:hAnsi="Times New Roman" w:cs="Times New Roman"/>
              </w:rPr>
            </w:pPr>
            <w:r w:rsidRPr="00AA44BB">
              <w:rPr>
                <w:rFonts w:ascii="Times New Roman" w:hAnsi="Times New Roman" w:cs="Times New Roman"/>
                <w:sz w:val="24"/>
              </w:rPr>
              <w:t xml:space="preserve">1 </w:t>
            </w:r>
          </w:p>
        </w:tc>
      </w:tr>
      <w:tr w:rsidR="00AA44BB" w:rsidRPr="00AA44BB" w:rsidTr="00C61CF5">
        <w:tblPrEx>
          <w:tblCellMar>
            <w:right w:w="37" w:type="dxa"/>
          </w:tblCellMar>
        </w:tblPrEx>
        <w:trPr>
          <w:trHeight w:val="436"/>
        </w:trPr>
        <w:tc>
          <w:tcPr>
            <w:tcW w:w="424"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8 </w:t>
            </w:r>
          </w:p>
        </w:tc>
        <w:tc>
          <w:tcPr>
            <w:tcW w:w="201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rsidP="00961219">
            <w:pPr>
              <w:tabs>
                <w:tab w:val="center" w:pos="471"/>
                <w:tab w:val="center" w:pos="2219"/>
              </w:tabs>
              <w:spacing w:after="30" w:line="256" w:lineRule="auto"/>
              <w:rPr>
                <w:rFonts w:ascii="Times New Roman" w:hAnsi="Times New Roman" w:cs="Times New Roman"/>
              </w:rPr>
            </w:pPr>
            <w:r w:rsidRPr="00AA44BB">
              <w:rPr>
                <w:rFonts w:ascii="Times New Roman" w:eastAsia="Calibri" w:hAnsi="Times New Roman" w:cs="Times New Roman"/>
              </w:rPr>
              <w:tab/>
            </w:r>
            <w:r w:rsidRPr="00AA44BB">
              <w:rPr>
                <w:rFonts w:ascii="Times New Roman" w:hAnsi="Times New Roman" w:cs="Times New Roman"/>
              </w:rPr>
              <w:t xml:space="preserve">Основы спортивного </w:t>
            </w:r>
            <w:r w:rsidRPr="00AA44BB">
              <w:rPr>
                <w:rFonts w:ascii="Times New Roman" w:hAnsi="Times New Roman" w:cs="Times New Roman"/>
              </w:rPr>
              <w:lastRenderedPageBreak/>
              <w:t xml:space="preserve">питания </w:t>
            </w: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lastRenderedPageBreak/>
              <w:t xml:space="preserve">1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2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73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654"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65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2 </w:t>
            </w:r>
          </w:p>
        </w:tc>
        <w:tc>
          <w:tcPr>
            <w:tcW w:w="654"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688"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4"/>
              <w:jc w:val="center"/>
              <w:rPr>
                <w:rFonts w:ascii="Times New Roman" w:hAnsi="Times New Roman" w:cs="Times New Roman"/>
              </w:rPr>
            </w:pPr>
            <w:r w:rsidRPr="00AA44BB">
              <w:rPr>
                <w:rFonts w:ascii="Times New Roman" w:hAnsi="Times New Roman" w:cs="Times New Roman"/>
                <w:sz w:val="24"/>
              </w:rPr>
              <w:t xml:space="preserve">1 </w:t>
            </w:r>
          </w:p>
        </w:tc>
      </w:tr>
      <w:tr w:rsidR="00AA44BB" w:rsidRPr="00AA44BB" w:rsidTr="00C61CF5">
        <w:tblPrEx>
          <w:tblCellMar>
            <w:right w:w="37" w:type="dxa"/>
          </w:tblCellMar>
        </w:tblPrEx>
        <w:trPr>
          <w:trHeight w:val="982"/>
        </w:trPr>
        <w:tc>
          <w:tcPr>
            <w:tcW w:w="424"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lastRenderedPageBreak/>
              <w:t xml:space="preserve">9 </w:t>
            </w:r>
          </w:p>
        </w:tc>
        <w:tc>
          <w:tcPr>
            <w:tcW w:w="201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Профессиональная</w:t>
            </w:r>
            <w:r w:rsidR="00961219">
              <w:rPr>
                <w:rFonts w:ascii="Times New Roman" w:hAnsi="Times New Roman" w:cs="Times New Roman"/>
              </w:rPr>
              <w:t xml:space="preserve"> </w:t>
            </w:r>
            <w:r w:rsidRPr="00AA44BB">
              <w:rPr>
                <w:rFonts w:ascii="Times New Roman" w:hAnsi="Times New Roman" w:cs="Times New Roman"/>
              </w:rPr>
              <w:t xml:space="preserve">терминология в избранном виде спорта. </w:t>
            </w: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4"/>
              <w:jc w:val="center"/>
              <w:rPr>
                <w:rFonts w:ascii="Times New Roman" w:hAnsi="Times New Roman" w:cs="Times New Roman"/>
              </w:rPr>
            </w:pPr>
            <w:r w:rsidRPr="00AA44BB">
              <w:rPr>
                <w:rFonts w:ascii="Times New Roman" w:hAnsi="Times New Roman" w:cs="Times New Roman"/>
                <w:sz w:val="24"/>
              </w:rPr>
              <w:t xml:space="preserve">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73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654"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65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1"/>
              <w:jc w:val="center"/>
              <w:rPr>
                <w:rFonts w:ascii="Times New Roman" w:hAnsi="Times New Roman" w:cs="Times New Roman"/>
              </w:rPr>
            </w:pPr>
            <w:r w:rsidRPr="00AA44BB">
              <w:rPr>
                <w:rFonts w:ascii="Times New Roman" w:hAnsi="Times New Roman" w:cs="Times New Roman"/>
                <w:sz w:val="24"/>
              </w:rPr>
              <w:t xml:space="preserve"> </w:t>
            </w:r>
          </w:p>
        </w:tc>
        <w:tc>
          <w:tcPr>
            <w:tcW w:w="654"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3 </w:t>
            </w:r>
          </w:p>
        </w:tc>
        <w:tc>
          <w:tcPr>
            <w:tcW w:w="688"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4"/>
              <w:jc w:val="center"/>
              <w:rPr>
                <w:rFonts w:ascii="Times New Roman" w:hAnsi="Times New Roman" w:cs="Times New Roman"/>
              </w:rPr>
            </w:pPr>
            <w:r w:rsidRPr="00AA44BB">
              <w:rPr>
                <w:rFonts w:ascii="Times New Roman" w:hAnsi="Times New Roman" w:cs="Times New Roman"/>
                <w:sz w:val="24"/>
              </w:rPr>
              <w:t xml:space="preserve">3 </w:t>
            </w:r>
          </w:p>
        </w:tc>
      </w:tr>
      <w:tr w:rsidR="00AA44BB" w:rsidRPr="00AA44BB" w:rsidTr="00C61CF5">
        <w:tblPrEx>
          <w:tblCellMar>
            <w:right w:w="37" w:type="dxa"/>
          </w:tblCellMar>
        </w:tblPrEx>
        <w:trPr>
          <w:trHeight w:val="1305"/>
        </w:trPr>
        <w:tc>
          <w:tcPr>
            <w:tcW w:w="424"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7"/>
              <w:rPr>
                <w:rFonts w:ascii="Times New Roman" w:hAnsi="Times New Roman" w:cs="Times New Roman"/>
              </w:rPr>
            </w:pPr>
            <w:r w:rsidRPr="00AA44BB">
              <w:rPr>
                <w:rFonts w:ascii="Times New Roman" w:hAnsi="Times New Roman" w:cs="Times New Roman"/>
                <w:sz w:val="24"/>
              </w:rPr>
              <w:t xml:space="preserve">10 </w:t>
            </w:r>
          </w:p>
        </w:tc>
        <w:tc>
          <w:tcPr>
            <w:tcW w:w="201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ight="382"/>
              <w:rPr>
                <w:rFonts w:ascii="Times New Roman" w:hAnsi="Times New Roman" w:cs="Times New Roman"/>
              </w:rPr>
            </w:pPr>
            <w:r w:rsidRPr="00AA44BB">
              <w:rPr>
                <w:rFonts w:ascii="Times New Roman" w:hAnsi="Times New Roman" w:cs="Times New Roman"/>
              </w:rPr>
              <w:t>Требования техники безопасности</w:t>
            </w:r>
            <w:r>
              <w:rPr>
                <w:rFonts w:ascii="Times New Roman" w:hAnsi="Times New Roman" w:cs="Times New Roman"/>
              </w:rPr>
              <w:t>.</w:t>
            </w:r>
            <w:r w:rsidRPr="00AA44BB">
              <w:rPr>
                <w:rFonts w:ascii="Times New Roman" w:hAnsi="Times New Roman" w:cs="Times New Roman"/>
              </w:rPr>
              <w:t xml:space="preserve"> Меры профилактики, первая</w:t>
            </w:r>
            <w:r w:rsidR="00961219">
              <w:rPr>
                <w:rFonts w:ascii="Times New Roman" w:hAnsi="Times New Roman" w:cs="Times New Roman"/>
              </w:rPr>
              <w:t xml:space="preserve"> </w:t>
            </w:r>
            <w:r w:rsidRPr="00AA44BB">
              <w:rPr>
                <w:rFonts w:ascii="Times New Roman" w:hAnsi="Times New Roman" w:cs="Times New Roman"/>
              </w:rPr>
              <w:t xml:space="preserve">помощь </w:t>
            </w: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2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73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c>
          <w:tcPr>
            <w:tcW w:w="654"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c>
          <w:tcPr>
            <w:tcW w:w="65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54"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c>
          <w:tcPr>
            <w:tcW w:w="688"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4"/>
              <w:jc w:val="center"/>
              <w:rPr>
                <w:rFonts w:ascii="Times New Roman" w:hAnsi="Times New Roman" w:cs="Times New Roman"/>
              </w:rPr>
            </w:pPr>
            <w:r w:rsidRPr="00AA44BB">
              <w:rPr>
                <w:rFonts w:ascii="Times New Roman" w:hAnsi="Times New Roman" w:cs="Times New Roman"/>
                <w:sz w:val="24"/>
              </w:rPr>
              <w:t xml:space="preserve">2 </w:t>
            </w:r>
          </w:p>
        </w:tc>
      </w:tr>
      <w:tr w:rsidR="00AA44BB" w:rsidRPr="00AA44BB" w:rsidTr="00C61CF5">
        <w:tblPrEx>
          <w:tblCellMar>
            <w:right w:w="37" w:type="dxa"/>
          </w:tblCellMar>
        </w:tblPrEx>
        <w:trPr>
          <w:trHeight w:val="989"/>
        </w:trPr>
        <w:tc>
          <w:tcPr>
            <w:tcW w:w="424"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7"/>
              <w:rPr>
                <w:rFonts w:ascii="Times New Roman" w:hAnsi="Times New Roman" w:cs="Times New Roman"/>
              </w:rPr>
            </w:pPr>
            <w:r w:rsidRPr="00AA44BB">
              <w:rPr>
                <w:rFonts w:ascii="Times New Roman" w:hAnsi="Times New Roman" w:cs="Times New Roman"/>
                <w:sz w:val="24"/>
              </w:rPr>
              <w:t xml:space="preserve">11 </w:t>
            </w:r>
          </w:p>
        </w:tc>
        <w:tc>
          <w:tcPr>
            <w:tcW w:w="201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ight="25"/>
              <w:rPr>
                <w:rFonts w:ascii="Times New Roman" w:hAnsi="Times New Roman" w:cs="Times New Roman"/>
              </w:rPr>
            </w:pPr>
            <w:r w:rsidRPr="00AA44BB">
              <w:rPr>
                <w:rFonts w:ascii="Times New Roman" w:hAnsi="Times New Roman" w:cs="Times New Roman"/>
              </w:rPr>
              <w:t xml:space="preserve">Врачебный контроль и самоконтроль в процессе занятий спортом </w:t>
            </w: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1"/>
              <w:jc w:val="center"/>
              <w:rPr>
                <w:rFonts w:ascii="Times New Roman" w:hAnsi="Times New Roman" w:cs="Times New Roman"/>
              </w:rPr>
            </w:pPr>
            <w:r w:rsidRPr="00AA44BB">
              <w:rPr>
                <w:rFonts w:ascii="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1"/>
              <w:jc w:val="center"/>
              <w:rPr>
                <w:rFonts w:ascii="Times New Roman" w:hAnsi="Times New Roman" w:cs="Times New Roman"/>
              </w:rPr>
            </w:pPr>
            <w:r w:rsidRPr="00AA44BB">
              <w:rPr>
                <w:rFonts w:ascii="Times New Roman" w:hAnsi="Times New Roman" w:cs="Times New Roman"/>
                <w:sz w:val="24"/>
              </w:rPr>
              <w:t xml:space="preserve">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4"/>
              <w:jc w:val="center"/>
              <w:rPr>
                <w:rFonts w:ascii="Times New Roman" w:hAnsi="Times New Roman" w:cs="Times New Roman"/>
              </w:rPr>
            </w:pPr>
            <w:r w:rsidRPr="00AA44BB">
              <w:rPr>
                <w:rFonts w:ascii="Times New Roman" w:hAnsi="Times New Roman" w:cs="Times New Roman"/>
                <w:sz w:val="24"/>
              </w:rPr>
              <w:t xml:space="preserve">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2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73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654"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65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54"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c>
          <w:tcPr>
            <w:tcW w:w="688"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4"/>
              <w:jc w:val="center"/>
              <w:rPr>
                <w:rFonts w:ascii="Times New Roman" w:hAnsi="Times New Roman" w:cs="Times New Roman"/>
              </w:rPr>
            </w:pPr>
            <w:r w:rsidRPr="00AA44BB">
              <w:rPr>
                <w:rFonts w:ascii="Times New Roman" w:hAnsi="Times New Roman" w:cs="Times New Roman"/>
                <w:sz w:val="24"/>
              </w:rPr>
              <w:t xml:space="preserve">2 </w:t>
            </w:r>
          </w:p>
        </w:tc>
      </w:tr>
      <w:tr w:rsidR="00AA44BB" w:rsidRPr="00AA44BB" w:rsidTr="00C61CF5">
        <w:tblPrEx>
          <w:tblCellMar>
            <w:right w:w="37" w:type="dxa"/>
          </w:tblCellMar>
        </w:tblPrEx>
        <w:trPr>
          <w:trHeight w:val="658"/>
        </w:trPr>
        <w:tc>
          <w:tcPr>
            <w:tcW w:w="424"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7"/>
              <w:rPr>
                <w:rFonts w:ascii="Times New Roman" w:hAnsi="Times New Roman" w:cs="Times New Roman"/>
              </w:rPr>
            </w:pPr>
            <w:r w:rsidRPr="00AA44BB">
              <w:rPr>
                <w:rFonts w:ascii="Times New Roman" w:hAnsi="Times New Roman" w:cs="Times New Roman"/>
                <w:sz w:val="24"/>
              </w:rPr>
              <w:t xml:space="preserve">12 </w:t>
            </w:r>
          </w:p>
        </w:tc>
        <w:tc>
          <w:tcPr>
            <w:tcW w:w="201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Профессиональная подготовка </w:t>
            </w: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1"/>
              <w:jc w:val="center"/>
              <w:rPr>
                <w:rFonts w:ascii="Times New Roman" w:hAnsi="Times New Roman" w:cs="Times New Roman"/>
              </w:rPr>
            </w:pPr>
            <w:r w:rsidRPr="00AA44BB">
              <w:rPr>
                <w:rFonts w:ascii="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1"/>
              <w:jc w:val="center"/>
              <w:rPr>
                <w:rFonts w:ascii="Times New Roman" w:hAnsi="Times New Roman" w:cs="Times New Roman"/>
              </w:rPr>
            </w:pPr>
            <w:r w:rsidRPr="00AA44BB">
              <w:rPr>
                <w:rFonts w:ascii="Times New Roman" w:hAnsi="Times New Roman" w:cs="Times New Roman"/>
                <w:sz w:val="24"/>
              </w:rPr>
              <w:t xml:space="preserve">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73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654"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65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54"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3 </w:t>
            </w:r>
          </w:p>
        </w:tc>
        <w:tc>
          <w:tcPr>
            <w:tcW w:w="688"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4"/>
              <w:jc w:val="center"/>
              <w:rPr>
                <w:rFonts w:ascii="Times New Roman" w:hAnsi="Times New Roman" w:cs="Times New Roman"/>
              </w:rPr>
            </w:pPr>
            <w:r w:rsidRPr="00AA44BB">
              <w:rPr>
                <w:rFonts w:ascii="Times New Roman" w:hAnsi="Times New Roman" w:cs="Times New Roman"/>
                <w:sz w:val="24"/>
              </w:rPr>
              <w:t xml:space="preserve">3 </w:t>
            </w:r>
          </w:p>
        </w:tc>
      </w:tr>
      <w:tr w:rsidR="00AA44BB" w:rsidRPr="00AA44BB" w:rsidTr="00C61CF5">
        <w:tblPrEx>
          <w:tblCellMar>
            <w:right w:w="37" w:type="dxa"/>
          </w:tblCellMar>
        </w:tblPrEx>
        <w:trPr>
          <w:trHeight w:val="988"/>
        </w:trPr>
        <w:tc>
          <w:tcPr>
            <w:tcW w:w="424"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7"/>
              <w:rPr>
                <w:rFonts w:ascii="Times New Roman" w:hAnsi="Times New Roman" w:cs="Times New Roman"/>
              </w:rPr>
            </w:pPr>
            <w:r w:rsidRPr="00AA44BB">
              <w:rPr>
                <w:rFonts w:ascii="Times New Roman" w:hAnsi="Times New Roman" w:cs="Times New Roman"/>
                <w:sz w:val="24"/>
              </w:rPr>
              <w:t xml:space="preserve">13 </w:t>
            </w:r>
          </w:p>
        </w:tc>
        <w:tc>
          <w:tcPr>
            <w:tcW w:w="201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rsidP="00961219">
            <w:pPr>
              <w:tabs>
                <w:tab w:val="center" w:pos="705"/>
                <w:tab w:val="center" w:pos="2904"/>
              </w:tabs>
              <w:spacing w:after="0" w:line="256" w:lineRule="auto"/>
              <w:rPr>
                <w:rFonts w:ascii="Times New Roman" w:hAnsi="Times New Roman" w:cs="Times New Roman"/>
              </w:rPr>
            </w:pPr>
            <w:r w:rsidRPr="00AA44BB">
              <w:rPr>
                <w:rFonts w:ascii="Times New Roman" w:eastAsia="Calibri" w:hAnsi="Times New Roman" w:cs="Times New Roman"/>
              </w:rPr>
              <w:tab/>
            </w:r>
            <w:r w:rsidRPr="00AA44BB">
              <w:rPr>
                <w:rFonts w:ascii="Times New Roman" w:hAnsi="Times New Roman" w:cs="Times New Roman"/>
              </w:rPr>
              <w:t xml:space="preserve">Требования к оборудованию, </w:t>
            </w:r>
          </w:p>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инвентарю и спортивной экипировке. </w:t>
            </w: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1"/>
              <w:jc w:val="center"/>
              <w:rPr>
                <w:rFonts w:ascii="Times New Roman" w:hAnsi="Times New Roman" w:cs="Times New Roman"/>
              </w:rPr>
            </w:pPr>
            <w:r w:rsidRPr="00AA44BB">
              <w:rPr>
                <w:rFonts w:ascii="Times New Roman" w:hAnsi="Times New Roman" w:cs="Times New Roman"/>
                <w:sz w:val="24"/>
              </w:rPr>
              <w:t xml:space="preserve">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73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654"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c>
          <w:tcPr>
            <w:tcW w:w="65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54"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c>
          <w:tcPr>
            <w:tcW w:w="688"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4"/>
              <w:jc w:val="center"/>
              <w:rPr>
                <w:rFonts w:ascii="Times New Roman" w:hAnsi="Times New Roman" w:cs="Times New Roman"/>
              </w:rPr>
            </w:pPr>
            <w:r w:rsidRPr="00AA44BB">
              <w:rPr>
                <w:rFonts w:ascii="Times New Roman" w:hAnsi="Times New Roman" w:cs="Times New Roman"/>
                <w:sz w:val="24"/>
              </w:rPr>
              <w:t xml:space="preserve">2 </w:t>
            </w:r>
          </w:p>
        </w:tc>
      </w:tr>
      <w:tr w:rsidR="00AA44BB" w:rsidRPr="00AA44BB" w:rsidTr="00C61CF5">
        <w:tblPrEx>
          <w:tblCellMar>
            <w:right w:w="37" w:type="dxa"/>
          </w:tblCellMar>
        </w:tblPrEx>
        <w:trPr>
          <w:trHeight w:val="656"/>
        </w:trPr>
        <w:tc>
          <w:tcPr>
            <w:tcW w:w="424"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7"/>
              <w:rPr>
                <w:rFonts w:ascii="Times New Roman" w:hAnsi="Times New Roman" w:cs="Times New Roman"/>
              </w:rPr>
            </w:pPr>
            <w:r w:rsidRPr="00AA44BB">
              <w:rPr>
                <w:rFonts w:ascii="Times New Roman" w:hAnsi="Times New Roman" w:cs="Times New Roman"/>
                <w:sz w:val="24"/>
              </w:rPr>
              <w:t xml:space="preserve">14 </w:t>
            </w:r>
          </w:p>
        </w:tc>
        <w:tc>
          <w:tcPr>
            <w:tcW w:w="201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Психологическая подготовка  </w:t>
            </w: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4"/>
              <w:jc w:val="center"/>
              <w:rPr>
                <w:rFonts w:ascii="Times New Roman" w:hAnsi="Times New Roman" w:cs="Times New Roman"/>
              </w:rPr>
            </w:pPr>
            <w:r w:rsidRPr="00AA44BB">
              <w:rPr>
                <w:rFonts w:ascii="Times New Roman" w:hAnsi="Times New Roman" w:cs="Times New Roman"/>
                <w:sz w:val="24"/>
              </w:rPr>
              <w:t xml:space="preserve"> </w:t>
            </w:r>
          </w:p>
        </w:tc>
        <w:tc>
          <w:tcPr>
            <w:tcW w:w="73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654"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4"/>
              <w:jc w:val="center"/>
              <w:rPr>
                <w:rFonts w:ascii="Times New Roman" w:hAnsi="Times New Roman" w:cs="Times New Roman"/>
              </w:rPr>
            </w:pPr>
            <w:r w:rsidRPr="00AA44BB">
              <w:rPr>
                <w:rFonts w:ascii="Times New Roman" w:hAnsi="Times New Roman" w:cs="Times New Roman"/>
                <w:sz w:val="24"/>
              </w:rPr>
              <w:t xml:space="preserve"> </w:t>
            </w:r>
          </w:p>
        </w:tc>
        <w:tc>
          <w:tcPr>
            <w:tcW w:w="65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2 </w:t>
            </w:r>
          </w:p>
        </w:tc>
        <w:tc>
          <w:tcPr>
            <w:tcW w:w="654"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c>
          <w:tcPr>
            <w:tcW w:w="688"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4"/>
              <w:jc w:val="center"/>
              <w:rPr>
                <w:rFonts w:ascii="Times New Roman" w:hAnsi="Times New Roman" w:cs="Times New Roman"/>
              </w:rPr>
            </w:pPr>
            <w:r w:rsidRPr="00AA44BB">
              <w:rPr>
                <w:rFonts w:ascii="Times New Roman" w:hAnsi="Times New Roman" w:cs="Times New Roman"/>
                <w:sz w:val="24"/>
              </w:rPr>
              <w:t xml:space="preserve">2 </w:t>
            </w:r>
          </w:p>
        </w:tc>
      </w:tr>
      <w:tr w:rsidR="00AA44BB" w:rsidRPr="00AA44BB" w:rsidTr="00C61CF5">
        <w:tblPrEx>
          <w:tblCellMar>
            <w:right w:w="37" w:type="dxa"/>
          </w:tblCellMar>
        </w:tblPrEx>
        <w:trPr>
          <w:trHeight w:val="982"/>
        </w:trPr>
        <w:tc>
          <w:tcPr>
            <w:tcW w:w="424"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7"/>
              <w:rPr>
                <w:rFonts w:ascii="Times New Roman" w:hAnsi="Times New Roman" w:cs="Times New Roman"/>
              </w:rPr>
            </w:pPr>
            <w:r w:rsidRPr="00AA44BB">
              <w:rPr>
                <w:rFonts w:ascii="Times New Roman" w:hAnsi="Times New Roman" w:cs="Times New Roman"/>
                <w:sz w:val="24"/>
              </w:rPr>
              <w:t xml:space="preserve">15 </w:t>
            </w:r>
          </w:p>
        </w:tc>
        <w:tc>
          <w:tcPr>
            <w:tcW w:w="201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Правила судейства и проведение соревнований </w:t>
            </w: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1"/>
              <w:jc w:val="center"/>
              <w:rPr>
                <w:rFonts w:ascii="Times New Roman" w:hAnsi="Times New Roman" w:cs="Times New Roman"/>
              </w:rPr>
            </w:pPr>
            <w:r w:rsidRPr="00AA44BB">
              <w:rPr>
                <w:rFonts w:ascii="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2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c>
          <w:tcPr>
            <w:tcW w:w="73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c>
          <w:tcPr>
            <w:tcW w:w="654"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c>
          <w:tcPr>
            <w:tcW w:w="65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2 </w:t>
            </w:r>
          </w:p>
        </w:tc>
        <w:tc>
          <w:tcPr>
            <w:tcW w:w="654"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c>
          <w:tcPr>
            <w:tcW w:w="688"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4"/>
              <w:jc w:val="center"/>
              <w:rPr>
                <w:rFonts w:ascii="Times New Roman" w:hAnsi="Times New Roman" w:cs="Times New Roman"/>
              </w:rPr>
            </w:pPr>
            <w:r w:rsidRPr="00AA44BB">
              <w:rPr>
                <w:rFonts w:ascii="Times New Roman" w:hAnsi="Times New Roman" w:cs="Times New Roman"/>
                <w:sz w:val="24"/>
              </w:rPr>
              <w:t xml:space="preserve">2 </w:t>
            </w:r>
          </w:p>
        </w:tc>
      </w:tr>
      <w:tr w:rsidR="00AA44BB" w:rsidRPr="00AA44BB" w:rsidTr="00C61CF5">
        <w:tblPrEx>
          <w:tblCellMar>
            <w:right w:w="37" w:type="dxa"/>
          </w:tblCellMar>
        </w:tblPrEx>
        <w:trPr>
          <w:trHeight w:val="979"/>
        </w:trPr>
        <w:tc>
          <w:tcPr>
            <w:tcW w:w="424"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7"/>
              <w:rPr>
                <w:rFonts w:ascii="Times New Roman" w:hAnsi="Times New Roman" w:cs="Times New Roman"/>
              </w:rPr>
            </w:pPr>
            <w:r w:rsidRPr="00AA44BB">
              <w:rPr>
                <w:rFonts w:ascii="Times New Roman" w:hAnsi="Times New Roman" w:cs="Times New Roman"/>
                <w:sz w:val="24"/>
              </w:rPr>
              <w:t xml:space="preserve">16 </w:t>
            </w:r>
          </w:p>
        </w:tc>
        <w:tc>
          <w:tcPr>
            <w:tcW w:w="201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Единая всероссийская спортивная классификация </w:t>
            </w: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1"/>
              <w:jc w:val="center"/>
              <w:rPr>
                <w:rFonts w:ascii="Times New Roman" w:hAnsi="Times New Roman" w:cs="Times New Roman"/>
              </w:rPr>
            </w:pPr>
            <w:r w:rsidRPr="00AA44BB">
              <w:rPr>
                <w:rFonts w:ascii="Times New Roman" w:hAnsi="Times New Roman" w:cs="Times New Roman"/>
                <w:sz w:val="24"/>
              </w:rPr>
              <w:t xml:space="preserve">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73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654"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1 </w:t>
            </w:r>
          </w:p>
        </w:tc>
        <w:tc>
          <w:tcPr>
            <w:tcW w:w="65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 </w:t>
            </w:r>
          </w:p>
        </w:tc>
        <w:tc>
          <w:tcPr>
            <w:tcW w:w="654"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9"/>
              <w:jc w:val="center"/>
              <w:rPr>
                <w:rFonts w:ascii="Times New Roman" w:hAnsi="Times New Roman" w:cs="Times New Roman"/>
              </w:rPr>
            </w:pPr>
            <w:r w:rsidRPr="00AA44BB">
              <w:rPr>
                <w:rFonts w:ascii="Times New Roman" w:hAnsi="Times New Roman" w:cs="Times New Roman"/>
                <w:sz w:val="24"/>
              </w:rPr>
              <w:t xml:space="preserve">2 </w:t>
            </w:r>
          </w:p>
        </w:tc>
        <w:tc>
          <w:tcPr>
            <w:tcW w:w="688"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4"/>
              <w:jc w:val="center"/>
              <w:rPr>
                <w:rFonts w:ascii="Times New Roman" w:hAnsi="Times New Roman" w:cs="Times New Roman"/>
              </w:rPr>
            </w:pPr>
            <w:r w:rsidRPr="00AA44BB">
              <w:rPr>
                <w:rFonts w:ascii="Times New Roman" w:hAnsi="Times New Roman" w:cs="Times New Roman"/>
                <w:sz w:val="24"/>
              </w:rPr>
              <w:t xml:space="preserve">2 </w:t>
            </w:r>
          </w:p>
        </w:tc>
      </w:tr>
      <w:tr w:rsidR="00AA44BB" w:rsidRPr="00AA44BB" w:rsidTr="00C61CF5">
        <w:tblPrEx>
          <w:tblCellMar>
            <w:right w:w="37" w:type="dxa"/>
          </w:tblCellMar>
        </w:tblPrEx>
        <w:trPr>
          <w:trHeight w:val="289"/>
        </w:trPr>
        <w:tc>
          <w:tcPr>
            <w:tcW w:w="424"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9"/>
              <w:jc w:val="center"/>
              <w:rPr>
                <w:rFonts w:ascii="Times New Roman" w:hAnsi="Times New Roman" w:cs="Times New Roman"/>
              </w:rPr>
            </w:pPr>
            <w:r w:rsidRPr="00AA44BB">
              <w:rPr>
                <w:rFonts w:ascii="Times New Roman" w:hAnsi="Times New Roman" w:cs="Times New Roman"/>
                <w:sz w:val="24"/>
              </w:rPr>
              <w:t xml:space="preserve"> </w:t>
            </w:r>
          </w:p>
        </w:tc>
        <w:tc>
          <w:tcPr>
            <w:tcW w:w="201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sz w:val="24"/>
              </w:rPr>
              <w:t xml:space="preserve">Итого </w:t>
            </w:r>
          </w:p>
        </w:tc>
        <w:tc>
          <w:tcPr>
            <w:tcW w:w="725"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4"/>
              <w:jc w:val="center"/>
              <w:rPr>
                <w:rFonts w:ascii="Times New Roman" w:hAnsi="Times New Roman" w:cs="Times New Roman"/>
              </w:rPr>
            </w:pPr>
            <w:r w:rsidRPr="00AA44BB">
              <w:rPr>
                <w:rFonts w:ascii="Times New Roman" w:hAnsi="Times New Roman" w:cs="Times New Roman"/>
                <w:sz w:val="24"/>
              </w:rPr>
              <w:t xml:space="preserve">15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1"/>
              <w:jc w:val="center"/>
              <w:rPr>
                <w:rFonts w:ascii="Times New Roman" w:hAnsi="Times New Roman" w:cs="Times New Roman"/>
              </w:rPr>
            </w:pPr>
            <w:r w:rsidRPr="00AA44BB">
              <w:rPr>
                <w:rFonts w:ascii="Times New Roman" w:hAnsi="Times New Roman" w:cs="Times New Roman"/>
                <w:sz w:val="24"/>
              </w:rPr>
              <w:t xml:space="preserve">15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16 </w:t>
            </w:r>
          </w:p>
        </w:tc>
        <w:tc>
          <w:tcPr>
            <w:tcW w:w="74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4"/>
              <w:jc w:val="center"/>
              <w:rPr>
                <w:rFonts w:ascii="Times New Roman" w:hAnsi="Times New Roman" w:cs="Times New Roman"/>
              </w:rPr>
            </w:pPr>
            <w:r w:rsidRPr="00AA44BB">
              <w:rPr>
                <w:rFonts w:ascii="Times New Roman" w:hAnsi="Times New Roman" w:cs="Times New Roman"/>
                <w:sz w:val="24"/>
              </w:rPr>
              <w:t xml:space="preserve">16 </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4"/>
              <w:jc w:val="center"/>
              <w:rPr>
                <w:rFonts w:ascii="Times New Roman" w:hAnsi="Times New Roman" w:cs="Times New Roman"/>
              </w:rPr>
            </w:pPr>
            <w:r w:rsidRPr="00AA44BB">
              <w:rPr>
                <w:rFonts w:ascii="Times New Roman" w:hAnsi="Times New Roman" w:cs="Times New Roman"/>
                <w:sz w:val="24"/>
              </w:rPr>
              <w:t xml:space="preserve">15 </w:t>
            </w:r>
          </w:p>
        </w:tc>
        <w:tc>
          <w:tcPr>
            <w:tcW w:w="736"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15 </w:t>
            </w:r>
          </w:p>
        </w:tc>
        <w:tc>
          <w:tcPr>
            <w:tcW w:w="654"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7"/>
              <w:jc w:val="center"/>
              <w:rPr>
                <w:rFonts w:ascii="Times New Roman" w:hAnsi="Times New Roman" w:cs="Times New Roman"/>
              </w:rPr>
            </w:pPr>
            <w:r w:rsidRPr="00AA44BB">
              <w:rPr>
                <w:rFonts w:ascii="Times New Roman" w:hAnsi="Times New Roman" w:cs="Times New Roman"/>
                <w:sz w:val="24"/>
              </w:rPr>
              <w:t xml:space="preserve">18 </w:t>
            </w:r>
          </w:p>
        </w:tc>
        <w:tc>
          <w:tcPr>
            <w:tcW w:w="65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4"/>
              <w:jc w:val="center"/>
              <w:rPr>
                <w:rFonts w:ascii="Times New Roman" w:hAnsi="Times New Roman" w:cs="Times New Roman"/>
              </w:rPr>
            </w:pPr>
            <w:r w:rsidRPr="00AA44BB">
              <w:rPr>
                <w:rFonts w:ascii="Times New Roman" w:hAnsi="Times New Roman" w:cs="Times New Roman"/>
                <w:sz w:val="24"/>
              </w:rPr>
              <w:t xml:space="preserve">18 </w:t>
            </w:r>
          </w:p>
        </w:tc>
        <w:tc>
          <w:tcPr>
            <w:tcW w:w="654"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6"/>
              <w:jc w:val="center"/>
              <w:rPr>
                <w:rFonts w:ascii="Times New Roman" w:hAnsi="Times New Roman" w:cs="Times New Roman"/>
              </w:rPr>
            </w:pPr>
            <w:r w:rsidRPr="00AA44BB">
              <w:rPr>
                <w:rFonts w:ascii="Times New Roman" w:hAnsi="Times New Roman" w:cs="Times New Roman"/>
                <w:sz w:val="24"/>
              </w:rPr>
              <w:t xml:space="preserve">30 </w:t>
            </w:r>
          </w:p>
        </w:tc>
        <w:tc>
          <w:tcPr>
            <w:tcW w:w="688"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2"/>
              <w:jc w:val="center"/>
              <w:rPr>
                <w:rFonts w:ascii="Times New Roman" w:hAnsi="Times New Roman" w:cs="Times New Roman"/>
              </w:rPr>
            </w:pPr>
            <w:r w:rsidRPr="00AA44BB">
              <w:rPr>
                <w:rFonts w:ascii="Times New Roman" w:hAnsi="Times New Roman" w:cs="Times New Roman"/>
                <w:sz w:val="24"/>
              </w:rPr>
              <w:t xml:space="preserve">30 </w:t>
            </w:r>
          </w:p>
        </w:tc>
      </w:tr>
      <w:tr w:rsidR="00AA44BB" w:rsidRPr="00AA44BB" w:rsidTr="00C61CF5">
        <w:tblPrEx>
          <w:tblCellMar>
            <w:right w:w="37" w:type="dxa"/>
          </w:tblCellMar>
        </w:tblPrEx>
        <w:trPr>
          <w:trHeight w:val="333"/>
        </w:trPr>
        <w:tc>
          <w:tcPr>
            <w:tcW w:w="9370" w:type="dxa"/>
            <w:gridSpan w:val="24"/>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65"/>
              <w:jc w:val="center"/>
              <w:rPr>
                <w:rFonts w:ascii="Times New Roman" w:hAnsi="Times New Roman" w:cs="Times New Roman"/>
              </w:rPr>
            </w:pPr>
            <w:r w:rsidRPr="00AA44BB">
              <w:rPr>
                <w:rFonts w:ascii="Times New Roman" w:hAnsi="Times New Roman" w:cs="Times New Roman"/>
                <w:b/>
                <w:i/>
              </w:rPr>
              <w:t xml:space="preserve">Практические занятия </w:t>
            </w:r>
          </w:p>
        </w:tc>
      </w:tr>
      <w:tr w:rsidR="00AA44BB" w:rsidRPr="00AA44BB" w:rsidTr="00B27FD4">
        <w:tblPrEx>
          <w:tblCellMar>
            <w:right w:w="37" w:type="dxa"/>
          </w:tblCellMar>
        </w:tblPrEx>
        <w:trPr>
          <w:gridAfter w:val="1"/>
          <w:wAfter w:w="14" w:type="dxa"/>
          <w:trHeight w:val="565"/>
        </w:trPr>
        <w:tc>
          <w:tcPr>
            <w:tcW w:w="425"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1 </w:t>
            </w:r>
          </w:p>
        </w:tc>
        <w:tc>
          <w:tcPr>
            <w:tcW w:w="1982"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tabs>
                <w:tab w:val="center" w:pos="270"/>
                <w:tab w:val="center" w:pos="1532"/>
                <w:tab w:val="center" w:pos="2751"/>
              </w:tabs>
              <w:spacing w:after="27" w:line="256" w:lineRule="auto"/>
              <w:rPr>
                <w:rFonts w:ascii="Times New Roman" w:hAnsi="Times New Roman" w:cs="Times New Roman"/>
              </w:rPr>
            </w:pPr>
            <w:r w:rsidRPr="00AA44BB">
              <w:rPr>
                <w:rFonts w:ascii="Times New Roman" w:eastAsia="Calibri" w:hAnsi="Times New Roman" w:cs="Times New Roman"/>
              </w:rPr>
              <w:tab/>
            </w:r>
            <w:r w:rsidRPr="00AA44BB">
              <w:rPr>
                <w:rFonts w:ascii="Times New Roman" w:hAnsi="Times New Roman" w:cs="Times New Roman"/>
                <w:sz w:val="24"/>
              </w:rPr>
              <w:t xml:space="preserve">ОФП </w:t>
            </w:r>
            <w:r w:rsidRPr="00AA44BB">
              <w:rPr>
                <w:rFonts w:ascii="Times New Roman" w:hAnsi="Times New Roman" w:cs="Times New Roman"/>
                <w:sz w:val="24"/>
              </w:rPr>
              <w:tab/>
              <w:t xml:space="preserve">(общая </w:t>
            </w:r>
            <w:r w:rsidRPr="00AA44BB">
              <w:rPr>
                <w:rFonts w:ascii="Times New Roman" w:hAnsi="Times New Roman" w:cs="Times New Roman"/>
                <w:sz w:val="24"/>
              </w:rPr>
              <w:tab/>
              <w:t xml:space="preserve">физ. </w:t>
            </w:r>
          </w:p>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sz w:val="24"/>
              </w:rPr>
              <w:t xml:space="preserve">подготовка)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109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71"/>
              <w:jc w:val="center"/>
              <w:rPr>
                <w:rFonts w:ascii="Times New Roman" w:hAnsi="Times New Roman" w:cs="Times New Roman"/>
              </w:rPr>
            </w:pPr>
            <w:r w:rsidRPr="00AA44BB">
              <w:rPr>
                <w:rFonts w:ascii="Times New Roman" w:hAnsi="Times New Roman" w:cs="Times New Roman"/>
                <w:sz w:val="24"/>
              </w:rPr>
              <w:t xml:space="preserve">109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5"/>
              <w:rPr>
                <w:rFonts w:ascii="Times New Roman" w:hAnsi="Times New Roman" w:cs="Times New Roman"/>
              </w:rPr>
            </w:pPr>
            <w:r w:rsidRPr="00AA44BB">
              <w:rPr>
                <w:rFonts w:ascii="Times New Roman" w:hAnsi="Times New Roman" w:cs="Times New Roman"/>
                <w:sz w:val="24"/>
              </w:rPr>
              <w:t xml:space="preserve">146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8"/>
              <w:rPr>
                <w:rFonts w:ascii="Times New Roman" w:hAnsi="Times New Roman" w:cs="Times New Roman"/>
              </w:rPr>
            </w:pPr>
            <w:r w:rsidRPr="00AA44BB">
              <w:rPr>
                <w:rFonts w:ascii="Times New Roman" w:hAnsi="Times New Roman" w:cs="Times New Roman"/>
                <w:sz w:val="24"/>
              </w:rPr>
              <w:t xml:space="preserve">146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5"/>
              <w:rPr>
                <w:rFonts w:ascii="Times New Roman" w:hAnsi="Times New Roman" w:cs="Times New Roman"/>
              </w:rPr>
            </w:pPr>
            <w:r w:rsidRPr="00AA44BB">
              <w:rPr>
                <w:rFonts w:ascii="Times New Roman" w:hAnsi="Times New Roman" w:cs="Times New Roman"/>
                <w:sz w:val="24"/>
              </w:rPr>
              <w:t xml:space="preserve">193 </w:t>
            </w:r>
          </w:p>
        </w:tc>
        <w:tc>
          <w:tcPr>
            <w:tcW w:w="712"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5"/>
              <w:rPr>
                <w:rFonts w:ascii="Times New Roman" w:hAnsi="Times New Roman" w:cs="Times New Roman"/>
              </w:rPr>
            </w:pPr>
            <w:r w:rsidRPr="00AA44BB">
              <w:rPr>
                <w:rFonts w:ascii="Times New Roman" w:hAnsi="Times New Roman" w:cs="Times New Roman"/>
                <w:sz w:val="24"/>
              </w:rPr>
              <w:t xml:space="preserve">193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5"/>
              <w:rPr>
                <w:rFonts w:ascii="Times New Roman" w:hAnsi="Times New Roman" w:cs="Times New Roman"/>
              </w:rPr>
            </w:pPr>
            <w:r w:rsidRPr="00AA44BB">
              <w:rPr>
                <w:rFonts w:ascii="Times New Roman" w:hAnsi="Times New Roman" w:cs="Times New Roman"/>
                <w:sz w:val="24"/>
              </w:rPr>
              <w:t xml:space="preserve">188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188 </w:t>
            </w:r>
          </w:p>
        </w:tc>
        <w:tc>
          <w:tcPr>
            <w:tcW w:w="567" w:type="dxa"/>
            <w:tcBorders>
              <w:top w:val="single" w:sz="4" w:space="0" w:color="000000"/>
              <w:left w:val="single" w:sz="4" w:space="0" w:color="000000"/>
              <w:bottom w:val="single" w:sz="4" w:space="0" w:color="000000"/>
              <w:right w:val="single" w:sz="4" w:space="0" w:color="000000"/>
            </w:tcBorders>
            <w:hideMark/>
          </w:tcPr>
          <w:p w:rsidR="00AA44BB" w:rsidRPr="00C61CF5" w:rsidRDefault="00AA44BB">
            <w:pPr>
              <w:spacing w:after="0" w:line="256" w:lineRule="auto"/>
              <w:ind w:left="65"/>
              <w:rPr>
                <w:rFonts w:ascii="Times New Roman" w:hAnsi="Times New Roman" w:cs="Times New Roman"/>
              </w:rPr>
            </w:pPr>
            <w:r w:rsidRPr="00C61CF5">
              <w:rPr>
                <w:rFonts w:ascii="Times New Roman" w:hAnsi="Times New Roman" w:cs="Times New Roman"/>
              </w:rPr>
              <w:t xml:space="preserve">183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183 </w:t>
            </w:r>
          </w:p>
        </w:tc>
      </w:tr>
      <w:tr w:rsidR="00AA44BB" w:rsidRPr="00AA44BB" w:rsidTr="00B27FD4">
        <w:tblPrEx>
          <w:tblCellMar>
            <w:right w:w="37" w:type="dxa"/>
          </w:tblCellMar>
        </w:tblPrEx>
        <w:trPr>
          <w:gridAfter w:val="1"/>
          <w:wAfter w:w="14" w:type="dxa"/>
          <w:trHeight w:val="565"/>
        </w:trPr>
        <w:tc>
          <w:tcPr>
            <w:tcW w:w="425"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2 </w:t>
            </w:r>
          </w:p>
        </w:tc>
        <w:tc>
          <w:tcPr>
            <w:tcW w:w="1982"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tabs>
                <w:tab w:val="center" w:pos="264"/>
                <w:tab w:val="center" w:pos="1529"/>
                <w:tab w:val="center" w:pos="2751"/>
              </w:tabs>
              <w:spacing w:after="28" w:line="256" w:lineRule="auto"/>
              <w:rPr>
                <w:rFonts w:ascii="Times New Roman" w:hAnsi="Times New Roman" w:cs="Times New Roman"/>
              </w:rPr>
            </w:pPr>
            <w:r w:rsidRPr="00AA44BB">
              <w:rPr>
                <w:rFonts w:ascii="Times New Roman" w:eastAsia="Calibri" w:hAnsi="Times New Roman" w:cs="Times New Roman"/>
              </w:rPr>
              <w:tab/>
            </w:r>
            <w:r w:rsidRPr="00AA44BB">
              <w:rPr>
                <w:rFonts w:ascii="Times New Roman" w:hAnsi="Times New Roman" w:cs="Times New Roman"/>
                <w:sz w:val="24"/>
              </w:rPr>
              <w:t xml:space="preserve">СФП </w:t>
            </w:r>
            <w:r w:rsidRPr="00AA44BB">
              <w:rPr>
                <w:rFonts w:ascii="Times New Roman" w:hAnsi="Times New Roman" w:cs="Times New Roman"/>
                <w:sz w:val="24"/>
              </w:rPr>
              <w:tab/>
              <w:t xml:space="preserve">(специальная </w:t>
            </w:r>
            <w:r w:rsidRPr="00AA44BB">
              <w:rPr>
                <w:rFonts w:ascii="Times New Roman" w:hAnsi="Times New Roman" w:cs="Times New Roman"/>
                <w:sz w:val="24"/>
              </w:rPr>
              <w:tab/>
              <w:t xml:space="preserve">физ. </w:t>
            </w:r>
          </w:p>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sz w:val="24"/>
              </w:rPr>
              <w:t xml:space="preserve">подготовка)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1"/>
              <w:jc w:val="center"/>
              <w:rPr>
                <w:rFonts w:ascii="Times New Roman" w:hAnsi="Times New Roman" w:cs="Times New Roman"/>
              </w:rPr>
            </w:pPr>
            <w:r w:rsidRPr="00AA44BB">
              <w:rPr>
                <w:rFonts w:ascii="Times New Roman" w:hAnsi="Times New Roman" w:cs="Times New Roman"/>
                <w:sz w:val="24"/>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1"/>
              <w:jc w:val="center"/>
              <w:rPr>
                <w:rFonts w:ascii="Times New Roman" w:hAnsi="Times New Roman" w:cs="Times New Roman"/>
              </w:rPr>
            </w:pPr>
            <w:r w:rsidRPr="00AA44BB">
              <w:rPr>
                <w:rFonts w:ascii="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4"/>
              <w:jc w:val="center"/>
              <w:rPr>
                <w:rFonts w:ascii="Times New Roman" w:hAnsi="Times New Roman" w:cs="Times New Roman"/>
              </w:rPr>
            </w:pPr>
            <w:r w:rsidRPr="00AA44BB">
              <w:rPr>
                <w:rFonts w:ascii="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1"/>
              <w:jc w:val="center"/>
              <w:rPr>
                <w:rFonts w:ascii="Times New Roman" w:hAnsi="Times New Roman" w:cs="Times New Roman"/>
              </w:rPr>
            </w:pPr>
            <w:r w:rsidRPr="00AA44BB">
              <w:rPr>
                <w:rFonts w:ascii="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4"/>
              <w:jc w:val="center"/>
              <w:rPr>
                <w:rFonts w:ascii="Times New Roman" w:hAnsi="Times New Roman" w:cs="Times New Roman"/>
              </w:rPr>
            </w:pPr>
            <w:r w:rsidRPr="00AA44BB">
              <w:rPr>
                <w:rFonts w:ascii="Times New Roman" w:hAnsi="Times New Roman" w:cs="Times New Roman"/>
                <w:sz w:val="24"/>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14"/>
              <w:jc w:val="center"/>
              <w:rPr>
                <w:rFonts w:ascii="Times New Roman" w:hAnsi="Times New Roman" w:cs="Times New Roman"/>
              </w:rPr>
            </w:pPr>
            <w:r w:rsidRPr="00AA44BB">
              <w:rPr>
                <w:rFonts w:ascii="Times New Roman" w:hAnsi="Times New Roman" w:cs="Times New Roman"/>
                <w:sz w:val="24"/>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5"/>
              <w:rPr>
                <w:rFonts w:ascii="Times New Roman" w:hAnsi="Times New Roman" w:cs="Times New Roman"/>
              </w:rPr>
            </w:pPr>
            <w:r w:rsidRPr="00AA44BB">
              <w:rPr>
                <w:rFonts w:ascii="Times New Roman" w:hAnsi="Times New Roman" w:cs="Times New Roman"/>
                <w:sz w:val="24"/>
              </w:rPr>
              <w:t xml:space="preserve">138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138 </w:t>
            </w:r>
          </w:p>
        </w:tc>
        <w:tc>
          <w:tcPr>
            <w:tcW w:w="567" w:type="dxa"/>
            <w:tcBorders>
              <w:top w:val="single" w:sz="4" w:space="0" w:color="000000"/>
              <w:left w:val="single" w:sz="4" w:space="0" w:color="000000"/>
              <w:bottom w:val="single" w:sz="4" w:space="0" w:color="000000"/>
              <w:right w:val="single" w:sz="4" w:space="0" w:color="000000"/>
            </w:tcBorders>
            <w:hideMark/>
          </w:tcPr>
          <w:p w:rsidR="00AA44BB" w:rsidRPr="00C61CF5" w:rsidRDefault="00AA44BB">
            <w:pPr>
              <w:spacing w:after="0" w:line="256" w:lineRule="auto"/>
              <w:ind w:left="65"/>
              <w:rPr>
                <w:rFonts w:ascii="Times New Roman" w:hAnsi="Times New Roman" w:cs="Times New Roman"/>
              </w:rPr>
            </w:pPr>
            <w:r w:rsidRPr="00C61CF5">
              <w:rPr>
                <w:rFonts w:ascii="Times New Roman" w:hAnsi="Times New Roman" w:cs="Times New Roman"/>
              </w:rPr>
              <w:t xml:space="preserve">183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183 </w:t>
            </w:r>
          </w:p>
        </w:tc>
      </w:tr>
      <w:tr w:rsidR="00AA44BB" w:rsidRPr="00AA44BB" w:rsidTr="00B27FD4">
        <w:tblPrEx>
          <w:tblCellMar>
            <w:right w:w="37" w:type="dxa"/>
          </w:tblCellMar>
        </w:tblPrEx>
        <w:trPr>
          <w:gridAfter w:val="1"/>
          <w:wAfter w:w="14" w:type="dxa"/>
          <w:trHeight w:val="550"/>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3 </w:t>
            </w:r>
          </w:p>
        </w:tc>
        <w:tc>
          <w:tcPr>
            <w:tcW w:w="1982"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Вид спорта- прыжки на батуте: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5"/>
              <w:jc w:val="center"/>
              <w:rPr>
                <w:rFonts w:ascii="Times New Roman" w:hAnsi="Times New Roman" w:cs="Times New Roman"/>
              </w:rPr>
            </w:pPr>
            <w:r w:rsidRPr="00AA44BB">
              <w:rPr>
                <w:rFonts w:ascii="Times New Roman" w:hAnsi="Times New Roman" w:cs="Times New Roman"/>
                <w:sz w:val="24"/>
              </w:rPr>
              <w:t xml:space="preserve">94 </w:t>
            </w:r>
          </w:p>
          <w:p w:rsidR="00AA44BB" w:rsidRPr="00AA44BB" w:rsidRDefault="00AA44BB">
            <w:pPr>
              <w:spacing w:after="0" w:line="256" w:lineRule="auto"/>
              <w:ind w:left="5"/>
              <w:jc w:val="center"/>
              <w:rPr>
                <w:rFonts w:ascii="Times New Roman" w:hAnsi="Times New Roman" w:cs="Times New Roman"/>
              </w:rPr>
            </w:pPr>
            <w:r w:rsidRPr="00AA44BB">
              <w:rPr>
                <w:rFonts w:ascii="Times New Roman" w:hAnsi="Times New Roman" w:cs="Times New Roman"/>
                <w:sz w:val="24"/>
              </w:rPr>
              <w:t xml:space="preserve"> </w:t>
            </w:r>
          </w:p>
          <w:p w:rsidR="00AA44BB" w:rsidRPr="00AA44BB" w:rsidRDefault="00AA44BB">
            <w:pPr>
              <w:spacing w:after="0" w:line="256" w:lineRule="auto"/>
              <w:ind w:left="5"/>
              <w:jc w:val="center"/>
              <w:rPr>
                <w:rFonts w:ascii="Times New Roman" w:hAnsi="Times New Roman" w:cs="Times New Roman"/>
              </w:rPr>
            </w:pPr>
            <w:r w:rsidRPr="00AA44BB">
              <w:rPr>
                <w:rFonts w:ascii="Times New Roman" w:hAnsi="Times New Roman" w:cs="Times New Roman"/>
                <w:sz w:val="24"/>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rPr>
                <w:rFonts w:ascii="Times New Roman" w:hAnsi="Times New Roman" w:cs="Times New Roman"/>
              </w:rPr>
            </w:pPr>
            <w:r w:rsidRPr="00AA44BB">
              <w:rPr>
                <w:rFonts w:ascii="Times New Roman" w:hAnsi="Times New Roman" w:cs="Times New Roman"/>
                <w:sz w:val="24"/>
              </w:rPr>
              <w:t xml:space="preserve">94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5"/>
              <w:rPr>
                <w:rFonts w:ascii="Times New Roman" w:hAnsi="Times New Roman" w:cs="Times New Roman"/>
              </w:rPr>
            </w:pPr>
            <w:r w:rsidRPr="00AA44BB">
              <w:rPr>
                <w:rFonts w:ascii="Times New Roman" w:hAnsi="Times New Roman" w:cs="Times New Roman"/>
                <w:sz w:val="24"/>
              </w:rPr>
              <w:t xml:space="preserve">150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8"/>
              <w:rPr>
                <w:rFonts w:ascii="Times New Roman" w:hAnsi="Times New Roman" w:cs="Times New Roman"/>
              </w:rPr>
            </w:pPr>
            <w:r w:rsidRPr="00AA44BB">
              <w:rPr>
                <w:rFonts w:ascii="Times New Roman" w:hAnsi="Times New Roman" w:cs="Times New Roman"/>
                <w:sz w:val="24"/>
              </w:rPr>
              <w:t xml:space="preserve">150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5"/>
              <w:rPr>
                <w:rFonts w:ascii="Times New Roman" w:hAnsi="Times New Roman" w:cs="Times New Roman"/>
              </w:rPr>
            </w:pPr>
            <w:r w:rsidRPr="00AA44BB">
              <w:rPr>
                <w:rFonts w:ascii="Times New Roman" w:hAnsi="Times New Roman" w:cs="Times New Roman"/>
                <w:sz w:val="24"/>
              </w:rPr>
              <w:t xml:space="preserve">208 </w:t>
            </w:r>
          </w:p>
        </w:tc>
        <w:tc>
          <w:tcPr>
            <w:tcW w:w="712"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5"/>
              <w:rPr>
                <w:rFonts w:ascii="Times New Roman" w:hAnsi="Times New Roman" w:cs="Times New Roman"/>
              </w:rPr>
            </w:pPr>
            <w:r w:rsidRPr="00AA44BB">
              <w:rPr>
                <w:rFonts w:ascii="Times New Roman" w:hAnsi="Times New Roman" w:cs="Times New Roman"/>
                <w:sz w:val="24"/>
              </w:rPr>
              <w:t xml:space="preserve">208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5"/>
              <w:rPr>
                <w:rFonts w:ascii="Times New Roman" w:hAnsi="Times New Roman" w:cs="Times New Roman"/>
              </w:rPr>
            </w:pPr>
            <w:r w:rsidRPr="00AA44BB">
              <w:rPr>
                <w:rFonts w:ascii="Times New Roman" w:hAnsi="Times New Roman" w:cs="Times New Roman"/>
                <w:sz w:val="24"/>
              </w:rPr>
              <w:t xml:space="preserve">157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157 </w:t>
            </w:r>
          </w:p>
        </w:tc>
        <w:tc>
          <w:tcPr>
            <w:tcW w:w="567" w:type="dxa"/>
            <w:tcBorders>
              <w:top w:val="single" w:sz="4" w:space="0" w:color="000000"/>
              <w:left w:val="single" w:sz="4" w:space="0" w:color="000000"/>
              <w:bottom w:val="single" w:sz="4" w:space="0" w:color="000000"/>
              <w:right w:val="single" w:sz="4" w:space="0" w:color="000000"/>
            </w:tcBorders>
            <w:hideMark/>
          </w:tcPr>
          <w:p w:rsidR="00AA44BB" w:rsidRPr="00C61CF5" w:rsidRDefault="00AA44BB">
            <w:pPr>
              <w:spacing w:after="0" w:line="256" w:lineRule="auto"/>
              <w:ind w:left="65"/>
              <w:rPr>
                <w:rFonts w:ascii="Times New Roman" w:hAnsi="Times New Roman" w:cs="Times New Roman"/>
              </w:rPr>
            </w:pPr>
            <w:r w:rsidRPr="00C61CF5">
              <w:rPr>
                <w:rFonts w:ascii="Times New Roman" w:hAnsi="Times New Roman" w:cs="Times New Roman"/>
              </w:rPr>
              <w:t xml:space="preserve">110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110 </w:t>
            </w:r>
          </w:p>
        </w:tc>
      </w:tr>
      <w:tr w:rsidR="00AA44BB" w:rsidRPr="00AA44BB" w:rsidTr="00B27FD4">
        <w:tblPrEx>
          <w:tblCellMar>
            <w:right w:w="37" w:type="dxa"/>
          </w:tblCellMar>
        </w:tblPrEx>
        <w:trPr>
          <w:gridAfter w:val="1"/>
          <w:wAfter w:w="14" w:type="dxa"/>
          <w:trHeight w:val="659"/>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A44BB" w:rsidRPr="00AA44BB" w:rsidRDefault="00AA44BB">
            <w:pPr>
              <w:spacing w:after="0" w:line="240" w:lineRule="auto"/>
              <w:rPr>
                <w:rFonts w:ascii="Times New Roman" w:hAnsi="Times New Roman" w:cs="Times New Roman"/>
                <w:color w:val="000000"/>
                <w:sz w:val="28"/>
                <w:lang w:val="en-US" w:eastAsia="en-US"/>
              </w:rPr>
            </w:pPr>
          </w:p>
        </w:tc>
        <w:tc>
          <w:tcPr>
            <w:tcW w:w="1982"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 техническая подготовка;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2"/>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r>
      <w:tr w:rsidR="00AA44BB" w:rsidRPr="00AA44BB" w:rsidTr="00B27FD4">
        <w:tblPrEx>
          <w:tblCellMar>
            <w:right w:w="37" w:type="dxa"/>
          </w:tblCellMar>
        </w:tblPrEx>
        <w:trPr>
          <w:gridAfter w:val="1"/>
          <w:wAfter w:w="14" w:type="dxa"/>
          <w:trHeight w:val="666"/>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A44BB" w:rsidRPr="00AA44BB" w:rsidRDefault="00AA44BB">
            <w:pPr>
              <w:spacing w:after="0" w:line="240" w:lineRule="auto"/>
              <w:rPr>
                <w:rFonts w:ascii="Times New Roman" w:hAnsi="Times New Roman" w:cs="Times New Roman"/>
                <w:color w:val="000000"/>
                <w:sz w:val="28"/>
                <w:lang w:val="en-US" w:eastAsia="en-US"/>
              </w:rPr>
            </w:pPr>
          </w:p>
        </w:tc>
        <w:tc>
          <w:tcPr>
            <w:tcW w:w="1982"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 тактическая и психологическая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2"/>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r>
      <w:tr w:rsidR="00AA44BB" w:rsidRPr="00AA44BB" w:rsidTr="00B27FD4">
        <w:tblPrEx>
          <w:tblCellMar>
            <w:right w:w="37" w:type="dxa"/>
          </w:tblCellMar>
        </w:tblPrEx>
        <w:trPr>
          <w:gridAfter w:val="1"/>
          <w:wAfter w:w="14" w:type="dxa"/>
          <w:trHeight w:val="979"/>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A44BB" w:rsidRPr="00AA44BB" w:rsidRDefault="00AA44BB">
            <w:pPr>
              <w:spacing w:after="0" w:line="240" w:lineRule="auto"/>
              <w:rPr>
                <w:rFonts w:ascii="Times New Roman" w:hAnsi="Times New Roman" w:cs="Times New Roman"/>
                <w:color w:val="000000"/>
                <w:sz w:val="28"/>
                <w:lang w:val="en-US" w:eastAsia="en-US"/>
              </w:rPr>
            </w:pPr>
          </w:p>
        </w:tc>
        <w:tc>
          <w:tcPr>
            <w:tcW w:w="1982" w:type="dxa"/>
            <w:tcBorders>
              <w:top w:val="single" w:sz="4" w:space="0" w:color="000000"/>
              <w:left w:val="single" w:sz="4" w:space="0" w:color="000000"/>
              <w:bottom w:val="single" w:sz="4" w:space="0" w:color="000000"/>
              <w:right w:val="single" w:sz="4" w:space="0" w:color="000000"/>
            </w:tcBorders>
            <w:hideMark/>
          </w:tcPr>
          <w:p w:rsidR="00AA44BB" w:rsidRDefault="00AA44BB">
            <w:pPr>
              <w:spacing w:after="0" w:line="256" w:lineRule="auto"/>
              <w:ind w:left="2" w:right="659"/>
              <w:rPr>
                <w:rFonts w:ascii="Times New Roman" w:hAnsi="Times New Roman" w:cs="Times New Roman"/>
              </w:rPr>
            </w:pPr>
            <w:r w:rsidRPr="00AA44BB">
              <w:rPr>
                <w:rFonts w:ascii="Times New Roman" w:hAnsi="Times New Roman" w:cs="Times New Roman"/>
              </w:rPr>
              <w:t>- участие в</w:t>
            </w:r>
            <w:r>
              <w:rPr>
                <w:rFonts w:ascii="Times New Roman" w:hAnsi="Times New Roman" w:cs="Times New Roman"/>
              </w:rPr>
              <w:t xml:space="preserve"> </w:t>
            </w:r>
            <w:r w:rsidRPr="00AA44BB">
              <w:rPr>
                <w:rFonts w:ascii="Times New Roman" w:hAnsi="Times New Roman" w:cs="Times New Roman"/>
              </w:rPr>
              <w:t xml:space="preserve">соревнованиях </w:t>
            </w:r>
          </w:p>
          <w:p w:rsidR="00AA44BB" w:rsidRPr="00AA44BB" w:rsidRDefault="00AA44BB">
            <w:pPr>
              <w:spacing w:after="0" w:line="256" w:lineRule="auto"/>
              <w:ind w:left="2" w:right="659"/>
              <w:rPr>
                <w:rFonts w:ascii="Times New Roman" w:hAnsi="Times New Roman" w:cs="Times New Roman"/>
              </w:rPr>
            </w:pPr>
            <w:r w:rsidRPr="00AA44BB">
              <w:rPr>
                <w:rFonts w:ascii="Times New Roman" w:hAnsi="Times New Roman" w:cs="Times New Roman"/>
              </w:rPr>
              <w:t xml:space="preserve">- основы судейства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2"/>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r>
      <w:tr w:rsidR="00AA44BB" w:rsidRPr="00AA44BB" w:rsidTr="00B27FD4">
        <w:tblPrEx>
          <w:tblCellMar>
            <w:right w:w="37" w:type="dxa"/>
          </w:tblCellMar>
        </w:tblPrEx>
        <w:trPr>
          <w:gridAfter w:val="1"/>
          <w:wAfter w:w="14" w:type="dxa"/>
          <w:trHeight w:val="73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A44BB" w:rsidRPr="00AA44BB" w:rsidRDefault="00AA44BB">
            <w:pPr>
              <w:spacing w:after="0" w:line="240" w:lineRule="auto"/>
              <w:rPr>
                <w:rFonts w:ascii="Times New Roman" w:hAnsi="Times New Roman" w:cs="Times New Roman"/>
                <w:color w:val="000000"/>
                <w:sz w:val="28"/>
                <w:lang w:val="en-US" w:eastAsia="en-US"/>
              </w:rPr>
            </w:pPr>
          </w:p>
        </w:tc>
        <w:tc>
          <w:tcPr>
            <w:tcW w:w="1982"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 медико- восстановительные мероприятия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2"/>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r>
      <w:tr w:rsidR="00AA44BB" w:rsidRPr="00AA44BB" w:rsidTr="00B27FD4">
        <w:tblPrEx>
          <w:tblCellMar>
            <w:right w:w="37" w:type="dxa"/>
          </w:tblCellMar>
        </w:tblPrEx>
        <w:trPr>
          <w:gridAfter w:val="1"/>
          <w:wAfter w:w="14" w:type="dxa"/>
          <w:trHeight w:val="532"/>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A44BB" w:rsidRPr="00AA44BB" w:rsidRDefault="00AA44BB">
            <w:pPr>
              <w:spacing w:after="0" w:line="240" w:lineRule="auto"/>
              <w:rPr>
                <w:rFonts w:ascii="Times New Roman" w:hAnsi="Times New Roman" w:cs="Times New Roman"/>
                <w:color w:val="000000"/>
                <w:sz w:val="28"/>
                <w:lang w:val="en-US" w:eastAsia="en-US"/>
              </w:rPr>
            </w:pPr>
          </w:p>
        </w:tc>
        <w:tc>
          <w:tcPr>
            <w:tcW w:w="1982"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 КПН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4"/>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7"/>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2"/>
              <w:jc w:val="center"/>
              <w:rPr>
                <w:rFonts w:ascii="Times New Roman" w:hAnsi="Times New Roman" w:cs="Times New Roman"/>
              </w:rPr>
            </w:pPr>
            <w:r w:rsidRPr="00AA44BB">
              <w:rPr>
                <w:rFonts w:ascii="Times New Roman" w:hAnsi="Times New Roman" w:cs="Times New Roman"/>
                <w:sz w:val="24"/>
              </w:rPr>
              <w:t>+</w:t>
            </w:r>
            <w:r w:rsidRPr="00AA44BB">
              <w:rPr>
                <w:rFonts w:ascii="Times New Roman" w:eastAsia="Calibri" w:hAnsi="Times New Roman" w:cs="Times New Roman"/>
              </w:rPr>
              <w:t xml:space="preserve"> </w:t>
            </w:r>
          </w:p>
        </w:tc>
      </w:tr>
      <w:tr w:rsidR="00AA44BB" w:rsidRPr="00AA44BB" w:rsidTr="00B27FD4">
        <w:tblPrEx>
          <w:tblCellMar>
            <w:right w:w="37" w:type="dxa"/>
          </w:tblCellMar>
        </w:tblPrEx>
        <w:trPr>
          <w:gridAfter w:val="1"/>
          <w:wAfter w:w="14" w:type="dxa"/>
          <w:trHeight w:val="707"/>
        </w:trPr>
        <w:tc>
          <w:tcPr>
            <w:tcW w:w="425"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4 </w:t>
            </w:r>
          </w:p>
        </w:tc>
        <w:tc>
          <w:tcPr>
            <w:tcW w:w="1982"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Основы профессионального самоопределения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5"/>
              <w:jc w:val="center"/>
              <w:rPr>
                <w:rFonts w:ascii="Times New Roman" w:hAnsi="Times New Roman" w:cs="Times New Roman"/>
              </w:rPr>
            </w:pPr>
            <w:r w:rsidRPr="00AA44BB">
              <w:rPr>
                <w:rFonts w:ascii="Times New Roman" w:hAnsi="Times New Roman" w:cs="Times New Roman"/>
                <w:sz w:val="24"/>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5"/>
              <w:jc w:val="center"/>
              <w:rPr>
                <w:rFonts w:ascii="Times New Roman" w:hAnsi="Times New Roman" w:cs="Times New Roman"/>
              </w:rPr>
            </w:pPr>
            <w:r w:rsidRPr="00AA44BB">
              <w:rPr>
                <w:rFonts w:ascii="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jc w:val="center"/>
              <w:rPr>
                <w:rFonts w:ascii="Times New Roman" w:hAnsi="Times New Roman" w:cs="Times New Roman"/>
              </w:rPr>
            </w:pPr>
            <w:r w:rsidRPr="00AA44BB">
              <w:rPr>
                <w:rFonts w:ascii="Times New Roman" w:hAnsi="Times New Roman" w:cs="Times New Roman"/>
                <w:b/>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5"/>
              <w:jc w:val="center"/>
              <w:rPr>
                <w:rFonts w:ascii="Times New Roman" w:hAnsi="Times New Roman" w:cs="Times New Roman"/>
              </w:rPr>
            </w:pPr>
            <w:r w:rsidRPr="00AA44BB">
              <w:rPr>
                <w:rFonts w:ascii="Times New Roman" w:hAnsi="Times New Roman" w:cs="Times New Roman"/>
                <w:b/>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jc w:val="center"/>
              <w:rPr>
                <w:rFonts w:ascii="Times New Roman" w:hAnsi="Times New Roman" w:cs="Times New Roman"/>
              </w:rPr>
            </w:pPr>
            <w:r w:rsidRPr="00AA44BB">
              <w:rPr>
                <w:rFonts w:ascii="Times New Roman" w:hAnsi="Times New Roman" w:cs="Times New Roman"/>
                <w:b/>
                <w:sz w:val="24"/>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jc w:val="center"/>
              <w:rPr>
                <w:rFonts w:ascii="Times New Roman" w:hAnsi="Times New Roman" w:cs="Times New Roman"/>
              </w:rPr>
            </w:pPr>
            <w:r w:rsidRPr="00AA44BB">
              <w:rPr>
                <w:rFonts w:ascii="Times New Roman" w:hAnsi="Times New Roman" w:cs="Times New Roman"/>
                <w:b/>
                <w:sz w:val="24"/>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50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5"/>
              <w:jc w:val="center"/>
              <w:rPr>
                <w:rFonts w:ascii="Times New Roman" w:hAnsi="Times New Roman" w:cs="Times New Roman"/>
              </w:rPr>
            </w:pPr>
            <w:r w:rsidRPr="00AA44BB">
              <w:rPr>
                <w:rFonts w:ascii="Times New Roman" w:hAnsi="Times New Roman" w:cs="Times New Roman"/>
                <w:sz w:val="24"/>
              </w:rPr>
              <w:t xml:space="preserve">50 </w:t>
            </w:r>
          </w:p>
        </w:tc>
        <w:tc>
          <w:tcPr>
            <w:tcW w:w="56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72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3"/>
              <w:jc w:val="center"/>
              <w:rPr>
                <w:rFonts w:ascii="Times New Roman" w:hAnsi="Times New Roman" w:cs="Times New Roman"/>
              </w:rPr>
            </w:pPr>
            <w:r w:rsidRPr="00AA44BB">
              <w:rPr>
                <w:rFonts w:ascii="Times New Roman" w:hAnsi="Times New Roman" w:cs="Times New Roman"/>
                <w:sz w:val="24"/>
              </w:rPr>
              <w:t xml:space="preserve">72 </w:t>
            </w:r>
          </w:p>
        </w:tc>
      </w:tr>
      <w:tr w:rsidR="00AA44BB" w:rsidRPr="00AA44BB" w:rsidTr="00B27FD4">
        <w:tblPrEx>
          <w:tblCellMar>
            <w:right w:w="37" w:type="dxa"/>
          </w:tblCellMar>
        </w:tblPrEx>
        <w:trPr>
          <w:gridAfter w:val="1"/>
          <w:wAfter w:w="14" w:type="dxa"/>
          <w:trHeight w:val="656"/>
        </w:trPr>
        <w:tc>
          <w:tcPr>
            <w:tcW w:w="425"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5 </w:t>
            </w:r>
          </w:p>
        </w:tc>
        <w:tc>
          <w:tcPr>
            <w:tcW w:w="1982"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Различные виды спорта и подвижные игры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5"/>
              <w:jc w:val="center"/>
              <w:rPr>
                <w:rFonts w:ascii="Times New Roman" w:hAnsi="Times New Roman" w:cs="Times New Roman"/>
              </w:rPr>
            </w:pPr>
            <w:r w:rsidRPr="00AA44BB">
              <w:rPr>
                <w:rFonts w:ascii="Times New Roman" w:hAnsi="Times New Roman" w:cs="Times New Roman"/>
                <w:sz w:val="24"/>
              </w:rPr>
              <w:t xml:space="preserve">46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5"/>
              <w:jc w:val="center"/>
              <w:rPr>
                <w:rFonts w:ascii="Times New Roman" w:hAnsi="Times New Roman" w:cs="Times New Roman"/>
              </w:rPr>
            </w:pPr>
            <w:r w:rsidRPr="00AA44BB">
              <w:rPr>
                <w:rFonts w:ascii="Times New Roman" w:hAnsi="Times New Roman" w:cs="Times New Roman"/>
                <w:sz w:val="24"/>
              </w:rPr>
              <w:t xml:space="preserve">47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42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5"/>
              <w:jc w:val="center"/>
              <w:rPr>
                <w:rFonts w:ascii="Times New Roman" w:hAnsi="Times New Roman" w:cs="Times New Roman"/>
              </w:rPr>
            </w:pPr>
            <w:r w:rsidRPr="00AA44BB">
              <w:rPr>
                <w:rFonts w:ascii="Times New Roman" w:hAnsi="Times New Roman" w:cs="Times New Roman"/>
                <w:sz w:val="24"/>
              </w:rPr>
              <w:t xml:space="preserve">42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26 </w:t>
            </w:r>
          </w:p>
        </w:tc>
        <w:tc>
          <w:tcPr>
            <w:tcW w:w="712"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26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18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5"/>
              <w:jc w:val="center"/>
              <w:rPr>
                <w:rFonts w:ascii="Times New Roman" w:hAnsi="Times New Roman" w:cs="Times New Roman"/>
              </w:rPr>
            </w:pPr>
            <w:r w:rsidRPr="00AA44BB">
              <w:rPr>
                <w:rFonts w:ascii="Times New Roman" w:hAnsi="Times New Roman" w:cs="Times New Roman"/>
                <w:sz w:val="24"/>
              </w:rPr>
              <w:t xml:space="preserve">18 </w:t>
            </w:r>
          </w:p>
        </w:tc>
        <w:tc>
          <w:tcPr>
            <w:tcW w:w="56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36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3"/>
              <w:jc w:val="center"/>
              <w:rPr>
                <w:rFonts w:ascii="Times New Roman" w:hAnsi="Times New Roman" w:cs="Times New Roman"/>
              </w:rPr>
            </w:pPr>
            <w:r w:rsidRPr="00AA44BB">
              <w:rPr>
                <w:rFonts w:ascii="Times New Roman" w:hAnsi="Times New Roman" w:cs="Times New Roman"/>
                <w:sz w:val="24"/>
              </w:rPr>
              <w:t xml:space="preserve">36 </w:t>
            </w:r>
          </w:p>
        </w:tc>
      </w:tr>
      <w:tr w:rsidR="00AA44BB" w:rsidRPr="00AA44BB" w:rsidTr="00B27FD4">
        <w:tblPrEx>
          <w:tblCellMar>
            <w:right w:w="37" w:type="dxa"/>
          </w:tblCellMar>
        </w:tblPrEx>
        <w:trPr>
          <w:gridAfter w:val="1"/>
          <w:wAfter w:w="14" w:type="dxa"/>
          <w:trHeight w:val="658"/>
        </w:trPr>
        <w:tc>
          <w:tcPr>
            <w:tcW w:w="425"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6 </w:t>
            </w:r>
          </w:p>
        </w:tc>
        <w:tc>
          <w:tcPr>
            <w:tcW w:w="1982"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Инструкторская и судейская подготовка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5"/>
              <w:jc w:val="center"/>
              <w:rPr>
                <w:rFonts w:ascii="Times New Roman" w:hAnsi="Times New Roman" w:cs="Times New Roman"/>
              </w:rPr>
            </w:pPr>
            <w:r w:rsidRPr="00AA44BB">
              <w:rPr>
                <w:rFonts w:ascii="Times New Roman" w:hAnsi="Times New Roman" w:cs="Times New Roman"/>
                <w:sz w:val="24"/>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5"/>
              <w:jc w:val="center"/>
              <w:rPr>
                <w:rFonts w:ascii="Times New Roman" w:hAnsi="Times New Roman" w:cs="Times New Roman"/>
              </w:rPr>
            </w:pPr>
            <w:r w:rsidRPr="00AA44BB">
              <w:rPr>
                <w:rFonts w:ascii="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jc w:val="center"/>
              <w:rPr>
                <w:rFonts w:ascii="Times New Roman" w:hAnsi="Times New Roman" w:cs="Times New Roman"/>
              </w:rPr>
            </w:pPr>
            <w:r w:rsidRPr="00AA44BB">
              <w:rPr>
                <w:rFonts w:ascii="Times New Roman" w:hAnsi="Times New Roman" w:cs="Times New Roman"/>
                <w:b/>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5"/>
              <w:jc w:val="center"/>
              <w:rPr>
                <w:rFonts w:ascii="Times New Roman" w:hAnsi="Times New Roman" w:cs="Times New Roman"/>
              </w:rPr>
            </w:pPr>
            <w:r w:rsidRPr="00AA44BB">
              <w:rPr>
                <w:rFonts w:ascii="Times New Roman" w:hAnsi="Times New Roman" w:cs="Times New Roman"/>
                <w:b/>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jc w:val="center"/>
              <w:rPr>
                <w:rFonts w:ascii="Times New Roman" w:hAnsi="Times New Roman" w:cs="Times New Roman"/>
              </w:rPr>
            </w:pPr>
            <w:r w:rsidRPr="00AA44BB">
              <w:rPr>
                <w:rFonts w:ascii="Times New Roman" w:hAnsi="Times New Roman" w:cs="Times New Roman"/>
                <w:b/>
                <w:sz w:val="24"/>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jc w:val="center"/>
              <w:rPr>
                <w:rFonts w:ascii="Times New Roman" w:hAnsi="Times New Roman" w:cs="Times New Roman"/>
              </w:rPr>
            </w:pPr>
            <w:r w:rsidRPr="00AA44BB">
              <w:rPr>
                <w:rFonts w:ascii="Times New Roman" w:hAnsi="Times New Roman" w:cs="Times New Roman"/>
                <w:b/>
                <w:sz w:val="24"/>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37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5"/>
              <w:jc w:val="center"/>
              <w:rPr>
                <w:rFonts w:ascii="Times New Roman" w:hAnsi="Times New Roman" w:cs="Times New Roman"/>
              </w:rPr>
            </w:pPr>
            <w:r w:rsidRPr="00AA44BB">
              <w:rPr>
                <w:rFonts w:ascii="Times New Roman" w:hAnsi="Times New Roman" w:cs="Times New Roman"/>
                <w:sz w:val="24"/>
              </w:rPr>
              <w:t xml:space="preserve">37 </w:t>
            </w:r>
          </w:p>
        </w:tc>
        <w:tc>
          <w:tcPr>
            <w:tcW w:w="56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36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3"/>
              <w:jc w:val="center"/>
              <w:rPr>
                <w:rFonts w:ascii="Times New Roman" w:hAnsi="Times New Roman" w:cs="Times New Roman"/>
              </w:rPr>
            </w:pPr>
            <w:r w:rsidRPr="00AA44BB">
              <w:rPr>
                <w:rFonts w:ascii="Times New Roman" w:hAnsi="Times New Roman" w:cs="Times New Roman"/>
                <w:sz w:val="24"/>
              </w:rPr>
              <w:t xml:space="preserve">36 </w:t>
            </w:r>
          </w:p>
        </w:tc>
      </w:tr>
      <w:tr w:rsidR="00AA44BB" w:rsidRPr="00AA44BB" w:rsidTr="00B27FD4">
        <w:tblPrEx>
          <w:tblCellMar>
            <w:right w:w="37" w:type="dxa"/>
          </w:tblCellMar>
        </w:tblPrEx>
        <w:trPr>
          <w:gridAfter w:val="1"/>
          <w:wAfter w:w="14" w:type="dxa"/>
          <w:trHeight w:val="656"/>
        </w:trPr>
        <w:tc>
          <w:tcPr>
            <w:tcW w:w="425"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7 </w:t>
            </w:r>
          </w:p>
        </w:tc>
        <w:tc>
          <w:tcPr>
            <w:tcW w:w="1982"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Хореография или акробатика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5"/>
              <w:jc w:val="center"/>
              <w:rPr>
                <w:rFonts w:ascii="Times New Roman" w:hAnsi="Times New Roman" w:cs="Times New Roman"/>
              </w:rPr>
            </w:pPr>
            <w:r w:rsidRPr="00AA44BB">
              <w:rPr>
                <w:rFonts w:ascii="Times New Roman" w:hAnsi="Times New Roman" w:cs="Times New Roman"/>
                <w:sz w:val="24"/>
              </w:rPr>
              <w:t xml:space="preserve">32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5"/>
              <w:jc w:val="center"/>
              <w:rPr>
                <w:rFonts w:ascii="Times New Roman" w:hAnsi="Times New Roman" w:cs="Times New Roman"/>
              </w:rPr>
            </w:pPr>
            <w:r w:rsidRPr="00AA44BB">
              <w:rPr>
                <w:rFonts w:ascii="Times New Roman" w:hAnsi="Times New Roman" w:cs="Times New Roman"/>
                <w:sz w:val="24"/>
              </w:rPr>
              <w:t xml:space="preserve">32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42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5"/>
              <w:jc w:val="center"/>
              <w:rPr>
                <w:rFonts w:ascii="Times New Roman" w:hAnsi="Times New Roman" w:cs="Times New Roman"/>
              </w:rPr>
            </w:pPr>
            <w:r w:rsidRPr="00AA44BB">
              <w:rPr>
                <w:rFonts w:ascii="Times New Roman" w:hAnsi="Times New Roman" w:cs="Times New Roman"/>
                <w:sz w:val="24"/>
              </w:rPr>
              <w:t xml:space="preserve">42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52 </w:t>
            </w:r>
          </w:p>
        </w:tc>
        <w:tc>
          <w:tcPr>
            <w:tcW w:w="712"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52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18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5"/>
              <w:jc w:val="center"/>
              <w:rPr>
                <w:rFonts w:ascii="Times New Roman" w:hAnsi="Times New Roman" w:cs="Times New Roman"/>
              </w:rPr>
            </w:pPr>
            <w:r w:rsidRPr="00AA44BB">
              <w:rPr>
                <w:rFonts w:ascii="Times New Roman" w:hAnsi="Times New Roman" w:cs="Times New Roman"/>
                <w:sz w:val="24"/>
              </w:rPr>
              <w:t xml:space="preserve">18 </w:t>
            </w:r>
          </w:p>
        </w:tc>
        <w:tc>
          <w:tcPr>
            <w:tcW w:w="56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36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3"/>
              <w:jc w:val="center"/>
              <w:rPr>
                <w:rFonts w:ascii="Times New Roman" w:hAnsi="Times New Roman" w:cs="Times New Roman"/>
              </w:rPr>
            </w:pPr>
            <w:r w:rsidRPr="00AA44BB">
              <w:rPr>
                <w:rFonts w:ascii="Times New Roman" w:hAnsi="Times New Roman" w:cs="Times New Roman"/>
                <w:sz w:val="24"/>
              </w:rPr>
              <w:t xml:space="preserve">36 </w:t>
            </w:r>
          </w:p>
        </w:tc>
      </w:tr>
      <w:tr w:rsidR="00AA44BB" w:rsidRPr="00AA44BB" w:rsidTr="00B27FD4">
        <w:tblPrEx>
          <w:tblCellMar>
            <w:right w:w="37" w:type="dxa"/>
          </w:tblCellMar>
        </w:tblPrEx>
        <w:trPr>
          <w:gridAfter w:val="1"/>
          <w:wAfter w:w="14" w:type="dxa"/>
          <w:trHeight w:val="803"/>
        </w:trPr>
        <w:tc>
          <w:tcPr>
            <w:tcW w:w="425"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8 </w:t>
            </w:r>
          </w:p>
        </w:tc>
        <w:tc>
          <w:tcPr>
            <w:tcW w:w="1982"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rPr>
              <w:t xml:space="preserve">Спортивное и специальное оборудование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5"/>
              <w:jc w:val="center"/>
              <w:rPr>
                <w:rFonts w:ascii="Times New Roman" w:hAnsi="Times New Roman" w:cs="Times New Roman"/>
              </w:rPr>
            </w:pPr>
            <w:r w:rsidRPr="00AA44BB">
              <w:rPr>
                <w:rFonts w:ascii="Times New Roman" w:hAnsi="Times New Roman" w:cs="Times New Roman"/>
                <w:sz w:val="24"/>
              </w:rPr>
              <w:t xml:space="preserve">15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5"/>
              <w:jc w:val="center"/>
              <w:rPr>
                <w:rFonts w:ascii="Times New Roman" w:hAnsi="Times New Roman" w:cs="Times New Roman"/>
              </w:rPr>
            </w:pPr>
            <w:r w:rsidRPr="00AA44BB">
              <w:rPr>
                <w:rFonts w:ascii="Times New Roman" w:hAnsi="Times New Roman" w:cs="Times New Roman"/>
                <w:sz w:val="24"/>
              </w:rPr>
              <w:t xml:space="preserve">15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20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5"/>
              <w:jc w:val="center"/>
              <w:rPr>
                <w:rFonts w:ascii="Times New Roman" w:hAnsi="Times New Roman" w:cs="Times New Roman"/>
              </w:rPr>
            </w:pPr>
            <w:r w:rsidRPr="00AA44BB">
              <w:rPr>
                <w:rFonts w:ascii="Times New Roman" w:hAnsi="Times New Roman" w:cs="Times New Roman"/>
                <w:sz w:val="24"/>
              </w:rPr>
              <w:t xml:space="preserve">20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26 </w:t>
            </w:r>
          </w:p>
        </w:tc>
        <w:tc>
          <w:tcPr>
            <w:tcW w:w="712"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26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jc w:val="center"/>
              <w:rPr>
                <w:rFonts w:ascii="Times New Roman" w:hAnsi="Times New Roman" w:cs="Times New Roman"/>
              </w:rPr>
            </w:pPr>
            <w:r w:rsidRPr="00AA44BB">
              <w:rPr>
                <w:rFonts w:ascii="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5"/>
              <w:jc w:val="center"/>
              <w:rPr>
                <w:rFonts w:ascii="Times New Roman" w:hAnsi="Times New Roman" w:cs="Times New Roman"/>
              </w:rPr>
            </w:pPr>
            <w:r w:rsidRPr="00AA44BB">
              <w:rPr>
                <w:rFonts w:ascii="Times New Roman" w:hAnsi="Times New Roman" w:cs="Times New Roman"/>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8"/>
              <w:jc w:val="center"/>
              <w:rPr>
                <w:rFonts w:ascii="Times New Roman" w:hAnsi="Times New Roman" w:cs="Times New Roman"/>
              </w:rPr>
            </w:pPr>
            <w:r w:rsidRPr="00AA44BB">
              <w:rPr>
                <w:rFonts w:ascii="Times New Roman" w:hAnsi="Times New Roman" w:cs="Times New Roman"/>
                <w:sz w:val="24"/>
              </w:rPr>
              <w:t xml:space="preserve">36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3"/>
              <w:jc w:val="center"/>
              <w:rPr>
                <w:rFonts w:ascii="Times New Roman" w:hAnsi="Times New Roman" w:cs="Times New Roman"/>
              </w:rPr>
            </w:pPr>
            <w:r w:rsidRPr="00AA44BB">
              <w:rPr>
                <w:rFonts w:ascii="Times New Roman" w:hAnsi="Times New Roman" w:cs="Times New Roman"/>
                <w:sz w:val="24"/>
              </w:rPr>
              <w:t xml:space="preserve">36 </w:t>
            </w:r>
          </w:p>
        </w:tc>
      </w:tr>
      <w:tr w:rsidR="00AA44BB" w:rsidRPr="00AA44BB" w:rsidTr="00B27FD4">
        <w:tblPrEx>
          <w:tblCellMar>
            <w:right w:w="37" w:type="dxa"/>
          </w:tblCellMar>
        </w:tblPrEx>
        <w:trPr>
          <w:gridAfter w:val="1"/>
          <w:wAfter w:w="14" w:type="dxa"/>
          <w:trHeight w:val="287"/>
        </w:trPr>
        <w:tc>
          <w:tcPr>
            <w:tcW w:w="425"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sz w:val="24"/>
              </w:rPr>
              <w:t xml:space="preserve">9 </w:t>
            </w:r>
          </w:p>
        </w:tc>
        <w:tc>
          <w:tcPr>
            <w:tcW w:w="1982"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b/>
                <w:sz w:val="24"/>
              </w:rPr>
              <w:t xml:space="preserve">ИТОГО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b/>
                <w:sz w:val="24"/>
              </w:rPr>
              <w:t xml:space="preserve">297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5"/>
              <w:jc w:val="center"/>
              <w:rPr>
                <w:rFonts w:ascii="Times New Roman" w:hAnsi="Times New Roman" w:cs="Times New Roman"/>
              </w:rPr>
            </w:pPr>
            <w:r w:rsidRPr="00AA44BB">
              <w:rPr>
                <w:rFonts w:ascii="Times New Roman" w:hAnsi="Times New Roman" w:cs="Times New Roman"/>
                <w:b/>
                <w:sz w:val="24"/>
              </w:rPr>
              <w:t xml:space="preserve">297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5"/>
              <w:rPr>
                <w:rFonts w:ascii="Times New Roman" w:hAnsi="Times New Roman" w:cs="Times New Roman"/>
              </w:rPr>
            </w:pPr>
            <w:r w:rsidRPr="00AA44BB">
              <w:rPr>
                <w:rFonts w:ascii="Times New Roman" w:hAnsi="Times New Roman" w:cs="Times New Roman"/>
                <w:b/>
                <w:sz w:val="24"/>
              </w:rPr>
              <w:t xml:space="preserve">400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8"/>
              <w:rPr>
                <w:rFonts w:ascii="Times New Roman" w:hAnsi="Times New Roman" w:cs="Times New Roman"/>
              </w:rPr>
            </w:pPr>
            <w:r w:rsidRPr="00AA44BB">
              <w:rPr>
                <w:rFonts w:ascii="Times New Roman" w:hAnsi="Times New Roman" w:cs="Times New Roman"/>
                <w:b/>
                <w:sz w:val="24"/>
              </w:rPr>
              <w:t xml:space="preserve">400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5"/>
              <w:rPr>
                <w:rFonts w:ascii="Times New Roman" w:hAnsi="Times New Roman" w:cs="Times New Roman"/>
              </w:rPr>
            </w:pPr>
            <w:r w:rsidRPr="00AA44BB">
              <w:rPr>
                <w:rFonts w:ascii="Times New Roman" w:hAnsi="Times New Roman" w:cs="Times New Roman"/>
                <w:b/>
                <w:sz w:val="24"/>
              </w:rPr>
              <w:t xml:space="preserve">502 </w:t>
            </w:r>
          </w:p>
        </w:tc>
        <w:tc>
          <w:tcPr>
            <w:tcW w:w="712"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5"/>
              <w:rPr>
                <w:rFonts w:ascii="Times New Roman" w:hAnsi="Times New Roman" w:cs="Times New Roman"/>
              </w:rPr>
            </w:pPr>
            <w:r w:rsidRPr="00AA44BB">
              <w:rPr>
                <w:rFonts w:ascii="Times New Roman" w:hAnsi="Times New Roman" w:cs="Times New Roman"/>
                <w:b/>
                <w:sz w:val="24"/>
              </w:rPr>
              <w:t xml:space="preserve">502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5"/>
              <w:rPr>
                <w:rFonts w:ascii="Times New Roman" w:hAnsi="Times New Roman" w:cs="Times New Roman"/>
              </w:rPr>
            </w:pPr>
            <w:r w:rsidRPr="00AA44BB">
              <w:rPr>
                <w:rFonts w:ascii="Times New Roman" w:hAnsi="Times New Roman" w:cs="Times New Roman"/>
                <w:b/>
                <w:sz w:val="24"/>
              </w:rPr>
              <w:t xml:space="preserve">606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b/>
                <w:sz w:val="24"/>
              </w:rPr>
              <w:t xml:space="preserve">606 </w:t>
            </w:r>
          </w:p>
        </w:tc>
        <w:tc>
          <w:tcPr>
            <w:tcW w:w="567" w:type="dxa"/>
            <w:tcBorders>
              <w:top w:val="single" w:sz="4" w:space="0" w:color="000000"/>
              <w:left w:val="single" w:sz="4" w:space="0" w:color="000000"/>
              <w:bottom w:val="single" w:sz="4" w:space="0" w:color="000000"/>
              <w:right w:val="single" w:sz="4" w:space="0" w:color="000000"/>
            </w:tcBorders>
            <w:hideMark/>
          </w:tcPr>
          <w:p w:rsidR="00AA44BB" w:rsidRPr="00C61CF5" w:rsidRDefault="00AA44BB">
            <w:pPr>
              <w:spacing w:after="0" w:line="256" w:lineRule="auto"/>
              <w:ind w:left="65"/>
              <w:rPr>
                <w:rFonts w:ascii="Times New Roman" w:hAnsi="Times New Roman" w:cs="Times New Roman"/>
              </w:rPr>
            </w:pPr>
            <w:r w:rsidRPr="00C61CF5">
              <w:rPr>
                <w:rFonts w:ascii="Times New Roman" w:hAnsi="Times New Roman" w:cs="Times New Roman"/>
                <w:b/>
              </w:rPr>
              <w:t xml:space="preserve">692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b/>
                <w:sz w:val="24"/>
              </w:rPr>
              <w:t xml:space="preserve">692 </w:t>
            </w:r>
          </w:p>
        </w:tc>
      </w:tr>
      <w:tr w:rsidR="00AA44BB" w:rsidRPr="00AA44BB" w:rsidTr="00B27FD4">
        <w:tblPrEx>
          <w:tblCellMar>
            <w:right w:w="37" w:type="dxa"/>
          </w:tblCellMar>
        </w:tblPrEx>
        <w:trPr>
          <w:gridAfter w:val="1"/>
          <w:wAfter w:w="14" w:type="dxa"/>
          <w:trHeight w:val="287"/>
        </w:trPr>
        <w:tc>
          <w:tcPr>
            <w:tcW w:w="425"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7"/>
              <w:rPr>
                <w:rFonts w:ascii="Times New Roman" w:hAnsi="Times New Roman" w:cs="Times New Roman"/>
              </w:rPr>
            </w:pPr>
            <w:r w:rsidRPr="00AA44BB">
              <w:rPr>
                <w:rFonts w:ascii="Times New Roman" w:hAnsi="Times New Roman" w:cs="Times New Roman"/>
                <w:sz w:val="24"/>
              </w:rPr>
              <w:t xml:space="preserve">10 </w:t>
            </w:r>
          </w:p>
        </w:tc>
        <w:tc>
          <w:tcPr>
            <w:tcW w:w="1982" w:type="dxa"/>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2"/>
              <w:rPr>
                <w:rFonts w:ascii="Times New Roman" w:hAnsi="Times New Roman" w:cs="Times New Roman"/>
              </w:rPr>
            </w:pPr>
            <w:r w:rsidRPr="00AA44BB">
              <w:rPr>
                <w:rFonts w:ascii="Times New Roman" w:hAnsi="Times New Roman" w:cs="Times New Roman"/>
                <w:b/>
                <w:sz w:val="24"/>
              </w:rPr>
              <w:t xml:space="preserve">ИТОГО ЧАСОВ В ГОД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b/>
                <w:sz w:val="24"/>
              </w:rPr>
              <w:t xml:space="preserve">312 </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right="55"/>
              <w:jc w:val="center"/>
              <w:rPr>
                <w:rFonts w:ascii="Times New Roman" w:hAnsi="Times New Roman" w:cs="Times New Roman"/>
              </w:rPr>
            </w:pPr>
            <w:r w:rsidRPr="00AA44BB">
              <w:rPr>
                <w:rFonts w:ascii="Times New Roman" w:hAnsi="Times New Roman" w:cs="Times New Roman"/>
                <w:b/>
                <w:sz w:val="24"/>
              </w:rPr>
              <w:t xml:space="preserve">312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5"/>
              <w:rPr>
                <w:rFonts w:ascii="Times New Roman" w:hAnsi="Times New Roman" w:cs="Times New Roman"/>
              </w:rPr>
            </w:pPr>
            <w:r w:rsidRPr="00AA44BB">
              <w:rPr>
                <w:rFonts w:ascii="Times New Roman" w:hAnsi="Times New Roman" w:cs="Times New Roman"/>
                <w:b/>
                <w:sz w:val="24"/>
              </w:rPr>
              <w:t xml:space="preserve">416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8"/>
              <w:rPr>
                <w:rFonts w:ascii="Times New Roman" w:hAnsi="Times New Roman" w:cs="Times New Roman"/>
              </w:rPr>
            </w:pPr>
            <w:r w:rsidRPr="00AA44BB">
              <w:rPr>
                <w:rFonts w:ascii="Times New Roman" w:hAnsi="Times New Roman" w:cs="Times New Roman"/>
                <w:b/>
                <w:sz w:val="24"/>
              </w:rPr>
              <w:t xml:space="preserve">416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5"/>
              <w:rPr>
                <w:rFonts w:ascii="Times New Roman" w:hAnsi="Times New Roman" w:cs="Times New Roman"/>
              </w:rPr>
            </w:pPr>
            <w:r w:rsidRPr="00AA44BB">
              <w:rPr>
                <w:rFonts w:ascii="Times New Roman" w:hAnsi="Times New Roman" w:cs="Times New Roman"/>
                <w:b/>
                <w:sz w:val="24"/>
              </w:rPr>
              <w:t xml:space="preserve">520 </w:t>
            </w:r>
          </w:p>
        </w:tc>
        <w:tc>
          <w:tcPr>
            <w:tcW w:w="712"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5"/>
              <w:rPr>
                <w:rFonts w:ascii="Times New Roman" w:hAnsi="Times New Roman" w:cs="Times New Roman"/>
              </w:rPr>
            </w:pPr>
            <w:r w:rsidRPr="00AA44BB">
              <w:rPr>
                <w:rFonts w:ascii="Times New Roman" w:hAnsi="Times New Roman" w:cs="Times New Roman"/>
                <w:b/>
                <w:sz w:val="24"/>
              </w:rPr>
              <w:t xml:space="preserve">520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5"/>
              <w:rPr>
                <w:rFonts w:ascii="Times New Roman" w:hAnsi="Times New Roman" w:cs="Times New Roman"/>
              </w:rPr>
            </w:pPr>
            <w:r w:rsidRPr="00AA44BB">
              <w:rPr>
                <w:rFonts w:ascii="Times New Roman" w:hAnsi="Times New Roman" w:cs="Times New Roman"/>
                <w:b/>
                <w:sz w:val="24"/>
              </w:rPr>
              <w:t xml:space="preserve">624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b/>
                <w:sz w:val="24"/>
              </w:rPr>
              <w:t xml:space="preserve">624 </w:t>
            </w:r>
          </w:p>
        </w:tc>
        <w:tc>
          <w:tcPr>
            <w:tcW w:w="567" w:type="dxa"/>
            <w:tcBorders>
              <w:top w:val="single" w:sz="4" w:space="0" w:color="000000"/>
              <w:left w:val="single" w:sz="4" w:space="0" w:color="000000"/>
              <w:bottom w:val="single" w:sz="4" w:space="0" w:color="000000"/>
              <w:right w:val="single" w:sz="4" w:space="0" w:color="000000"/>
            </w:tcBorders>
            <w:hideMark/>
          </w:tcPr>
          <w:p w:rsidR="00AA44BB" w:rsidRPr="00C61CF5" w:rsidRDefault="00AA44BB">
            <w:pPr>
              <w:spacing w:after="0" w:line="256" w:lineRule="auto"/>
              <w:ind w:left="65"/>
              <w:rPr>
                <w:rFonts w:ascii="Times New Roman" w:hAnsi="Times New Roman" w:cs="Times New Roman"/>
              </w:rPr>
            </w:pPr>
            <w:r w:rsidRPr="00C61CF5">
              <w:rPr>
                <w:rFonts w:ascii="Times New Roman" w:hAnsi="Times New Roman" w:cs="Times New Roman"/>
                <w:b/>
              </w:rPr>
              <w:t xml:space="preserve">728 </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AA44BB" w:rsidRPr="00AA44BB" w:rsidRDefault="00AA44BB">
            <w:pPr>
              <w:spacing w:after="0" w:line="256" w:lineRule="auto"/>
              <w:ind w:left="67"/>
              <w:rPr>
                <w:rFonts w:ascii="Times New Roman" w:hAnsi="Times New Roman" w:cs="Times New Roman"/>
              </w:rPr>
            </w:pPr>
            <w:r w:rsidRPr="00AA44BB">
              <w:rPr>
                <w:rFonts w:ascii="Times New Roman" w:hAnsi="Times New Roman" w:cs="Times New Roman"/>
                <w:b/>
                <w:sz w:val="24"/>
              </w:rPr>
              <w:t xml:space="preserve">728 </w:t>
            </w:r>
          </w:p>
        </w:tc>
      </w:tr>
    </w:tbl>
    <w:p w:rsidR="00AA44BB" w:rsidRDefault="00AA44BB" w:rsidP="005F2CCC">
      <w:pPr>
        <w:spacing w:after="0" w:line="256" w:lineRule="auto"/>
        <w:ind w:left="574"/>
        <w:jc w:val="center"/>
        <w:rPr>
          <w:rFonts w:ascii="Times New Roman" w:hAnsi="Times New Roman" w:cs="Times New Roman"/>
          <w:b/>
        </w:rPr>
      </w:pPr>
    </w:p>
    <w:p w:rsidR="00401B72" w:rsidRDefault="00401B72" w:rsidP="00C04BF6">
      <w:pPr>
        <w:spacing w:after="0" w:line="256"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по индивидуальным планам подготовки осуществляется:</w:t>
      </w:r>
    </w:p>
    <w:p w:rsidR="00401B72" w:rsidRDefault="00401B72" w:rsidP="002B6D50">
      <w:pPr>
        <w:spacing w:after="0" w:line="256" w:lineRule="auto"/>
        <w:jc w:val="both"/>
        <w:rPr>
          <w:rFonts w:ascii="Times New Roman" w:hAnsi="Times New Roman" w:cs="Times New Roman"/>
          <w:sz w:val="28"/>
          <w:szCs w:val="28"/>
        </w:rPr>
      </w:pPr>
      <w:r>
        <w:rPr>
          <w:rFonts w:ascii="Times New Roman" w:hAnsi="Times New Roman" w:cs="Times New Roman"/>
          <w:sz w:val="28"/>
          <w:szCs w:val="28"/>
        </w:rPr>
        <w:t>- обучающимися в праздничные дни;</w:t>
      </w:r>
    </w:p>
    <w:p w:rsidR="00401B72" w:rsidRDefault="00401B72" w:rsidP="002B6D50">
      <w:pPr>
        <w:spacing w:after="0" w:line="256" w:lineRule="auto"/>
        <w:jc w:val="both"/>
        <w:rPr>
          <w:rFonts w:ascii="Times New Roman" w:hAnsi="Times New Roman" w:cs="Times New Roman"/>
          <w:sz w:val="28"/>
          <w:szCs w:val="28"/>
        </w:rPr>
      </w:pPr>
      <w:r>
        <w:rPr>
          <w:rFonts w:ascii="Times New Roman" w:hAnsi="Times New Roman" w:cs="Times New Roman"/>
          <w:sz w:val="28"/>
          <w:szCs w:val="28"/>
        </w:rPr>
        <w:t>- во время нахождения тренера-преподавателя в отпуске;</w:t>
      </w:r>
    </w:p>
    <w:p w:rsidR="00401B72" w:rsidRDefault="00401B72" w:rsidP="002B6D50">
      <w:pPr>
        <w:spacing w:after="0" w:line="256" w:lineRule="auto"/>
        <w:jc w:val="both"/>
        <w:rPr>
          <w:rFonts w:ascii="Times New Roman" w:hAnsi="Times New Roman" w:cs="Times New Roman"/>
          <w:sz w:val="28"/>
          <w:szCs w:val="28"/>
        </w:rPr>
      </w:pPr>
      <w:r>
        <w:rPr>
          <w:rFonts w:ascii="Times New Roman" w:hAnsi="Times New Roman" w:cs="Times New Roman"/>
          <w:sz w:val="28"/>
          <w:szCs w:val="28"/>
        </w:rPr>
        <w:t>- участие тренера-преподавателя в соревнованиях (индивидуальный план или обучение с применением дистанционных технологий).</w:t>
      </w:r>
    </w:p>
    <w:p w:rsidR="00401B72" w:rsidRDefault="00401B72" w:rsidP="00401B72">
      <w:pPr>
        <w:spacing w:after="0" w:line="256" w:lineRule="auto"/>
        <w:ind w:firstLine="574"/>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план обеспечивает освоение дополнительной общеобразовательной </w:t>
      </w:r>
      <w:r w:rsidR="00040A1C">
        <w:rPr>
          <w:rFonts w:ascii="Times New Roman" w:hAnsi="Times New Roman" w:cs="Times New Roman"/>
          <w:sz w:val="28"/>
          <w:szCs w:val="28"/>
        </w:rPr>
        <w:t>программы</w:t>
      </w:r>
      <w:r>
        <w:rPr>
          <w:rFonts w:ascii="Times New Roman" w:hAnsi="Times New Roman" w:cs="Times New Roman"/>
          <w:sz w:val="28"/>
          <w:szCs w:val="28"/>
        </w:rPr>
        <w:t xml:space="preserve">, на основе </w:t>
      </w:r>
      <w:r w:rsidR="00040A1C">
        <w:rPr>
          <w:rFonts w:ascii="Times New Roman" w:hAnsi="Times New Roman" w:cs="Times New Roman"/>
          <w:sz w:val="28"/>
          <w:szCs w:val="28"/>
        </w:rPr>
        <w:t>индивидуализации её содержания с учетом особенностей и образовательных потребностей конкретной группы, разрабатывается на основе учебного плана ДЮСШ и оформляется документально.</w:t>
      </w:r>
    </w:p>
    <w:p w:rsidR="00C04BF6" w:rsidRDefault="00C04BF6" w:rsidP="00C04BF6">
      <w:pPr>
        <w:spacing w:after="0" w:line="256" w:lineRule="auto"/>
        <w:ind w:firstLine="574"/>
        <w:jc w:val="both"/>
        <w:rPr>
          <w:rFonts w:ascii="Times New Roman" w:hAnsi="Times New Roman" w:cs="Times New Roman"/>
          <w:sz w:val="28"/>
          <w:szCs w:val="28"/>
        </w:rPr>
      </w:pPr>
      <w:r>
        <w:rPr>
          <w:rFonts w:ascii="Times New Roman" w:hAnsi="Times New Roman" w:cs="Times New Roman"/>
          <w:sz w:val="28"/>
          <w:szCs w:val="28"/>
        </w:rPr>
        <w:t>Дистанционное обучение (сетевая форма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преподавателем и обучающимся.</w:t>
      </w:r>
    </w:p>
    <w:p w:rsidR="005F2CCC" w:rsidRPr="00EB67DD" w:rsidRDefault="00C04BF6" w:rsidP="00EB67DD">
      <w:pPr>
        <w:spacing w:after="0" w:line="256" w:lineRule="auto"/>
        <w:ind w:firstLine="574"/>
        <w:jc w:val="both"/>
        <w:rPr>
          <w:rFonts w:ascii="Times New Roman" w:hAnsi="Times New Roman" w:cs="Times New Roman"/>
          <w:sz w:val="28"/>
          <w:szCs w:val="28"/>
        </w:rPr>
      </w:pPr>
      <w:r>
        <w:rPr>
          <w:rFonts w:ascii="Times New Roman" w:hAnsi="Times New Roman" w:cs="Times New Roman"/>
          <w:sz w:val="28"/>
          <w:szCs w:val="28"/>
        </w:rPr>
        <w:lastRenderedPageBreak/>
        <w:t xml:space="preserve"> Образовательный процесс, реализуемый в дистанционной форме, предусматривает значительную долю самостоятельных занятий обучающихся.</w:t>
      </w:r>
      <w:r w:rsidR="00EB67DD">
        <w:rPr>
          <w:rFonts w:ascii="Times New Roman" w:hAnsi="Times New Roman" w:cs="Times New Roman"/>
          <w:sz w:val="28"/>
          <w:szCs w:val="28"/>
        </w:rPr>
        <w:t xml:space="preserve"> </w:t>
      </w:r>
      <w:r>
        <w:rPr>
          <w:rFonts w:ascii="Times New Roman" w:hAnsi="Times New Roman" w:cs="Times New Roman"/>
          <w:sz w:val="28"/>
          <w:szCs w:val="28"/>
        </w:rPr>
        <w:t xml:space="preserve">Реализуемые дистанционные формы </w:t>
      </w:r>
      <w:r w:rsidR="00EB67DD">
        <w:rPr>
          <w:rFonts w:ascii="Times New Roman" w:hAnsi="Times New Roman" w:cs="Times New Roman"/>
          <w:sz w:val="28"/>
          <w:szCs w:val="28"/>
        </w:rPr>
        <w:t>в образовательном процессе</w:t>
      </w:r>
      <w:r>
        <w:rPr>
          <w:rFonts w:ascii="Times New Roman" w:hAnsi="Times New Roman" w:cs="Times New Roman"/>
          <w:sz w:val="28"/>
          <w:szCs w:val="28"/>
        </w:rPr>
        <w:t xml:space="preserve"> –</w:t>
      </w:r>
      <w:r w:rsidR="00EB67DD">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использование специализированной информационно-образовательной среды </w:t>
      </w:r>
      <w:r>
        <w:rPr>
          <w:rFonts w:ascii="Times New Roman" w:hAnsi="Times New Roman" w:cs="Times New Roman"/>
          <w:sz w:val="28"/>
          <w:szCs w:val="28"/>
          <w:lang w:val="en-US"/>
        </w:rPr>
        <w:t>Zoom</w:t>
      </w:r>
      <w:r>
        <w:rPr>
          <w:rFonts w:ascii="Times New Roman" w:hAnsi="Times New Roman" w:cs="Times New Roman"/>
          <w:sz w:val="28"/>
          <w:szCs w:val="28"/>
        </w:rPr>
        <w:t>,</w:t>
      </w:r>
      <w:r w:rsidRPr="00401B72">
        <w:rPr>
          <w:rFonts w:ascii="Times New Roman" w:hAnsi="Times New Roman" w:cs="Times New Roman"/>
          <w:sz w:val="28"/>
          <w:szCs w:val="28"/>
        </w:rPr>
        <w:t xml:space="preserve"> </w:t>
      </w:r>
      <w:r>
        <w:rPr>
          <w:rFonts w:ascii="Times New Roman" w:hAnsi="Times New Roman" w:cs="Times New Roman"/>
          <w:sz w:val="28"/>
          <w:szCs w:val="28"/>
          <w:lang w:val="en-US"/>
        </w:rPr>
        <w:t>Moodle</w:t>
      </w:r>
      <w:r>
        <w:rPr>
          <w:rFonts w:ascii="Times New Roman" w:hAnsi="Times New Roman" w:cs="Times New Roman"/>
          <w:sz w:val="28"/>
          <w:szCs w:val="28"/>
        </w:rPr>
        <w:t>,</w:t>
      </w:r>
      <w:r w:rsidRPr="00401B72">
        <w:rPr>
          <w:rFonts w:ascii="Times New Roman" w:hAnsi="Times New Roman" w:cs="Times New Roman"/>
          <w:sz w:val="28"/>
          <w:szCs w:val="28"/>
        </w:rPr>
        <w:t xml:space="preserve"> </w:t>
      </w:r>
      <w:r>
        <w:rPr>
          <w:rFonts w:ascii="Times New Roman" w:hAnsi="Times New Roman" w:cs="Times New Roman"/>
          <w:sz w:val="28"/>
          <w:szCs w:val="28"/>
          <w:lang w:val="en-US"/>
        </w:rPr>
        <w:t>WhatsApp</w:t>
      </w:r>
      <w:r>
        <w:rPr>
          <w:rFonts w:ascii="Times New Roman" w:hAnsi="Times New Roman" w:cs="Times New Roman"/>
          <w:sz w:val="28"/>
          <w:szCs w:val="28"/>
        </w:rPr>
        <w:t>,</w:t>
      </w:r>
      <w:r w:rsidRPr="00401B72">
        <w:rPr>
          <w:rFonts w:ascii="Times New Roman" w:hAnsi="Times New Roman" w:cs="Times New Roman"/>
          <w:sz w:val="28"/>
          <w:szCs w:val="28"/>
        </w:rPr>
        <w:t xml:space="preserve"> </w:t>
      </w:r>
      <w:r>
        <w:rPr>
          <w:rFonts w:ascii="Times New Roman" w:hAnsi="Times New Roman" w:cs="Times New Roman"/>
          <w:sz w:val="28"/>
          <w:szCs w:val="28"/>
          <w:lang w:val="en-US"/>
        </w:rPr>
        <w:t>Skype</w:t>
      </w:r>
      <w:r>
        <w:rPr>
          <w:rFonts w:ascii="Times New Roman" w:hAnsi="Times New Roman" w:cs="Times New Roman"/>
          <w:sz w:val="28"/>
          <w:szCs w:val="28"/>
        </w:rPr>
        <w:t>, ф</w:t>
      </w:r>
      <w:r w:rsidR="00EB67DD">
        <w:rPr>
          <w:rFonts w:ascii="Times New Roman" w:hAnsi="Times New Roman" w:cs="Times New Roman"/>
          <w:sz w:val="28"/>
          <w:szCs w:val="28"/>
        </w:rPr>
        <w:t>орумы, электронная почта и т д.</w:t>
      </w:r>
    </w:p>
    <w:p w:rsidR="00EB67DD" w:rsidRPr="00C61CF5" w:rsidRDefault="005F2CCC" w:rsidP="00C61CF5">
      <w:pPr>
        <w:pStyle w:val="ac"/>
        <w:ind w:right="-1"/>
        <w:jc w:val="both"/>
        <w:rPr>
          <w:rFonts w:ascii="Times New Roman" w:hAnsi="Times New Roman"/>
          <w:sz w:val="28"/>
          <w:szCs w:val="28"/>
        </w:rPr>
      </w:pPr>
      <w:r w:rsidRPr="005F2CCC">
        <w:rPr>
          <w:rFonts w:ascii="Times New Roman" w:hAnsi="Times New Roman"/>
          <w:b/>
          <w:sz w:val="28"/>
          <w:szCs w:val="28"/>
        </w:rPr>
        <w:t>Расписание занятий</w:t>
      </w:r>
      <w:r w:rsidR="00EB67DD">
        <w:rPr>
          <w:rFonts w:ascii="Times New Roman" w:hAnsi="Times New Roman"/>
          <w:b/>
          <w:sz w:val="28"/>
          <w:szCs w:val="28"/>
        </w:rPr>
        <w:t xml:space="preserve"> </w:t>
      </w:r>
      <w:r w:rsidR="00EB67DD">
        <w:rPr>
          <w:rFonts w:ascii="Times New Roman" w:hAnsi="Times New Roman"/>
          <w:sz w:val="28"/>
          <w:szCs w:val="28"/>
        </w:rPr>
        <w:t>р</w:t>
      </w:r>
      <w:r w:rsidR="00AE14C4">
        <w:rPr>
          <w:rFonts w:ascii="Times New Roman" w:hAnsi="Times New Roman"/>
          <w:sz w:val="28"/>
          <w:szCs w:val="28"/>
        </w:rPr>
        <w:t xml:space="preserve">егламентируется </w:t>
      </w:r>
      <w:r w:rsidR="00C61CF5">
        <w:rPr>
          <w:rFonts w:ascii="Times New Roman" w:hAnsi="Times New Roman"/>
          <w:sz w:val="28"/>
          <w:szCs w:val="28"/>
        </w:rPr>
        <w:t>Постановлением</w:t>
      </w:r>
      <w:r w:rsidR="00C61CF5" w:rsidRPr="002D35D0">
        <w:rPr>
          <w:rFonts w:ascii="Times New Roman" w:hAnsi="Times New Roman"/>
          <w:sz w:val="28"/>
          <w:szCs w:val="28"/>
        </w:rPr>
        <w:t xml:space="preserve"> главного санитарного врача РФ от 28сентября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C61CF5" w:rsidRPr="00C61CF5">
        <w:rPr>
          <w:rFonts w:ascii="Times New Roman" w:hAnsi="Times New Roman"/>
          <w:sz w:val="28"/>
          <w:szCs w:val="28"/>
        </w:rPr>
        <w:t>»</w:t>
      </w:r>
      <w:r w:rsidR="00EB67DD" w:rsidRPr="00C61CF5">
        <w:rPr>
          <w:rFonts w:ascii="Times New Roman" w:hAnsi="Times New Roman"/>
          <w:sz w:val="28"/>
          <w:szCs w:val="28"/>
        </w:rPr>
        <w:t>,</w:t>
      </w:r>
      <w:r w:rsidR="002D7484" w:rsidRPr="00C61CF5">
        <w:rPr>
          <w:rFonts w:ascii="Times New Roman" w:hAnsi="Times New Roman"/>
          <w:bCs/>
          <w:sz w:val="28"/>
          <w:szCs w:val="28"/>
        </w:rPr>
        <w:t xml:space="preserve"> определя</w:t>
      </w:r>
      <w:r w:rsidR="00EB67DD" w:rsidRPr="00C61CF5">
        <w:rPr>
          <w:rFonts w:ascii="Times New Roman" w:hAnsi="Times New Roman"/>
          <w:bCs/>
          <w:sz w:val="28"/>
          <w:szCs w:val="28"/>
        </w:rPr>
        <w:t>ет</w:t>
      </w:r>
      <w:r w:rsidR="002D7484" w:rsidRPr="00C61CF5">
        <w:rPr>
          <w:rFonts w:ascii="Times New Roman" w:hAnsi="Times New Roman"/>
          <w:bCs/>
          <w:sz w:val="28"/>
          <w:szCs w:val="28"/>
        </w:rPr>
        <w:t xml:space="preserve"> ежедневную продолжительность и количество занятий с учетом требований педагогической целесообразности, возрастных особенностей обучающихся, возможностей мат</w:t>
      </w:r>
      <w:r w:rsidR="00EB67DD" w:rsidRPr="00C61CF5">
        <w:rPr>
          <w:rFonts w:ascii="Times New Roman" w:hAnsi="Times New Roman"/>
          <w:bCs/>
          <w:sz w:val="28"/>
          <w:szCs w:val="28"/>
        </w:rPr>
        <w:t xml:space="preserve">ериальной базы, санитарных норм. Расписание согласовывается с территориальным отделом управления Роспотребнадзора и </w:t>
      </w:r>
      <w:r w:rsidR="002D7484" w:rsidRPr="00C61CF5">
        <w:rPr>
          <w:rFonts w:ascii="Times New Roman" w:hAnsi="Times New Roman"/>
          <w:bCs/>
          <w:sz w:val="28"/>
          <w:szCs w:val="28"/>
        </w:rPr>
        <w:t xml:space="preserve"> утвержд</w:t>
      </w:r>
      <w:r w:rsidR="00EB67DD" w:rsidRPr="00C61CF5">
        <w:rPr>
          <w:rFonts w:ascii="Times New Roman" w:hAnsi="Times New Roman"/>
          <w:bCs/>
          <w:sz w:val="28"/>
          <w:szCs w:val="28"/>
        </w:rPr>
        <w:t>ается</w:t>
      </w:r>
      <w:r w:rsidR="002D7484" w:rsidRPr="00C61CF5">
        <w:rPr>
          <w:rFonts w:ascii="Times New Roman" w:hAnsi="Times New Roman"/>
          <w:bCs/>
          <w:sz w:val="28"/>
          <w:szCs w:val="28"/>
        </w:rPr>
        <w:t xml:space="preserve"> </w:t>
      </w:r>
      <w:r w:rsidR="00EB67DD" w:rsidRPr="00C61CF5">
        <w:rPr>
          <w:rFonts w:ascii="Times New Roman" w:hAnsi="Times New Roman"/>
          <w:bCs/>
          <w:sz w:val="28"/>
          <w:szCs w:val="28"/>
        </w:rPr>
        <w:t>приказом директора</w:t>
      </w:r>
      <w:r w:rsidR="002D7484" w:rsidRPr="00C61CF5">
        <w:rPr>
          <w:rFonts w:ascii="Times New Roman" w:hAnsi="Times New Roman"/>
          <w:bCs/>
          <w:sz w:val="28"/>
          <w:szCs w:val="28"/>
        </w:rPr>
        <w:t>.</w:t>
      </w:r>
      <w:r w:rsidR="00EB67DD">
        <w:rPr>
          <w:rFonts w:ascii="Times New Roman" w:hAnsi="Times New Roman"/>
          <w:b/>
          <w:sz w:val="28"/>
          <w:szCs w:val="28"/>
        </w:rPr>
        <w:t xml:space="preserve"> </w:t>
      </w:r>
    </w:p>
    <w:p w:rsidR="007B0552" w:rsidRPr="00EB67DD" w:rsidRDefault="00EB67DD" w:rsidP="00EB67DD">
      <w:pPr>
        <w:spacing w:after="0" w:line="256" w:lineRule="auto"/>
        <w:ind w:firstLine="574"/>
        <w:jc w:val="both"/>
        <w:rPr>
          <w:rFonts w:ascii="Times New Roman" w:hAnsi="Times New Roman" w:cs="Times New Roman"/>
          <w:b/>
          <w:sz w:val="28"/>
          <w:szCs w:val="28"/>
        </w:rPr>
      </w:pPr>
      <w:r>
        <w:rPr>
          <w:rFonts w:ascii="Times New Roman" w:hAnsi="Times New Roman" w:cs="Times New Roman"/>
          <w:sz w:val="28"/>
          <w:szCs w:val="28"/>
        </w:rPr>
        <w:t xml:space="preserve">Занятия </w:t>
      </w:r>
      <w:r w:rsidR="007B0552" w:rsidRPr="00383D41">
        <w:rPr>
          <w:rFonts w:ascii="Times New Roman" w:hAnsi="Times New Roman" w:cs="Times New Roman"/>
          <w:sz w:val="28"/>
          <w:szCs w:val="28"/>
        </w:rPr>
        <w:t>проводятся по группам, подгруппам, и</w:t>
      </w:r>
      <w:r>
        <w:rPr>
          <w:rFonts w:ascii="Times New Roman" w:hAnsi="Times New Roman" w:cs="Times New Roman"/>
          <w:sz w:val="28"/>
          <w:szCs w:val="28"/>
        </w:rPr>
        <w:t>ндивидуально или всем составом.</w:t>
      </w:r>
      <w:r w:rsidR="00EA49D7">
        <w:rPr>
          <w:rFonts w:ascii="Times New Roman" w:hAnsi="Times New Roman" w:cs="Times New Roman"/>
          <w:sz w:val="28"/>
          <w:szCs w:val="28"/>
        </w:rPr>
        <w:t xml:space="preserve"> </w:t>
      </w:r>
      <w:r w:rsidR="007B0552" w:rsidRPr="00383D41">
        <w:rPr>
          <w:rFonts w:ascii="Times New Roman" w:hAnsi="Times New Roman" w:cs="Times New Roman"/>
          <w:sz w:val="28"/>
          <w:szCs w:val="28"/>
        </w:rPr>
        <w:t>Занятия в МУ ДО «БДЮСШ» начинаются не ранее 8.00 часов утра и заканчиваются не позднее 20.00 часов. Для обучающихся в возрасте 16-18 лет допускается окончание занятий в 21.00 часов.</w:t>
      </w:r>
    </w:p>
    <w:p w:rsidR="00383D41" w:rsidRPr="002D7484" w:rsidRDefault="00383D41" w:rsidP="00EA49D7">
      <w:pPr>
        <w:spacing w:after="0" w:line="256" w:lineRule="auto"/>
        <w:rPr>
          <w:rFonts w:ascii="Times New Roman" w:hAnsi="Times New Roman" w:cs="Times New Roman"/>
          <w:color w:val="000000"/>
          <w:sz w:val="28"/>
          <w:lang w:eastAsia="en-US"/>
        </w:rPr>
      </w:pPr>
    </w:p>
    <w:p w:rsidR="001F17BD" w:rsidRPr="00EA49D7" w:rsidRDefault="001F17BD" w:rsidP="00383D41">
      <w:pPr>
        <w:numPr>
          <w:ilvl w:val="0"/>
          <w:numId w:val="5"/>
        </w:numPr>
        <w:spacing w:after="0" w:line="240" w:lineRule="auto"/>
        <w:ind w:right="378" w:hanging="708"/>
        <w:jc w:val="center"/>
        <w:rPr>
          <w:rFonts w:ascii="Times New Roman" w:hAnsi="Times New Roman" w:cs="Times New Roman"/>
          <w:sz w:val="28"/>
          <w:szCs w:val="28"/>
        </w:rPr>
      </w:pPr>
      <w:r w:rsidRPr="001F17BD">
        <w:rPr>
          <w:rFonts w:ascii="Times New Roman" w:hAnsi="Times New Roman" w:cs="Times New Roman"/>
          <w:b/>
          <w:sz w:val="28"/>
          <w:szCs w:val="28"/>
        </w:rPr>
        <w:t>МЕТОДИЧЕСКАЯ ЧАСТЬ</w:t>
      </w:r>
    </w:p>
    <w:p w:rsidR="00EA49D7" w:rsidRPr="001F17BD" w:rsidRDefault="00EA49D7" w:rsidP="00EA49D7">
      <w:pPr>
        <w:spacing w:after="0" w:line="240" w:lineRule="auto"/>
        <w:ind w:right="378"/>
        <w:rPr>
          <w:rFonts w:ascii="Times New Roman" w:hAnsi="Times New Roman" w:cs="Times New Roman"/>
          <w:sz w:val="28"/>
          <w:szCs w:val="28"/>
        </w:rPr>
      </w:pPr>
    </w:p>
    <w:p w:rsidR="001F17BD" w:rsidRPr="00FA5FB4" w:rsidRDefault="001F17BD" w:rsidP="00EA49D7">
      <w:pPr>
        <w:spacing w:after="0" w:line="240" w:lineRule="auto"/>
        <w:ind w:left="435" w:right="434" w:hanging="10"/>
        <w:jc w:val="center"/>
        <w:rPr>
          <w:rFonts w:ascii="Times New Roman" w:hAnsi="Times New Roman" w:cs="Times New Roman"/>
          <w:b/>
          <w:bCs/>
        </w:rPr>
      </w:pPr>
      <w:r w:rsidRPr="001F17BD">
        <w:rPr>
          <w:rFonts w:ascii="Times New Roman" w:hAnsi="Times New Roman" w:cs="Times New Roman"/>
          <w:b/>
          <w:sz w:val="28"/>
          <w:szCs w:val="28"/>
        </w:rPr>
        <w:t xml:space="preserve"> </w:t>
      </w:r>
      <w:r w:rsidR="00FA5FB4" w:rsidRPr="00FA5FB4">
        <w:rPr>
          <w:rFonts w:ascii="Times New Roman" w:hAnsi="Times New Roman" w:cs="Times New Roman"/>
          <w:b/>
          <w:bCs/>
          <w:sz w:val="28"/>
        </w:rPr>
        <w:t>3.1. Методика и содержание работы по предметным областям</w:t>
      </w:r>
    </w:p>
    <w:p w:rsidR="00C04BF6" w:rsidRDefault="00FA5FB4" w:rsidP="00EA49D7">
      <w:pPr>
        <w:spacing w:after="0" w:line="240" w:lineRule="auto"/>
        <w:ind w:right="-1" w:firstLine="708"/>
        <w:jc w:val="both"/>
        <w:rPr>
          <w:rFonts w:ascii="Times New Roman" w:hAnsi="Times New Roman" w:cs="Times New Roman"/>
          <w:sz w:val="28"/>
          <w:szCs w:val="28"/>
        </w:rPr>
      </w:pPr>
      <w:r w:rsidRPr="00FA5FB4">
        <w:rPr>
          <w:rFonts w:ascii="Times New Roman" w:hAnsi="Times New Roman" w:cs="Times New Roman"/>
          <w:sz w:val="28"/>
          <w:szCs w:val="28"/>
        </w:rPr>
        <w:t>Изучение и освоение предметных областей осуществляется в рамка</w:t>
      </w:r>
      <w:r w:rsidR="00CC7F47">
        <w:rPr>
          <w:rFonts w:ascii="Times New Roman" w:hAnsi="Times New Roman" w:cs="Times New Roman"/>
          <w:sz w:val="28"/>
          <w:szCs w:val="28"/>
        </w:rPr>
        <w:t xml:space="preserve">х </w:t>
      </w:r>
      <w:r w:rsidRPr="00FA5FB4">
        <w:rPr>
          <w:rFonts w:ascii="Times New Roman" w:hAnsi="Times New Roman" w:cs="Times New Roman"/>
          <w:sz w:val="28"/>
          <w:szCs w:val="28"/>
        </w:rPr>
        <w:t>проведения теоретических и (или) практических занятий, включая тренировочные, физкультурные и спортивные мероприятия. Изучение вариативных предметных областей может совмещаться с изучением обязательных предметных областей полностью или частично.</w:t>
      </w:r>
      <w:r w:rsidR="00C04BF6" w:rsidRPr="00C04BF6">
        <w:rPr>
          <w:rFonts w:ascii="Times New Roman" w:hAnsi="Times New Roman" w:cs="Times New Roman"/>
          <w:sz w:val="28"/>
          <w:szCs w:val="28"/>
        </w:rPr>
        <w:t xml:space="preserve"> </w:t>
      </w:r>
      <w:r w:rsidR="00C04BF6" w:rsidRPr="0037531B">
        <w:rPr>
          <w:rFonts w:ascii="Times New Roman" w:hAnsi="Times New Roman" w:cs="Times New Roman"/>
          <w:sz w:val="28"/>
          <w:szCs w:val="28"/>
        </w:rPr>
        <w:t xml:space="preserve">Теоретические занятия во всех группах </w:t>
      </w:r>
      <w:r w:rsidR="00C04BF6">
        <w:rPr>
          <w:rFonts w:ascii="Times New Roman" w:hAnsi="Times New Roman" w:cs="Times New Roman"/>
          <w:sz w:val="28"/>
          <w:szCs w:val="28"/>
        </w:rPr>
        <w:t>проводятся</w:t>
      </w:r>
      <w:r w:rsidR="00C04BF6" w:rsidRPr="0037531B">
        <w:rPr>
          <w:rFonts w:ascii="Times New Roman" w:hAnsi="Times New Roman" w:cs="Times New Roman"/>
          <w:sz w:val="28"/>
          <w:szCs w:val="28"/>
        </w:rPr>
        <w:t xml:space="preserve"> в форме бесед продолжительностью 15-20 мин, с демонстрацией наглядных пособий</w:t>
      </w:r>
      <w:r w:rsidR="00C04BF6">
        <w:rPr>
          <w:rFonts w:ascii="Times New Roman" w:hAnsi="Times New Roman" w:cs="Times New Roman"/>
          <w:sz w:val="28"/>
          <w:szCs w:val="28"/>
        </w:rPr>
        <w:t xml:space="preserve"> (при необходимости)</w:t>
      </w:r>
      <w:r w:rsidR="00C04BF6" w:rsidRPr="0037531B">
        <w:rPr>
          <w:rFonts w:ascii="Times New Roman" w:hAnsi="Times New Roman" w:cs="Times New Roman"/>
          <w:sz w:val="28"/>
          <w:szCs w:val="28"/>
        </w:rPr>
        <w:t xml:space="preserve">. По отдельным темам материал </w:t>
      </w:r>
      <w:r w:rsidR="00C04BF6">
        <w:rPr>
          <w:rFonts w:ascii="Times New Roman" w:hAnsi="Times New Roman" w:cs="Times New Roman"/>
          <w:sz w:val="28"/>
          <w:szCs w:val="28"/>
        </w:rPr>
        <w:t>излагается</w:t>
      </w:r>
      <w:r w:rsidR="00C04BF6" w:rsidRPr="0037531B">
        <w:rPr>
          <w:rFonts w:ascii="Times New Roman" w:hAnsi="Times New Roman" w:cs="Times New Roman"/>
          <w:sz w:val="28"/>
          <w:szCs w:val="28"/>
        </w:rPr>
        <w:t xml:space="preserve"> в виде лекций и докладов. Темы: гигиена, закаливание, оказание первой медицинской помощи; спортивный массаж провод</w:t>
      </w:r>
      <w:r w:rsidR="00C04BF6">
        <w:rPr>
          <w:rFonts w:ascii="Times New Roman" w:hAnsi="Times New Roman" w:cs="Times New Roman"/>
          <w:sz w:val="28"/>
          <w:szCs w:val="28"/>
        </w:rPr>
        <w:t>ятся</w:t>
      </w:r>
      <w:r w:rsidR="00C04BF6" w:rsidRPr="0037531B">
        <w:rPr>
          <w:rFonts w:ascii="Times New Roman" w:hAnsi="Times New Roman" w:cs="Times New Roman"/>
          <w:sz w:val="28"/>
          <w:szCs w:val="28"/>
        </w:rPr>
        <w:t xml:space="preserve"> совместно с </w:t>
      </w:r>
      <w:r w:rsidR="00C04BF6">
        <w:rPr>
          <w:rFonts w:ascii="Times New Roman" w:hAnsi="Times New Roman" w:cs="Times New Roman"/>
          <w:sz w:val="28"/>
          <w:szCs w:val="28"/>
        </w:rPr>
        <w:t>медицинским работником</w:t>
      </w:r>
      <w:r w:rsidR="00C04BF6" w:rsidRPr="0037531B">
        <w:rPr>
          <w:rFonts w:ascii="Times New Roman" w:hAnsi="Times New Roman" w:cs="Times New Roman"/>
          <w:sz w:val="28"/>
          <w:szCs w:val="28"/>
        </w:rPr>
        <w:t xml:space="preserve">.         </w:t>
      </w:r>
    </w:p>
    <w:p w:rsidR="00C04BF6" w:rsidRPr="0037531B" w:rsidRDefault="00C04BF6" w:rsidP="00C04BF6">
      <w:pPr>
        <w:spacing w:after="0" w:line="240" w:lineRule="auto"/>
        <w:ind w:right="-1" w:firstLine="708"/>
        <w:jc w:val="both"/>
        <w:rPr>
          <w:rFonts w:ascii="Times New Roman" w:hAnsi="Times New Roman" w:cs="Times New Roman"/>
          <w:sz w:val="28"/>
          <w:szCs w:val="28"/>
        </w:rPr>
      </w:pPr>
      <w:r w:rsidRPr="0037531B">
        <w:rPr>
          <w:rFonts w:ascii="Times New Roman" w:hAnsi="Times New Roman" w:cs="Times New Roman"/>
          <w:sz w:val="28"/>
          <w:szCs w:val="28"/>
        </w:rPr>
        <w:t>На практических занятиях дополнительно разъясня</w:t>
      </w:r>
      <w:r>
        <w:rPr>
          <w:rFonts w:ascii="Times New Roman" w:hAnsi="Times New Roman" w:cs="Times New Roman"/>
          <w:sz w:val="28"/>
          <w:szCs w:val="28"/>
        </w:rPr>
        <w:t>ются</w:t>
      </w:r>
      <w:r w:rsidRPr="0037531B">
        <w:rPr>
          <w:rFonts w:ascii="Times New Roman" w:hAnsi="Times New Roman" w:cs="Times New Roman"/>
          <w:sz w:val="28"/>
          <w:szCs w:val="28"/>
        </w:rPr>
        <w:t xml:space="preserve"> спортсменам отдельные вопросы техники прыжков на батуте, методики обучения и тренировки, правил соревнований, используя при этом наглядные пособия, видеоматериалы и компьютерные программы. </w:t>
      </w:r>
    </w:p>
    <w:p w:rsidR="00C04BF6" w:rsidRPr="00B27FD4" w:rsidRDefault="00C04BF6" w:rsidP="00C04BF6">
      <w:pPr>
        <w:spacing w:after="0" w:line="240" w:lineRule="auto"/>
        <w:ind w:right="-1" w:firstLine="708"/>
        <w:jc w:val="both"/>
        <w:rPr>
          <w:rFonts w:ascii="Times New Roman" w:hAnsi="Times New Roman" w:cs="Times New Roman"/>
          <w:sz w:val="28"/>
          <w:szCs w:val="28"/>
        </w:rPr>
      </w:pPr>
      <w:r w:rsidRPr="00B27FD4">
        <w:rPr>
          <w:rFonts w:ascii="Times New Roman" w:hAnsi="Times New Roman" w:cs="Times New Roman"/>
          <w:b/>
          <w:bCs/>
          <w:sz w:val="28"/>
          <w:szCs w:val="28"/>
        </w:rPr>
        <w:t xml:space="preserve">Общая физическая подготовка (ОФП) </w:t>
      </w:r>
      <w:r w:rsidRPr="00B27FD4">
        <w:rPr>
          <w:rFonts w:ascii="Times New Roman" w:hAnsi="Times New Roman" w:cs="Times New Roman"/>
          <w:sz w:val="28"/>
          <w:szCs w:val="28"/>
        </w:rPr>
        <w:t xml:space="preserve">–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 </w:t>
      </w:r>
    </w:p>
    <w:p w:rsidR="00C04BF6" w:rsidRPr="00B27FD4" w:rsidRDefault="00C04BF6" w:rsidP="00C04BF6">
      <w:pPr>
        <w:spacing w:after="0" w:line="240" w:lineRule="auto"/>
        <w:ind w:right="-1" w:firstLine="708"/>
        <w:jc w:val="both"/>
        <w:rPr>
          <w:rFonts w:ascii="Times New Roman" w:hAnsi="Times New Roman" w:cs="Times New Roman"/>
          <w:sz w:val="28"/>
          <w:szCs w:val="28"/>
        </w:rPr>
      </w:pPr>
      <w:r w:rsidRPr="00B27FD4">
        <w:rPr>
          <w:rFonts w:ascii="Times New Roman" w:hAnsi="Times New Roman" w:cs="Times New Roman"/>
          <w:b/>
          <w:bCs/>
          <w:sz w:val="28"/>
          <w:szCs w:val="28"/>
        </w:rPr>
        <w:lastRenderedPageBreak/>
        <w:t>Специальная физическая подготовка (СФП)</w:t>
      </w:r>
      <w:r w:rsidRPr="00B27FD4">
        <w:rPr>
          <w:rFonts w:ascii="Times New Roman" w:hAnsi="Times New Roman" w:cs="Times New Roman"/>
          <w:sz w:val="28"/>
          <w:szCs w:val="28"/>
        </w:rPr>
        <w:t xml:space="preserve"> –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 прыжках на батуте. </w:t>
      </w:r>
    </w:p>
    <w:p w:rsidR="00C04BF6" w:rsidRPr="00B27FD4" w:rsidRDefault="00C04BF6" w:rsidP="00C04BF6">
      <w:pPr>
        <w:spacing w:after="0" w:line="240" w:lineRule="auto"/>
        <w:ind w:right="151" w:firstLine="708"/>
        <w:jc w:val="both"/>
        <w:rPr>
          <w:rFonts w:ascii="Times New Roman" w:hAnsi="Times New Roman" w:cs="Times New Roman"/>
          <w:sz w:val="28"/>
          <w:szCs w:val="28"/>
        </w:rPr>
      </w:pPr>
      <w:r w:rsidRPr="00B27FD4">
        <w:rPr>
          <w:rFonts w:ascii="Times New Roman" w:hAnsi="Times New Roman" w:cs="Times New Roman"/>
          <w:b/>
          <w:bCs/>
          <w:sz w:val="28"/>
          <w:szCs w:val="28"/>
        </w:rPr>
        <w:t>Техническая подготовка</w:t>
      </w:r>
      <w:r w:rsidRPr="00B27FD4">
        <w:rPr>
          <w:rFonts w:ascii="Times New Roman" w:hAnsi="Times New Roman" w:cs="Times New Roman"/>
          <w:sz w:val="28"/>
          <w:szCs w:val="28"/>
        </w:rPr>
        <w:t xml:space="preserve"> – это процесс овладения специальными двигательными навыками, характерными для прыжков на батуте, развития тактического мышления и творческих способностей спортсменов, эффективного применения полученных на тренировочных занятиях умений и навыков в соревновательном процессе. </w:t>
      </w:r>
    </w:p>
    <w:p w:rsidR="00C04BF6" w:rsidRPr="00B27FD4" w:rsidRDefault="00C04BF6" w:rsidP="00C04BF6">
      <w:pPr>
        <w:spacing w:after="0" w:line="240" w:lineRule="auto"/>
        <w:ind w:right="151" w:firstLine="708"/>
        <w:jc w:val="both"/>
        <w:rPr>
          <w:rFonts w:ascii="Times New Roman" w:hAnsi="Times New Roman" w:cs="Times New Roman"/>
          <w:sz w:val="28"/>
          <w:szCs w:val="28"/>
        </w:rPr>
      </w:pPr>
      <w:r w:rsidRPr="00B27FD4">
        <w:rPr>
          <w:rFonts w:ascii="Times New Roman" w:hAnsi="Times New Roman" w:cs="Times New Roman"/>
          <w:b/>
          <w:bCs/>
          <w:sz w:val="28"/>
          <w:szCs w:val="28"/>
        </w:rPr>
        <w:t>Тактическая, теоретическая и психологическая подготовка</w:t>
      </w:r>
      <w:r w:rsidRPr="00B27FD4">
        <w:rPr>
          <w:rFonts w:ascii="Times New Roman" w:hAnsi="Times New Roman" w:cs="Times New Roman"/>
          <w:sz w:val="28"/>
          <w:szCs w:val="28"/>
        </w:rPr>
        <w:t xml:space="preserve"> –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 </w:t>
      </w:r>
    </w:p>
    <w:p w:rsidR="00C04BF6" w:rsidRPr="00B27FD4" w:rsidRDefault="00C04BF6" w:rsidP="00C04BF6">
      <w:pPr>
        <w:spacing w:after="0" w:line="240" w:lineRule="auto"/>
        <w:ind w:right="153" w:firstLine="708"/>
        <w:jc w:val="both"/>
        <w:rPr>
          <w:rFonts w:ascii="Times New Roman" w:hAnsi="Times New Roman" w:cs="Times New Roman"/>
          <w:sz w:val="28"/>
          <w:szCs w:val="28"/>
        </w:rPr>
      </w:pPr>
      <w:r w:rsidRPr="00B27FD4">
        <w:rPr>
          <w:rFonts w:ascii="Times New Roman" w:hAnsi="Times New Roman" w:cs="Times New Roman"/>
          <w:b/>
          <w:bCs/>
          <w:sz w:val="28"/>
          <w:szCs w:val="28"/>
        </w:rPr>
        <w:t>Медико-восстановительные мероприятия</w:t>
      </w:r>
      <w:r w:rsidRPr="00B27FD4">
        <w:rPr>
          <w:rFonts w:ascii="Times New Roman" w:hAnsi="Times New Roman" w:cs="Times New Roman"/>
          <w:sz w:val="28"/>
          <w:szCs w:val="28"/>
        </w:rPr>
        <w:t xml:space="preserve"> – комплекс мер и мероприятий по проведению врачебного контроля за состоянием здоровья спортсменов, восстановлению работоспособности, профилактике спортивных травм и заболеваний. </w:t>
      </w:r>
    </w:p>
    <w:p w:rsidR="00C04BF6" w:rsidRPr="00B27FD4" w:rsidRDefault="00C04BF6" w:rsidP="00C04BF6">
      <w:pPr>
        <w:spacing w:after="0" w:line="240" w:lineRule="auto"/>
        <w:ind w:right="153" w:firstLine="708"/>
        <w:jc w:val="both"/>
        <w:rPr>
          <w:rFonts w:ascii="Times New Roman" w:hAnsi="Times New Roman" w:cs="Times New Roman"/>
          <w:sz w:val="28"/>
          <w:szCs w:val="28"/>
        </w:rPr>
      </w:pPr>
      <w:r w:rsidRPr="00B27FD4">
        <w:rPr>
          <w:rFonts w:ascii="Times New Roman" w:hAnsi="Times New Roman" w:cs="Times New Roman"/>
          <w:b/>
          <w:bCs/>
          <w:sz w:val="28"/>
          <w:szCs w:val="28"/>
        </w:rPr>
        <w:t>Спортивные соревнования</w:t>
      </w:r>
      <w:r w:rsidRPr="00B27FD4">
        <w:rPr>
          <w:rFonts w:ascii="Times New Roman" w:hAnsi="Times New Roman" w:cs="Times New Roman"/>
          <w:sz w:val="28"/>
          <w:szCs w:val="28"/>
        </w:rPr>
        <w:t xml:space="preserve"> в прыжках на батуте являются основным элементом, определяющим всю систему подготовки спортсмена. Требования к участию в спортивных соревнованиях лиц, проходящих спортивную подготовку: </w:t>
      </w:r>
    </w:p>
    <w:p w:rsidR="00C04BF6" w:rsidRPr="00B27FD4" w:rsidRDefault="00C04BF6" w:rsidP="00C04BF6">
      <w:pPr>
        <w:spacing w:after="0" w:line="240" w:lineRule="auto"/>
        <w:ind w:right="153"/>
        <w:jc w:val="both"/>
        <w:rPr>
          <w:rFonts w:ascii="Times New Roman" w:hAnsi="Times New Roman" w:cs="Times New Roman"/>
          <w:sz w:val="28"/>
          <w:szCs w:val="28"/>
        </w:rPr>
      </w:pPr>
      <w:r w:rsidRPr="00B27FD4">
        <w:rPr>
          <w:rFonts w:ascii="Times New Roman" w:hAnsi="Times New Roman" w:cs="Times New Roman"/>
          <w:sz w:val="28"/>
          <w:szCs w:val="28"/>
        </w:rPr>
        <w:t xml:space="preserve">- соответствие возраста и пола участника положению (регламенту) об официальных спортивных соревнованиях и правилам вида спорта прыжков на батуте; </w:t>
      </w:r>
    </w:p>
    <w:p w:rsidR="00C04BF6" w:rsidRPr="00B27FD4" w:rsidRDefault="00C04BF6" w:rsidP="00C04BF6">
      <w:pPr>
        <w:spacing w:after="15" w:line="240" w:lineRule="auto"/>
        <w:ind w:right="151"/>
        <w:jc w:val="both"/>
        <w:rPr>
          <w:rFonts w:ascii="Times New Roman" w:hAnsi="Times New Roman" w:cs="Times New Roman"/>
          <w:sz w:val="28"/>
          <w:szCs w:val="28"/>
        </w:rPr>
      </w:pPr>
      <w:r w:rsidRPr="00B27FD4">
        <w:rPr>
          <w:rFonts w:ascii="Times New Roman" w:hAnsi="Times New Roman" w:cs="Times New Roman"/>
          <w:sz w:val="28"/>
          <w:szCs w:val="28"/>
        </w:rPr>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прыжков на батуте; </w:t>
      </w:r>
    </w:p>
    <w:p w:rsidR="00C04BF6" w:rsidRPr="00B27FD4" w:rsidRDefault="00C04BF6" w:rsidP="00C04BF6">
      <w:pPr>
        <w:spacing w:after="15" w:line="240" w:lineRule="auto"/>
        <w:ind w:right="151"/>
        <w:jc w:val="both"/>
        <w:rPr>
          <w:rFonts w:ascii="Times New Roman" w:hAnsi="Times New Roman" w:cs="Times New Roman"/>
          <w:sz w:val="28"/>
          <w:szCs w:val="28"/>
        </w:rPr>
      </w:pPr>
      <w:r w:rsidRPr="00B27FD4">
        <w:rPr>
          <w:rFonts w:ascii="Times New Roman" w:hAnsi="Times New Roman" w:cs="Times New Roman"/>
          <w:sz w:val="28"/>
          <w:szCs w:val="28"/>
        </w:rPr>
        <w:t xml:space="preserve">-выполнение плана спортивной подготовки; </w:t>
      </w:r>
    </w:p>
    <w:p w:rsidR="00C04BF6" w:rsidRPr="00B27FD4" w:rsidRDefault="00C04BF6" w:rsidP="00C04BF6">
      <w:pPr>
        <w:spacing w:after="15" w:line="240" w:lineRule="auto"/>
        <w:ind w:right="151"/>
        <w:jc w:val="both"/>
        <w:rPr>
          <w:rFonts w:ascii="Times New Roman" w:hAnsi="Times New Roman" w:cs="Times New Roman"/>
          <w:sz w:val="28"/>
          <w:szCs w:val="28"/>
        </w:rPr>
      </w:pPr>
      <w:r w:rsidRPr="00B27FD4">
        <w:rPr>
          <w:rFonts w:ascii="Times New Roman" w:hAnsi="Times New Roman" w:cs="Times New Roman"/>
          <w:sz w:val="28"/>
          <w:szCs w:val="28"/>
        </w:rPr>
        <w:t xml:space="preserve">-прохождение предварительного соревновательного отбора; </w:t>
      </w:r>
    </w:p>
    <w:p w:rsidR="00C04BF6" w:rsidRPr="00B27FD4" w:rsidRDefault="00C04BF6" w:rsidP="00C04BF6">
      <w:pPr>
        <w:spacing w:after="15" w:line="240" w:lineRule="auto"/>
        <w:ind w:right="151"/>
        <w:jc w:val="both"/>
        <w:rPr>
          <w:rFonts w:ascii="Times New Roman" w:hAnsi="Times New Roman" w:cs="Times New Roman"/>
          <w:sz w:val="28"/>
          <w:szCs w:val="28"/>
        </w:rPr>
      </w:pPr>
      <w:r w:rsidRPr="00B27FD4">
        <w:rPr>
          <w:rFonts w:ascii="Times New Roman" w:hAnsi="Times New Roman" w:cs="Times New Roman"/>
          <w:sz w:val="28"/>
          <w:szCs w:val="28"/>
        </w:rPr>
        <w:t xml:space="preserve">-наличие соответствующего медицинского заключения о допуске к участию в спортивных соревнованиях; </w:t>
      </w:r>
    </w:p>
    <w:p w:rsidR="00C04BF6" w:rsidRPr="00B27FD4" w:rsidRDefault="00C04BF6" w:rsidP="00C04BF6">
      <w:pPr>
        <w:spacing w:after="15" w:line="240" w:lineRule="auto"/>
        <w:ind w:right="151"/>
        <w:jc w:val="both"/>
        <w:rPr>
          <w:rFonts w:ascii="Times New Roman" w:hAnsi="Times New Roman" w:cs="Times New Roman"/>
          <w:sz w:val="28"/>
          <w:szCs w:val="28"/>
        </w:rPr>
      </w:pPr>
      <w:r w:rsidRPr="00B27FD4">
        <w:rPr>
          <w:rFonts w:ascii="Times New Roman" w:hAnsi="Times New Roman" w:cs="Times New Roman"/>
          <w:sz w:val="28"/>
          <w:szCs w:val="28"/>
        </w:rPr>
        <w:t xml:space="preserve">-соблюдение общероссийских антидопинговых правил и антидопинговых правил. </w:t>
      </w:r>
    </w:p>
    <w:p w:rsidR="00FA5FB4" w:rsidRDefault="00FA5FB4" w:rsidP="00FA5FB4">
      <w:pPr>
        <w:spacing w:after="0" w:line="240" w:lineRule="auto"/>
        <w:ind w:left="14" w:right="14" w:firstLine="547"/>
        <w:jc w:val="both"/>
        <w:rPr>
          <w:rFonts w:ascii="Times New Roman" w:hAnsi="Times New Roman" w:cs="Times New Roman"/>
          <w:sz w:val="28"/>
          <w:szCs w:val="28"/>
        </w:rPr>
      </w:pPr>
      <w:r w:rsidRPr="00B27FD4">
        <w:rPr>
          <w:rFonts w:ascii="Times New Roman" w:hAnsi="Times New Roman" w:cs="Times New Roman"/>
          <w:sz w:val="28"/>
          <w:szCs w:val="28"/>
        </w:rPr>
        <w:t>Вариативные предметные области дают возможность расширения и (или) углубления подготовки обучающихся, определяемой содержанием обязательных предметных областей образовательной программы</w:t>
      </w:r>
      <w:r w:rsidRPr="00FA5FB4">
        <w:rPr>
          <w:rFonts w:ascii="Times New Roman" w:hAnsi="Times New Roman" w:cs="Times New Roman"/>
          <w:sz w:val="28"/>
          <w:szCs w:val="28"/>
        </w:rPr>
        <w:t xml:space="preserve">, получения </w:t>
      </w:r>
      <w:proofErr w:type="gramStart"/>
      <w:r w:rsidRPr="00FA5FB4">
        <w:rPr>
          <w:rFonts w:ascii="Times New Roman" w:hAnsi="Times New Roman" w:cs="Times New Roman"/>
          <w:sz w:val="28"/>
          <w:szCs w:val="28"/>
        </w:rPr>
        <w:t>обучающимися</w:t>
      </w:r>
      <w:proofErr w:type="gramEnd"/>
      <w:r w:rsidRPr="00FA5FB4">
        <w:rPr>
          <w:rFonts w:ascii="Times New Roman" w:hAnsi="Times New Roman" w:cs="Times New Roman"/>
          <w:sz w:val="28"/>
          <w:szCs w:val="28"/>
        </w:rPr>
        <w:t xml:space="preserve"> дополнительных знаний, умений и навыков.</w:t>
      </w:r>
    </w:p>
    <w:p w:rsidR="00FA5FB4" w:rsidRPr="001F3BB2" w:rsidRDefault="00FA5FB4" w:rsidP="00581878">
      <w:pPr>
        <w:spacing w:after="0" w:line="240" w:lineRule="auto"/>
        <w:ind w:left="14" w:right="14"/>
        <w:jc w:val="both"/>
        <w:rPr>
          <w:rFonts w:ascii="Times New Roman" w:hAnsi="Times New Roman" w:cs="Times New Roman"/>
          <w:sz w:val="28"/>
          <w:szCs w:val="28"/>
        </w:rPr>
      </w:pPr>
      <w:r w:rsidRPr="001F3BB2">
        <w:rPr>
          <w:rFonts w:ascii="Times New Roman" w:hAnsi="Times New Roman" w:cs="Times New Roman"/>
          <w:sz w:val="28"/>
          <w:szCs w:val="28"/>
        </w:rPr>
        <w:t>Освоение программного материала осуществляется с учётом возрастных особенностей занимающихся. Необходимо учитывать анатомо-физиологические и психологические особенности детей определенного возраста.</w:t>
      </w:r>
    </w:p>
    <w:p w:rsidR="00FA5FB4" w:rsidRPr="001F3BB2" w:rsidRDefault="00FA5FB4" w:rsidP="00581878">
      <w:pPr>
        <w:spacing w:after="0" w:line="240" w:lineRule="auto"/>
        <w:ind w:left="14" w:right="14" w:firstLine="694"/>
        <w:jc w:val="both"/>
        <w:rPr>
          <w:rFonts w:ascii="Times New Roman" w:hAnsi="Times New Roman" w:cs="Times New Roman"/>
          <w:sz w:val="28"/>
          <w:szCs w:val="28"/>
        </w:rPr>
      </w:pPr>
      <w:r w:rsidRPr="001F3BB2">
        <w:rPr>
          <w:rFonts w:ascii="Times New Roman" w:hAnsi="Times New Roman" w:cs="Times New Roman"/>
          <w:sz w:val="28"/>
          <w:szCs w:val="28"/>
        </w:rPr>
        <w:lastRenderedPageBreak/>
        <w:t xml:space="preserve">В возрасте </w:t>
      </w:r>
      <w:r w:rsidR="001F3BB2">
        <w:rPr>
          <w:rFonts w:ascii="Times New Roman" w:hAnsi="Times New Roman" w:cs="Times New Roman"/>
          <w:sz w:val="28"/>
          <w:szCs w:val="28"/>
        </w:rPr>
        <w:t>6</w:t>
      </w:r>
      <w:r w:rsidRPr="001F3BB2">
        <w:rPr>
          <w:rFonts w:ascii="Times New Roman" w:hAnsi="Times New Roman" w:cs="Times New Roman"/>
          <w:sz w:val="28"/>
          <w:szCs w:val="28"/>
        </w:rPr>
        <w:t>-9 лет функции и системы организма немного отстают в развитии, а опорно-двигательный аппарат еще слаб, наступает быстрая утомляемость при выполнении одних и тех же упражнений. Невелика и прочность опорного аппарата. В связи с этим рекомендуется широко использовать подвижные игры с применением усвоенных элементов на батуте и акробатических элементов, упражнения общей физической подготовки, развивающие гибкость, быстроту и ловкость.</w:t>
      </w:r>
    </w:p>
    <w:p w:rsidR="00FA5FB4" w:rsidRPr="001F3BB2" w:rsidRDefault="00FA5FB4" w:rsidP="001F3BB2">
      <w:pPr>
        <w:spacing w:after="0" w:line="240" w:lineRule="auto"/>
        <w:ind w:left="14" w:right="14" w:firstLine="694"/>
        <w:jc w:val="both"/>
        <w:rPr>
          <w:rFonts w:ascii="Times New Roman" w:hAnsi="Times New Roman" w:cs="Times New Roman"/>
          <w:sz w:val="28"/>
          <w:szCs w:val="28"/>
        </w:rPr>
      </w:pPr>
      <w:r w:rsidRPr="001F3BB2">
        <w:rPr>
          <w:rFonts w:ascii="Times New Roman" w:hAnsi="Times New Roman" w:cs="Times New Roman"/>
          <w:sz w:val="28"/>
          <w:szCs w:val="28"/>
        </w:rPr>
        <w:t>При подборе средств и методов подготовки, дозировке и определении объёма, интенсивности тренировочных нагрузок следует учитывать, что у детей с 9 до 13 лет сердечно сосудистая система обладает большей устойчивостью и приспосабливаемостью, емкость легких становится больше. Увеличивается мышечная масса, но силовые параметры юного спортсмена еще недостаточно подготовлены к длительным силовым напряжениям. Идет развитие нервной системы.</w:t>
      </w:r>
      <w:r w:rsidR="001F3BB2">
        <w:rPr>
          <w:rFonts w:ascii="Times New Roman" w:hAnsi="Times New Roman" w:cs="Times New Roman"/>
          <w:sz w:val="28"/>
          <w:szCs w:val="28"/>
        </w:rPr>
        <w:t xml:space="preserve"> </w:t>
      </w:r>
      <w:r w:rsidRPr="001F3BB2">
        <w:rPr>
          <w:rFonts w:ascii="Times New Roman" w:hAnsi="Times New Roman" w:cs="Times New Roman"/>
          <w:sz w:val="28"/>
          <w:szCs w:val="28"/>
        </w:rPr>
        <w:t>Также надо иметь в виду, что дети этого возраста переоценивают свои силы и возможности, а к 13 годам у девочек в связи с наступлением полового созревания наблюдается дисгармония физиологических функций, физических и особенно координационных способностей. Этот возраст является наилучшим для развития быстроты, скоростно-силовых качеств, гибкости и координации движений.</w:t>
      </w:r>
    </w:p>
    <w:p w:rsidR="00FA5FB4" w:rsidRPr="001F3BB2" w:rsidRDefault="00FA5FB4" w:rsidP="001F3BB2">
      <w:pPr>
        <w:spacing w:after="0" w:line="240" w:lineRule="auto"/>
        <w:ind w:left="14" w:right="14" w:firstLine="694"/>
        <w:jc w:val="both"/>
        <w:rPr>
          <w:rFonts w:ascii="Times New Roman" w:hAnsi="Times New Roman" w:cs="Times New Roman"/>
          <w:sz w:val="28"/>
          <w:szCs w:val="28"/>
        </w:rPr>
      </w:pPr>
      <w:r w:rsidRPr="001F3BB2">
        <w:rPr>
          <w:rFonts w:ascii="Times New Roman" w:hAnsi="Times New Roman" w:cs="Times New Roman"/>
          <w:sz w:val="28"/>
          <w:szCs w:val="28"/>
        </w:rPr>
        <w:t>В период полового созревания у подростков отмечается наиболее высокий темп развития дыхательной системы. Объем легких в возрасте с 11 до 14 лет увеличивается почти в два раза, значительно повышается минутный объем дыхания и растет показатель жизненной емкости.</w:t>
      </w:r>
      <w:r w:rsidR="001F3BB2">
        <w:rPr>
          <w:rFonts w:ascii="Times New Roman" w:hAnsi="Times New Roman" w:cs="Times New Roman"/>
          <w:sz w:val="28"/>
          <w:szCs w:val="28"/>
        </w:rPr>
        <w:t xml:space="preserve"> </w:t>
      </w:r>
      <w:r w:rsidRPr="001F3BB2">
        <w:rPr>
          <w:rFonts w:ascii="Times New Roman" w:hAnsi="Times New Roman" w:cs="Times New Roman"/>
          <w:sz w:val="28"/>
          <w:szCs w:val="28"/>
        </w:rPr>
        <w:t xml:space="preserve">При построении тренировочного процесса с </w:t>
      </w:r>
      <w:r w:rsidR="001F3BB2">
        <w:rPr>
          <w:rFonts w:ascii="Times New Roman" w:hAnsi="Times New Roman" w:cs="Times New Roman"/>
          <w:sz w:val="28"/>
          <w:szCs w:val="28"/>
        </w:rPr>
        <w:t>об</w:t>
      </w:r>
      <w:r w:rsidRPr="001F3BB2">
        <w:rPr>
          <w:rFonts w:ascii="Times New Roman" w:hAnsi="Times New Roman" w:cs="Times New Roman"/>
          <w:sz w:val="28"/>
          <w:szCs w:val="28"/>
        </w:rPr>
        <w:t>уча</w:t>
      </w:r>
      <w:r w:rsidR="001F3BB2">
        <w:rPr>
          <w:rFonts w:ascii="Times New Roman" w:hAnsi="Times New Roman" w:cs="Times New Roman"/>
          <w:sz w:val="28"/>
          <w:szCs w:val="28"/>
        </w:rPr>
        <w:t>ю</w:t>
      </w:r>
      <w:r w:rsidRPr="001F3BB2">
        <w:rPr>
          <w:rFonts w:ascii="Times New Roman" w:hAnsi="Times New Roman" w:cs="Times New Roman"/>
          <w:sz w:val="28"/>
          <w:szCs w:val="28"/>
        </w:rPr>
        <w:t>щимися 14-16 лет, планируя тренировочные и соревновательные нагрузки, тренер-преподаватель должен понимать, что в этот период у подростков происходит ускоренный рост тела, быстро растут кости рук и ног, сердечно сосудистая система хорошо приспосабливается к упражнениям на скорость и выносливость. Увеличивается объём мышц и силовые показатели. Продолжается окостенение хрящевой ткани, но имеется разница между силовыми и скоростными возможностями мальчиков и девочек. В это время быстро и прочно формируются двигательные навыки, и</w:t>
      </w:r>
      <w:r w:rsidR="00897BD7">
        <w:rPr>
          <w:rFonts w:ascii="Times New Roman" w:hAnsi="Times New Roman" w:cs="Times New Roman"/>
          <w:noProof/>
          <w:sz w:val="28"/>
          <w:szCs w:val="28"/>
        </w:rPr>
        <w:t xml:space="preserve"> </w:t>
      </w:r>
      <w:r w:rsidRPr="001F3BB2">
        <w:rPr>
          <w:rFonts w:ascii="Times New Roman" w:hAnsi="Times New Roman" w:cs="Times New Roman"/>
          <w:sz w:val="28"/>
          <w:szCs w:val="28"/>
        </w:rPr>
        <w:t>повышается устойчивость общей работоспособности. У девочек заканчивается половое созревание, а у мальчиков начинается. В связи с этим у мальчиков в этот период частично нарушаются координационные способности.</w:t>
      </w:r>
    </w:p>
    <w:p w:rsidR="00FA5FB4" w:rsidRPr="001F3BB2" w:rsidRDefault="00FA5FB4" w:rsidP="001F3BB2">
      <w:pPr>
        <w:spacing w:after="0" w:line="240" w:lineRule="auto"/>
        <w:ind w:left="14" w:right="14" w:firstLine="694"/>
        <w:jc w:val="both"/>
        <w:rPr>
          <w:rFonts w:ascii="Times New Roman" w:hAnsi="Times New Roman" w:cs="Times New Roman"/>
          <w:sz w:val="28"/>
          <w:szCs w:val="28"/>
        </w:rPr>
      </w:pPr>
      <w:r w:rsidRPr="001F3BB2">
        <w:rPr>
          <w:rFonts w:ascii="Times New Roman" w:hAnsi="Times New Roman" w:cs="Times New Roman"/>
          <w:sz w:val="28"/>
          <w:szCs w:val="28"/>
        </w:rPr>
        <w:t>В период 17-18 лет у занимающихся продолжается усиленный рост мышечной массы и костной системы. Процесс окостенения еще не заканчивается. У девушек слабее развивается мускулатура плечевого пояса. Завершается формирование суставов, в связи с этим затрудняется освоение упражнений на гибкость.</w:t>
      </w:r>
    </w:p>
    <w:p w:rsidR="00FA5FB4" w:rsidRPr="001F3BB2" w:rsidRDefault="00FA5FB4" w:rsidP="00581878">
      <w:pPr>
        <w:spacing w:after="0" w:line="240" w:lineRule="auto"/>
        <w:ind w:left="14" w:right="14" w:firstLine="694"/>
        <w:jc w:val="both"/>
        <w:rPr>
          <w:rFonts w:ascii="Times New Roman" w:hAnsi="Times New Roman" w:cs="Times New Roman"/>
          <w:sz w:val="28"/>
          <w:szCs w:val="28"/>
        </w:rPr>
      </w:pPr>
      <w:r w:rsidRPr="001F3BB2">
        <w:rPr>
          <w:rFonts w:ascii="Times New Roman" w:hAnsi="Times New Roman" w:cs="Times New Roman"/>
          <w:sz w:val="28"/>
          <w:szCs w:val="28"/>
        </w:rPr>
        <w:t>Основной формой проведения учебной работы в группах является учебно-тренировочное занятие, проводимое в соответствии с утвержденным расписанием под руководством тренера-преподавателя. Учебно-</w:t>
      </w:r>
      <w:r w:rsidRPr="001F3BB2">
        <w:rPr>
          <w:rFonts w:ascii="Times New Roman" w:hAnsi="Times New Roman" w:cs="Times New Roman"/>
          <w:sz w:val="28"/>
          <w:szCs w:val="28"/>
        </w:rPr>
        <w:lastRenderedPageBreak/>
        <w:t>тренировочные занятия проводят в спортивном зале или на открытом воздухе (площадке) в форме урока по общепринятой схеме.</w:t>
      </w:r>
    </w:p>
    <w:p w:rsidR="00FA5FB4" w:rsidRPr="001F3BB2" w:rsidRDefault="00FA5FB4" w:rsidP="00581878">
      <w:pPr>
        <w:spacing w:after="0" w:line="240" w:lineRule="auto"/>
        <w:ind w:left="14" w:right="14"/>
        <w:jc w:val="both"/>
        <w:rPr>
          <w:rFonts w:ascii="Times New Roman" w:hAnsi="Times New Roman" w:cs="Times New Roman"/>
          <w:sz w:val="28"/>
          <w:szCs w:val="28"/>
        </w:rPr>
      </w:pPr>
      <w:r w:rsidRPr="001F3BB2">
        <w:rPr>
          <w:rFonts w:ascii="Times New Roman" w:hAnsi="Times New Roman" w:cs="Times New Roman"/>
          <w:sz w:val="28"/>
          <w:szCs w:val="28"/>
        </w:rPr>
        <w:t>После проведения общей разминки необходимо выделить время (до 10 мин) на индивидуальную разминку, где применяют специальные упражнения</w:t>
      </w:r>
      <w:r w:rsidR="00581878">
        <w:rPr>
          <w:rFonts w:ascii="Times New Roman" w:hAnsi="Times New Roman" w:cs="Times New Roman"/>
          <w:sz w:val="28"/>
          <w:szCs w:val="28"/>
        </w:rPr>
        <w:t>,</w:t>
      </w:r>
      <w:r w:rsidRPr="001F3BB2">
        <w:rPr>
          <w:rFonts w:ascii="Times New Roman" w:hAnsi="Times New Roman" w:cs="Times New Roman"/>
          <w:sz w:val="28"/>
          <w:szCs w:val="28"/>
        </w:rPr>
        <w:t xml:space="preserve"> з</w:t>
      </w:r>
      <w:r w:rsidR="00C61CF5">
        <w:rPr>
          <w:rFonts w:ascii="Times New Roman" w:hAnsi="Times New Roman" w:cs="Times New Roman"/>
          <w:sz w:val="28"/>
          <w:szCs w:val="28"/>
        </w:rPr>
        <w:t>адача которых -</w:t>
      </w:r>
      <w:r w:rsidRPr="001F3BB2">
        <w:rPr>
          <w:rFonts w:ascii="Times New Roman" w:hAnsi="Times New Roman" w:cs="Times New Roman"/>
          <w:sz w:val="28"/>
          <w:szCs w:val="28"/>
        </w:rPr>
        <w:t xml:space="preserve"> подготовка к выполнению упражнений в основной части урока.</w:t>
      </w:r>
    </w:p>
    <w:p w:rsidR="00FA5FB4" w:rsidRPr="001F3BB2" w:rsidRDefault="00471468" w:rsidP="001F3BB2">
      <w:pPr>
        <w:spacing w:after="0" w:line="240" w:lineRule="auto"/>
        <w:ind w:left="14" w:right="14" w:firstLine="694"/>
        <w:jc w:val="both"/>
        <w:rPr>
          <w:rFonts w:ascii="Times New Roman" w:hAnsi="Times New Roman" w:cs="Times New Roman"/>
          <w:sz w:val="28"/>
          <w:szCs w:val="28"/>
        </w:rPr>
      </w:pPr>
      <w:r>
        <w:rPr>
          <w:rFonts w:ascii="Times New Roman" w:hAnsi="Times New Roman" w:cs="Times New Roman"/>
          <w:noProof/>
          <w:sz w:val="28"/>
          <w:szCs w:val="28"/>
        </w:rPr>
        <w:pict>
          <v:shape id="Picture 38796" o:spid="_x0000_s1053" type="#_x0000_t75" style="position:absolute;left:0;text-align:left;margin-left:549.15pt;margin-top:665.7pt;width:1.9pt;height:3.1pt;z-index:251659776;visibility:visible;mso-position-horizontal-relative:page;mso-position-vertical-relative:page" o:allowoverlap="f">
            <v:imagedata r:id="rId11" o:title=""/>
            <w10:wrap type="square" anchorx="page" anchory="page"/>
          </v:shape>
        </w:pict>
      </w:r>
      <w:r>
        <w:rPr>
          <w:rFonts w:ascii="Times New Roman" w:hAnsi="Times New Roman" w:cs="Times New Roman"/>
          <w:noProof/>
          <w:sz w:val="28"/>
          <w:szCs w:val="28"/>
        </w:rPr>
        <w:pict>
          <v:shape id="Picture 38801" o:spid="_x0000_s1054" type="#_x0000_t75" style="position:absolute;left:0;text-align:left;margin-left:552.5pt;margin-top:756.2pt;width:.25pt;height:.25pt;z-index:251660800;visibility:visible;mso-position-horizontal-relative:page;mso-position-vertical-relative:page" o:allowoverlap="f">
            <v:imagedata r:id="rId12" o:title=""/>
            <w10:wrap type="square" anchorx="page" anchory="page"/>
          </v:shape>
        </w:pict>
      </w:r>
      <w:r w:rsidR="00FA5FB4" w:rsidRPr="001F3BB2">
        <w:rPr>
          <w:rFonts w:ascii="Times New Roman" w:hAnsi="Times New Roman" w:cs="Times New Roman"/>
          <w:sz w:val="28"/>
          <w:szCs w:val="28"/>
        </w:rPr>
        <w:t xml:space="preserve">В основной части занятия изучают и совершенствуют технику прыжков на батуте, акробатической дорожке и двойном </w:t>
      </w:r>
      <w:proofErr w:type="spellStart"/>
      <w:r w:rsidR="00FA5FB4" w:rsidRPr="001F3BB2">
        <w:rPr>
          <w:rFonts w:ascii="Times New Roman" w:hAnsi="Times New Roman" w:cs="Times New Roman"/>
          <w:sz w:val="28"/>
          <w:szCs w:val="28"/>
        </w:rPr>
        <w:t>минитрампе</w:t>
      </w:r>
      <w:proofErr w:type="spellEnd"/>
      <w:r w:rsidR="00FA5FB4" w:rsidRPr="001F3BB2">
        <w:rPr>
          <w:rFonts w:ascii="Times New Roman" w:hAnsi="Times New Roman" w:cs="Times New Roman"/>
          <w:sz w:val="28"/>
          <w:szCs w:val="28"/>
        </w:rPr>
        <w:t xml:space="preserve">. Изучение и совершенствование должно производиться с соблюдением дидактических принципов: последовательности (от простого к сложному, от лёгкого к трудному, от известного к неизвестному), повторности, наглядности, индивидуального подхода к </w:t>
      </w:r>
      <w:r w:rsidR="000E78BF">
        <w:rPr>
          <w:rFonts w:ascii="Times New Roman" w:hAnsi="Times New Roman" w:cs="Times New Roman"/>
          <w:sz w:val="28"/>
          <w:szCs w:val="28"/>
        </w:rPr>
        <w:t>об</w:t>
      </w:r>
      <w:r w:rsidR="00FA5FB4" w:rsidRPr="001F3BB2">
        <w:rPr>
          <w:rFonts w:ascii="Times New Roman" w:hAnsi="Times New Roman" w:cs="Times New Roman"/>
          <w:sz w:val="28"/>
          <w:szCs w:val="28"/>
        </w:rPr>
        <w:t>уча</w:t>
      </w:r>
      <w:r w:rsidR="000E78BF">
        <w:rPr>
          <w:rFonts w:ascii="Times New Roman" w:hAnsi="Times New Roman" w:cs="Times New Roman"/>
          <w:sz w:val="28"/>
          <w:szCs w:val="28"/>
        </w:rPr>
        <w:t>ю</w:t>
      </w:r>
      <w:r w:rsidR="00FA5FB4" w:rsidRPr="001F3BB2">
        <w:rPr>
          <w:rFonts w:ascii="Times New Roman" w:hAnsi="Times New Roman" w:cs="Times New Roman"/>
          <w:sz w:val="28"/>
          <w:szCs w:val="28"/>
        </w:rPr>
        <w:t>щимся, что повысит эффективность педагогической управляемости тренировочным процессом. Количество повторений каждого упражнения или соединения элементов должно быть таким, чтобы было обеспечено формирование устойчивого двигательного навыка.</w:t>
      </w:r>
    </w:p>
    <w:p w:rsidR="001F3BB2" w:rsidRDefault="00FA5FB4" w:rsidP="00897BD7">
      <w:pPr>
        <w:spacing w:after="0" w:line="240" w:lineRule="auto"/>
        <w:ind w:left="14" w:right="14" w:firstLine="694"/>
        <w:jc w:val="both"/>
        <w:rPr>
          <w:rFonts w:ascii="Times New Roman" w:hAnsi="Times New Roman" w:cs="Times New Roman"/>
          <w:sz w:val="28"/>
          <w:szCs w:val="28"/>
        </w:rPr>
      </w:pPr>
      <w:r w:rsidRPr="001F3BB2">
        <w:rPr>
          <w:rFonts w:ascii="Times New Roman" w:hAnsi="Times New Roman" w:cs="Times New Roman"/>
          <w:sz w:val="28"/>
          <w:szCs w:val="28"/>
        </w:rPr>
        <w:t>В конце учебно-тренировочных занятий используют упражнения, направленные на развитие и совершенствование необходимых специальных двигательных качеств (координация движений, ориентация в пространстве, чувство баланса, гибкости, быстроты) и носят конкретно направленный характер. При этом учитывают индивидуальные особенности спортсменов</w:t>
      </w:r>
      <w:r w:rsidR="001F3BB2">
        <w:rPr>
          <w:rFonts w:ascii="Times New Roman" w:hAnsi="Times New Roman" w:cs="Times New Roman"/>
          <w:sz w:val="28"/>
          <w:szCs w:val="28"/>
        </w:rPr>
        <w:t>.</w:t>
      </w:r>
    </w:p>
    <w:p w:rsidR="00897BD7" w:rsidRPr="00C04BF6" w:rsidRDefault="00C04BF6" w:rsidP="00EA49D7">
      <w:pPr>
        <w:spacing w:after="15" w:line="240" w:lineRule="auto"/>
        <w:ind w:right="-1" w:firstLine="708"/>
        <w:jc w:val="both"/>
        <w:rPr>
          <w:rFonts w:ascii="Times New Roman" w:hAnsi="Times New Roman" w:cs="Times New Roman"/>
          <w:bCs/>
          <w:sz w:val="28"/>
          <w:szCs w:val="28"/>
        </w:rPr>
      </w:pPr>
      <w:r w:rsidRPr="00C04BF6">
        <w:rPr>
          <w:rFonts w:ascii="Times New Roman" w:hAnsi="Times New Roman" w:cs="Times New Roman"/>
          <w:bCs/>
          <w:sz w:val="28"/>
          <w:szCs w:val="28"/>
        </w:rPr>
        <w:t>Навыки в других видах спорта, способствующие повышению профессионально</w:t>
      </w:r>
      <w:r>
        <w:rPr>
          <w:rFonts w:ascii="Times New Roman" w:hAnsi="Times New Roman" w:cs="Times New Roman"/>
          <w:bCs/>
          <w:sz w:val="28"/>
          <w:szCs w:val="28"/>
        </w:rPr>
        <w:t xml:space="preserve">го мастерства в избранном виде: </w:t>
      </w:r>
      <w:r>
        <w:rPr>
          <w:rFonts w:ascii="Times New Roman" w:hAnsi="Times New Roman" w:cs="Times New Roman"/>
          <w:sz w:val="28"/>
          <w:szCs w:val="28"/>
        </w:rPr>
        <w:t>в</w:t>
      </w:r>
      <w:r w:rsidRPr="0037531B">
        <w:rPr>
          <w:rFonts w:ascii="Times New Roman" w:hAnsi="Times New Roman" w:cs="Times New Roman"/>
          <w:sz w:val="28"/>
          <w:szCs w:val="28"/>
        </w:rPr>
        <w:t xml:space="preserve"> качестве средств общей физической подготовки используют главным образом отдаленные по структуре от основных упражнений из других видов спорта (акробатики, гимнастики, легкой атлетики и т.д.). При этом необходимо учитывать закономерности переноса и взаимодействия различных качеств и навыков. Они могут быть положительными, отрицательными и нейтральными. Так, с увеличением силы растет скорость, улучшается координация. Положительный перенос обеспечивает близкие по структуре к основным игровым приемам навыки, совпадающие с игровым режимом мышечной работы. </w:t>
      </w:r>
    </w:p>
    <w:p w:rsidR="00FA5FB4" w:rsidRPr="001F3BB2" w:rsidRDefault="00F804F2" w:rsidP="00897BD7">
      <w:pPr>
        <w:spacing w:after="0" w:line="240" w:lineRule="auto"/>
        <w:ind w:left="14" w:right="14"/>
        <w:jc w:val="center"/>
        <w:rPr>
          <w:rFonts w:ascii="Times New Roman" w:hAnsi="Times New Roman" w:cs="Times New Roman"/>
          <w:sz w:val="28"/>
          <w:szCs w:val="28"/>
        </w:rPr>
      </w:pPr>
      <w:r>
        <w:rPr>
          <w:rFonts w:ascii="Times New Roman" w:hAnsi="Times New Roman" w:cs="Times New Roman"/>
          <w:b/>
          <w:sz w:val="28"/>
          <w:szCs w:val="28"/>
        </w:rPr>
        <w:t>3.1.</w:t>
      </w:r>
      <w:r w:rsidR="00DB7634">
        <w:rPr>
          <w:rFonts w:ascii="Times New Roman" w:hAnsi="Times New Roman" w:cs="Times New Roman"/>
          <w:b/>
          <w:sz w:val="28"/>
          <w:szCs w:val="28"/>
        </w:rPr>
        <w:t>1. Обязательные</w:t>
      </w:r>
      <w:r w:rsidR="00897BD7">
        <w:rPr>
          <w:rFonts w:ascii="Times New Roman" w:hAnsi="Times New Roman" w:cs="Times New Roman"/>
          <w:b/>
          <w:sz w:val="28"/>
          <w:szCs w:val="28"/>
        </w:rPr>
        <w:t xml:space="preserve"> предметные области: «</w:t>
      </w:r>
      <w:r w:rsidR="00FA5FB4" w:rsidRPr="001F17BD">
        <w:rPr>
          <w:rFonts w:ascii="Times New Roman" w:hAnsi="Times New Roman" w:cs="Times New Roman"/>
          <w:b/>
          <w:sz w:val="28"/>
          <w:szCs w:val="28"/>
        </w:rPr>
        <w:t>Теоретическ</w:t>
      </w:r>
      <w:r w:rsidR="00897BD7">
        <w:rPr>
          <w:rFonts w:ascii="Times New Roman" w:hAnsi="Times New Roman" w:cs="Times New Roman"/>
          <w:b/>
          <w:sz w:val="28"/>
          <w:szCs w:val="28"/>
        </w:rPr>
        <w:t>ие</w:t>
      </w:r>
      <w:r w:rsidR="00FA5FB4" w:rsidRPr="001F17BD">
        <w:rPr>
          <w:rFonts w:ascii="Times New Roman" w:hAnsi="Times New Roman" w:cs="Times New Roman"/>
          <w:b/>
          <w:sz w:val="28"/>
          <w:szCs w:val="28"/>
        </w:rPr>
        <w:t xml:space="preserve"> </w:t>
      </w:r>
      <w:r w:rsidR="00897BD7">
        <w:rPr>
          <w:rFonts w:ascii="Times New Roman" w:hAnsi="Times New Roman" w:cs="Times New Roman"/>
          <w:b/>
          <w:sz w:val="28"/>
          <w:szCs w:val="28"/>
        </w:rPr>
        <w:t>основы физической культуры и спорта» (для базового и углубленного уровней сложности)</w:t>
      </w:r>
    </w:p>
    <w:p w:rsidR="00FA5FB4" w:rsidRPr="001F17BD" w:rsidRDefault="00FA5FB4" w:rsidP="00897BD7">
      <w:pPr>
        <w:spacing w:after="0" w:line="240" w:lineRule="auto"/>
        <w:ind w:left="860"/>
        <w:jc w:val="center"/>
        <w:rPr>
          <w:rFonts w:ascii="Times New Roman" w:hAnsi="Times New Roman" w:cs="Times New Roman"/>
          <w:sz w:val="28"/>
          <w:szCs w:val="28"/>
        </w:rPr>
      </w:pPr>
    </w:p>
    <w:p w:rsidR="001F17BD" w:rsidRPr="001F17BD" w:rsidRDefault="001F17BD" w:rsidP="001F3BB2">
      <w:pPr>
        <w:spacing w:after="0" w:line="240" w:lineRule="auto"/>
        <w:ind w:right="151" w:firstLine="708"/>
        <w:jc w:val="both"/>
        <w:rPr>
          <w:rFonts w:ascii="Times New Roman" w:hAnsi="Times New Roman" w:cs="Times New Roman"/>
          <w:sz w:val="28"/>
          <w:szCs w:val="28"/>
        </w:rPr>
      </w:pPr>
      <w:r w:rsidRPr="001F17BD">
        <w:rPr>
          <w:rFonts w:ascii="Times New Roman" w:hAnsi="Times New Roman" w:cs="Times New Roman"/>
          <w:sz w:val="28"/>
          <w:szCs w:val="28"/>
        </w:rPr>
        <w:t xml:space="preserve">Теоретические знания позволяют спортсменам прыжков на батуте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 соревнованиях. Учебный материал распределяется на весь период обучения. При проведении теоретических </w:t>
      </w:r>
      <w:r w:rsidRPr="001F17BD">
        <w:rPr>
          <w:rFonts w:ascii="Times New Roman" w:hAnsi="Times New Roman" w:cs="Times New Roman"/>
          <w:sz w:val="28"/>
          <w:szCs w:val="28"/>
        </w:rPr>
        <w:lastRenderedPageBreak/>
        <w:t xml:space="preserve">занятий следует учитывать возраст занимающихся и излагать материал в доступной им форме. </w:t>
      </w:r>
    </w:p>
    <w:p w:rsidR="001F17BD" w:rsidRDefault="001F17BD" w:rsidP="00C61CF5">
      <w:pPr>
        <w:spacing w:after="0" w:line="240" w:lineRule="auto"/>
        <w:ind w:right="151" w:firstLine="852"/>
        <w:jc w:val="both"/>
        <w:rPr>
          <w:rFonts w:ascii="Times New Roman" w:hAnsi="Times New Roman" w:cs="Times New Roman"/>
          <w:sz w:val="28"/>
          <w:szCs w:val="28"/>
        </w:rPr>
      </w:pPr>
      <w:r w:rsidRPr="001F17BD">
        <w:rPr>
          <w:rFonts w:ascii="Times New Roman" w:hAnsi="Times New Roman" w:cs="Times New Roman"/>
          <w:sz w:val="28"/>
          <w:szCs w:val="28"/>
        </w:rPr>
        <w:t xml:space="preserve">Содержание бесед и полнота сведений зависит от контингента обучающихся. Некоторые темы требуют неоднократного повторения, например меры предупреждения травматизма, оказание первой медицинской помощи, правила соревнований, инструктажи о технике безопасности.  </w:t>
      </w:r>
    </w:p>
    <w:p w:rsidR="00E46386" w:rsidRPr="001F17BD" w:rsidRDefault="00E46386" w:rsidP="00E46386">
      <w:pPr>
        <w:spacing w:after="0" w:line="240" w:lineRule="auto"/>
        <w:ind w:left="127" w:right="151" w:firstLine="852"/>
        <w:jc w:val="both"/>
        <w:rPr>
          <w:rFonts w:ascii="Times New Roman" w:hAnsi="Times New Roman" w:cs="Times New Roman"/>
          <w:sz w:val="28"/>
          <w:szCs w:val="28"/>
        </w:rPr>
      </w:pPr>
    </w:p>
    <w:tbl>
      <w:tblPr>
        <w:tblW w:w="9214" w:type="dxa"/>
        <w:tblInd w:w="108" w:type="dxa"/>
        <w:tblCellMar>
          <w:top w:w="8" w:type="dxa"/>
          <w:right w:w="37" w:type="dxa"/>
        </w:tblCellMar>
        <w:tblLook w:val="04A0"/>
      </w:tblPr>
      <w:tblGrid>
        <w:gridCol w:w="611"/>
        <w:gridCol w:w="2879"/>
        <w:gridCol w:w="5724"/>
      </w:tblGrid>
      <w:tr w:rsidR="001F17BD" w:rsidRPr="00E46386" w:rsidTr="00C61CF5">
        <w:trPr>
          <w:trHeight w:val="664"/>
        </w:trPr>
        <w:tc>
          <w:tcPr>
            <w:tcW w:w="611" w:type="dxa"/>
            <w:tcBorders>
              <w:top w:val="single" w:sz="4" w:space="0" w:color="000000"/>
              <w:left w:val="single" w:sz="4" w:space="0" w:color="000000"/>
              <w:bottom w:val="single" w:sz="4" w:space="0" w:color="000000"/>
              <w:right w:val="single" w:sz="4" w:space="0" w:color="000000"/>
            </w:tcBorders>
            <w:hideMark/>
          </w:tcPr>
          <w:p w:rsidR="001F17BD" w:rsidRPr="00E46386" w:rsidRDefault="001F17BD">
            <w:pPr>
              <w:spacing w:after="19" w:line="256" w:lineRule="auto"/>
              <w:ind w:left="55"/>
              <w:rPr>
                <w:rFonts w:ascii="Times New Roman" w:hAnsi="Times New Roman" w:cs="Times New Roman"/>
                <w:sz w:val="24"/>
                <w:szCs w:val="24"/>
              </w:rPr>
            </w:pPr>
            <w:r w:rsidRPr="00E46386">
              <w:rPr>
                <w:rFonts w:ascii="Times New Roman" w:hAnsi="Times New Roman" w:cs="Times New Roman"/>
                <w:sz w:val="24"/>
                <w:szCs w:val="24"/>
              </w:rPr>
              <w:t xml:space="preserve">№ </w:t>
            </w:r>
          </w:p>
          <w:p w:rsidR="001F17BD" w:rsidRPr="00E46386" w:rsidRDefault="001F17BD">
            <w:pPr>
              <w:spacing w:after="0" w:line="256" w:lineRule="auto"/>
              <w:rPr>
                <w:rFonts w:ascii="Times New Roman" w:hAnsi="Times New Roman" w:cs="Times New Roman"/>
                <w:sz w:val="24"/>
                <w:szCs w:val="24"/>
              </w:rPr>
            </w:pPr>
            <w:r w:rsidRPr="00E46386">
              <w:rPr>
                <w:rFonts w:ascii="Times New Roman" w:hAnsi="Times New Roman" w:cs="Times New Roman"/>
                <w:sz w:val="24"/>
                <w:szCs w:val="24"/>
              </w:rPr>
              <w:t xml:space="preserve">п/п </w:t>
            </w: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1F17BD" w:rsidRPr="00E46386" w:rsidRDefault="001F17BD">
            <w:pPr>
              <w:spacing w:after="0" w:line="256" w:lineRule="auto"/>
              <w:ind w:right="68"/>
              <w:jc w:val="center"/>
              <w:rPr>
                <w:rFonts w:ascii="Times New Roman" w:hAnsi="Times New Roman" w:cs="Times New Roman"/>
                <w:sz w:val="24"/>
                <w:szCs w:val="24"/>
              </w:rPr>
            </w:pPr>
            <w:r w:rsidRPr="00E46386">
              <w:rPr>
                <w:rFonts w:ascii="Times New Roman" w:hAnsi="Times New Roman" w:cs="Times New Roman"/>
                <w:sz w:val="24"/>
                <w:szCs w:val="24"/>
              </w:rPr>
              <w:t xml:space="preserve">Название темы </w:t>
            </w:r>
          </w:p>
        </w:tc>
        <w:tc>
          <w:tcPr>
            <w:tcW w:w="5724" w:type="dxa"/>
            <w:tcBorders>
              <w:top w:val="single" w:sz="4" w:space="0" w:color="000000"/>
              <w:left w:val="single" w:sz="4" w:space="0" w:color="000000"/>
              <w:bottom w:val="single" w:sz="4" w:space="0" w:color="000000"/>
              <w:right w:val="single" w:sz="4" w:space="0" w:color="000000"/>
            </w:tcBorders>
            <w:vAlign w:val="center"/>
            <w:hideMark/>
          </w:tcPr>
          <w:p w:rsidR="001F17BD" w:rsidRPr="00E46386" w:rsidRDefault="001F17BD">
            <w:pPr>
              <w:spacing w:after="0" w:line="256" w:lineRule="auto"/>
              <w:ind w:right="70"/>
              <w:jc w:val="center"/>
              <w:rPr>
                <w:rFonts w:ascii="Times New Roman" w:hAnsi="Times New Roman" w:cs="Times New Roman"/>
                <w:sz w:val="24"/>
                <w:szCs w:val="24"/>
              </w:rPr>
            </w:pPr>
            <w:r w:rsidRPr="00E46386">
              <w:rPr>
                <w:rFonts w:ascii="Times New Roman" w:hAnsi="Times New Roman" w:cs="Times New Roman"/>
                <w:sz w:val="24"/>
                <w:szCs w:val="24"/>
              </w:rPr>
              <w:t xml:space="preserve">Содержание темы </w:t>
            </w:r>
          </w:p>
        </w:tc>
      </w:tr>
      <w:tr w:rsidR="001F17BD" w:rsidRPr="00E46386" w:rsidTr="00C61CF5">
        <w:trPr>
          <w:trHeight w:val="335"/>
        </w:trPr>
        <w:tc>
          <w:tcPr>
            <w:tcW w:w="611" w:type="dxa"/>
            <w:tcBorders>
              <w:top w:val="single" w:sz="4" w:space="0" w:color="000000"/>
              <w:left w:val="single" w:sz="4" w:space="0" w:color="000000"/>
              <w:bottom w:val="single" w:sz="4" w:space="0" w:color="000000"/>
              <w:right w:val="single" w:sz="4" w:space="0" w:color="000000"/>
            </w:tcBorders>
            <w:hideMark/>
          </w:tcPr>
          <w:p w:rsidR="001F17BD" w:rsidRPr="00E46386" w:rsidRDefault="001F17BD">
            <w:pPr>
              <w:spacing w:after="0" w:line="256" w:lineRule="auto"/>
              <w:ind w:right="75"/>
              <w:jc w:val="center"/>
              <w:rPr>
                <w:rFonts w:ascii="Times New Roman" w:hAnsi="Times New Roman" w:cs="Times New Roman"/>
                <w:sz w:val="24"/>
                <w:szCs w:val="24"/>
              </w:rPr>
            </w:pPr>
            <w:r w:rsidRPr="00E46386">
              <w:rPr>
                <w:rFonts w:ascii="Times New Roman" w:hAnsi="Times New Roman" w:cs="Times New Roman"/>
                <w:sz w:val="24"/>
                <w:szCs w:val="24"/>
              </w:rPr>
              <w:t xml:space="preserve">1 </w:t>
            </w:r>
          </w:p>
        </w:tc>
        <w:tc>
          <w:tcPr>
            <w:tcW w:w="2879" w:type="dxa"/>
            <w:tcBorders>
              <w:top w:val="single" w:sz="4" w:space="0" w:color="000000"/>
              <w:left w:val="single" w:sz="4" w:space="0" w:color="000000"/>
              <w:bottom w:val="single" w:sz="4" w:space="0" w:color="000000"/>
              <w:right w:val="single" w:sz="4" w:space="0" w:color="000000"/>
            </w:tcBorders>
            <w:hideMark/>
          </w:tcPr>
          <w:p w:rsidR="001F17BD" w:rsidRPr="00E46386" w:rsidRDefault="001F17BD">
            <w:pPr>
              <w:spacing w:after="0" w:line="256" w:lineRule="auto"/>
              <w:ind w:right="68"/>
              <w:jc w:val="center"/>
              <w:rPr>
                <w:rFonts w:ascii="Times New Roman" w:hAnsi="Times New Roman" w:cs="Times New Roman"/>
                <w:sz w:val="24"/>
                <w:szCs w:val="24"/>
              </w:rPr>
            </w:pPr>
            <w:r w:rsidRPr="00E46386">
              <w:rPr>
                <w:rFonts w:ascii="Times New Roman" w:hAnsi="Times New Roman" w:cs="Times New Roman"/>
                <w:sz w:val="24"/>
                <w:szCs w:val="24"/>
              </w:rPr>
              <w:t xml:space="preserve">2 </w:t>
            </w:r>
          </w:p>
        </w:tc>
        <w:tc>
          <w:tcPr>
            <w:tcW w:w="5724" w:type="dxa"/>
            <w:tcBorders>
              <w:top w:val="single" w:sz="4" w:space="0" w:color="000000"/>
              <w:left w:val="single" w:sz="4" w:space="0" w:color="000000"/>
              <w:bottom w:val="single" w:sz="4" w:space="0" w:color="000000"/>
              <w:right w:val="single" w:sz="4" w:space="0" w:color="000000"/>
            </w:tcBorders>
            <w:hideMark/>
          </w:tcPr>
          <w:p w:rsidR="001F17BD" w:rsidRPr="00E46386" w:rsidRDefault="001F17BD">
            <w:pPr>
              <w:spacing w:after="0" w:line="256" w:lineRule="auto"/>
              <w:ind w:right="67"/>
              <w:jc w:val="center"/>
              <w:rPr>
                <w:rFonts w:ascii="Times New Roman" w:hAnsi="Times New Roman" w:cs="Times New Roman"/>
                <w:sz w:val="24"/>
                <w:szCs w:val="24"/>
              </w:rPr>
            </w:pPr>
            <w:r w:rsidRPr="00E46386">
              <w:rPr>
                <w:rFonts w:ascii="Times New Roman" w:hAnsi="Times New Roman" w:cs="Times New Roman"/>
                <w:sz w:val="24"/>
                <w:szCs w:val="24"/>
              </w:rPr>
              <w:t xml:space="preserve">3 </w:t>
            </w:r>
          </w:p>
        </w:tc>
      </w:tr>
      <w:tr w:rsidR="001F17BD" w:rsidRPr="00E46386" w:rsidTr="00C61CF5">
        <w:trPr>
          <w:trHeight w:val="1379"/>
        </w:trPr>
        <w:tc>
          <w:tcPr>
            <w:tcW w:w="611" w:type="dxa"/>
            <w:tcBorders>
              <w:top w:val="single" w:sz="4" w:space="0" w:color="000000"/>
              <w:left w:val="single" w:sz="4" w:space="0" w:color="000000"/>
              <w:bottom w:val="single" w:sz="4" w:space="0" w:color="000000"/>
              <w:right w:val="single" w:sz="4" w:space="0" w:color="000000"/>
            </w:tcBorders>
            <w:hideMark/>
          </w:tcPr>
          <w:p w:rsidR="001F17BD" w:rsidRPr="00E46386" w:rsidRDefault="001F17BD">
            <w:pPr>
              <w:spacing w:after="0" w:line="256" w:lineRule="auto"/>
              <w:ind w:left="7"/>
              <w:rPr>
                <w:rFonts w:ascii="Times New Roman" w:hAnsi="Times New Roman" w:cs="Times New Roman"/>
                <w:sz w:val="24"/>
                <w:szCs w:val="24"/>
              </w:rPr>
            </w:pPr>
            <w:r w:rsidRPr="00E46386">
              <w:rPr>
                <w:rFonts w:ascii="Times New Roman" w:hAnsi="Times New Roman" w:cs="Times New Roman"/>
                <w:sz w:val="24"/>
                <w:szCs w:val="24"/>
              </w:rPr>
              <w:t>1.</w:t>
            </w:r>
            <w:r w:rsidRPr="00E46386">
              <w:rPr>
                <w:rFonts w:ascii="Times New Roman" w:eastAsia="Arial" w:hAnsi="Times New Roman" w:cs="Times New Roman"/>
                <w:sz w:val="24"/>
                <w:szCs w:val="24"/>
              </w:rPr>
              <w:t xml:space="preserve"> </w:t>
            </w:r>
            <w:r w:rsidRPr="00E46386">
              <w:rPr>
                <w:rFonts w:ascii="Times New Roman" w:hAnsi="Times New Roman" w:cs="Times New Roman"/>
                <w:sz w:val="24"/>
                <w:szCs w:val="24"/>
              </w:rPr>
              <w:t xml:space="preserve"> </w:t>
            </w:r>
          </w:p>
        </w:tc>
        <w:tc>
          <w:tcPr>
            <w:tcW w:w="2879" w:type="dxa"/>
            <w:tcBorders>
              <w:top w:val="single" w:sz="4" w:space="0" w:color="000000"/>
              <w:left w:val="single" w:sz="4" w:space="0" w:color="000000"/>
              <w:bottom w:val="single" w:sz="4" w:space="0" w:color="000000"/>
              <w:right w:val="single" w:sz="4" w:space="0" w:color="000000"/>
            </w:tcBorders>
            <w:hideMark/>
          </w:tcPr>
          <w:p w:rsidR="001F17BD" w:rsidRPr="00E46386" w:rsidRDefault="001F17BD" w:rsidP="0070221C">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 xml:space="preserve">Место и роль физической культуры  </w:t>
            </w:r>
          </w:p>
        </w:tc>
        <w:tc>
          <w:tcPr>
            <w:tcW w:w="5724" w:type="dxa"/>
            <w:tcBorders>
              <w:top w:val="single" w:sz="4" w:space="0" w:color="000000"/>
              <w:left w:val="single" w:sz="4" w:space="0" w:color="000000"/>
              <w:bottom w:val="single" w:sz="4" w:space="0" w:color="000000"/>
              <w:right w:val="single" w:sz="4" w:space="0" w:color="000000"/>
            </w:tcBorders>
            <w:hideMark/>
          </w:tcPr>
          <w:p w:rsidR="001F17BD" w:rsidRPr="00E46386" w:rsidRDefault="001F17BD" w:rsidP="009B6FDB">
            <w:pPr>
              <w:spacing w:after="0"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 xml:space="preserve">Понятие о физической культуре и спорте как средстве укрепления здоровья и подготовке к трудовой деятельности.  </w:t>
            </w:r>
          </w:p>
          <w:p w:rsidR="001F17BD" w:rsidRPr="00E46386" w:rsidRDefault="001F17BD" w:rsidP="009B6FDB">
            <w:pPr>
              <w:spacing w:after="1"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 xml:space="preserve">Спорт как средство воспитания воли и жизненно важных умений и навыков.  </w:t>
            </w:r>
            <w:r w:rsidR="00E46386" w:rsidRPr="00E46386">
              <w:rPr>
                <w:rFonts w:ascii="Times New Roman" w:hAnsi="Times New Roman" w:cs="Times New Roman"/>
                <w:sz w:val="24"/>
                <w:szCs w:val="24"/>
              </w:rPr>
              <w:t>Формы физической</w:t>
            </w:r>
            <w:r w:rsidRPr="00E46386">
              <w:rPr>
                <w:rFonts w:ascii="Times New Roman" w:hAnsi="Times New Roman" w:cs="Times New Roman"/>
                <w:sz w:val="24"/>
                <w:szCs w:val="24"/>
              </w:rPr>
              <w:t xml:space="preserve"> культуры. </w:t>
            </w:r>
          </w:p>
        </w:tc>
      </w:tr>
      <w:tr w:rsidR="001F17BD" w:rsidRPr="00E46386" w:rsidTr="00C61CF5">
        <w:trPr>
          <w:trHeight w:val="1413"/>
        </w:trPr>
        <w:tc>
          <w:tcPr>
            <w:tcW w:w="611" w:type="dxa"/>
            <w:tcBorders>
              <w:top w:val="single" w:sz="4" w:space="0" w:color="000000"/>
              <w:left w:val="single" w:sz="4" w:space="0" w:color="000000"/>
              <w:bottom w:val="single" w:sz="4" w:space="0" w:color="000000"/>
              <w:right w:val="single" w:sz="4" w:space="0" w:color="000000"/>
            </w:tcBorders>
            <w:hideMark/>
          </w:tcPr>
          <w:p w:rsidR="001F17BD" w:rsidRPr="00E46386" w:rsidRDefault="001F17BD">
            <w:pPr>
              <w:spacing w:after="0" w:line="256" w:lineRule="auto"/>
              <w:ind w:left="7"/>
              <w:rPr>
                <w:rFonts w:ascii="Times New Roman" w:hAnsi="Times New Roman" w:cs="Times New Roman"/>
                <w:sz w:val="24"/>
                <w:szCs w:val="24"/>
              </w:rPr>
            </w:pPr>
            <w:r w:rsidRPr="00E46386">
              <w:rPr>
                <w:rFonts w:ascii="Times New Roman" w:hAnsi="Times New Roman" w:cs="Times New Roman"/>
                <w:sz w:val="24"/>
                <w:szCs w:val="24"/>
              </w:rPr>
              <w:t>2.</w:t>
            </w:r>
            <w:r w:rsidRPr="00E46386">
              <w:rPr>
                <w:rFonts w:ascii="Times New Roman" w:eastAsia="Arial" w:hAnsi="Times New Roman" w:cs="Times New Roman"/>
                <w:sz w:val="24"/>
                <w:szCs w:val="24"/>
              </w:rPr>
              <w:t xml:space="preserve"> </w:t>
            </w:r>
            <w:r w:rsidRPr="00E46386">
              <w:rPr>
                <w:rFonts w:ascii="Times New Roman" w:hAnsi="Times New Roman" w:cs="Times New Roman"/>
                <w:sz w:val="24"/>
                <w:szCs w:val="24"/>
              </w:rPr>
              <w:t xml:space="preserve"> </w:t>
            </w:r>
          </w:p>
        </w:tc>
        <w:tc>
          <w:tcPr>
            <w:tcW w:w="2879" w:type="dxa"/>
            <w:tcBorders>
              <w:top w:val="single" w:sz="4" w:space="0" w:color="000000"/>
              <w:left w:val="single" w:sz="4" w:space="0" w:color="000000"/>
              <w:bottom w:val="single" w:sz="4" w:space="0" w:color="000000"/>
              <w:right w:val="single" w:sz="4" w:space="0" w:color="000000"/>
            </w:tcBorders>
            <w:hideMark/>
          </w:tcPr>
          <w:p w:rsidR="001F17BD" w:rsidRPr="00E46386" w:rsidRDefault="001F17BD" w:rsidP="0070221C">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 xml:space="preserve">История развития прыжков на батуте </w:t>
            </w:r>
          </w:p>
        </w:tc>
        <w:tc>
          <w:tcPr>
            <w:tcW w:w="5724" w:type="dxa"/>
            <w:tcBorders>
              <w:top w:val="single" w:sz="4" w:space="0" w:color="000000"/>
              <w:left w:val="single" w:sz="4" w:space="0" w:color="000000"/>
              <w:bottom w:val="single" w:sz="4" w:space="0" w:color="000000"/>
              <w:right w:val="single" w:sz="4" w:space="0" w:color="000000"/>
            </w:tcBorders>
            <w:hideMark/>
          </w:tcPr>
          <w:p w:rsidR="001F17BD" w:rsidRPr="00E46386" w:rsidRDefault="00E46386" w:rsidP="009B6FDB">
            <w:pPr>
              <w:spacing w:after="25"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Истоки прыжков</w:t>
            </w:r>
            <w:r w:rsidR="001F17BD" w:rsidRPr="00E46386">
              <w:rPr>
                <w:rFonts w:ascii="Times New Roman" w:hAnsi="Times New Roman" w:cs="Times New Roman"/>
                <w:sz w:val="24"/>
                <w:szCs w:val="24"/>
              </w:rPr>
              <w:t xml:space="preserve"> на батуте.  </w:t>
            </w:r>
          </w:p>
          <w:p w:rsidR="001F17BD" w:rsidRPr="00E46386" w:rsidRDefault="001F17BD" w:rsidP="009B6FDB">
            <w:pPr>
              <w:spacing w:after="0"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 xml:space="preserve">История развития в России и за рубежом.  </w:t>
            </w:r>
          </w:p>
          <w:p w:rsidR="001F17BD" w:rsidRPr="00E46386" w:rsidRDefault="001F17BD" w:rsidP="009B6FDB">
            <w:pPr>
              <w:spacing w:after="1"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 xml:space="preserve">Анализ результатов крупнейших соревнований. Состав сборной России.  Перспективы развития прыжков на батуте </w:t>
            </w:r>
          </w:p>
        </w:tc>
      </w:tr>
      <w:tr w:rsidR="001F17BD" w:rsidRPr="00E46386" w:rsidTr="00C61CF5">
        <w:trPr>
          <w:trHeight w:val="2693"/>
        </w:trPr>
        <w:tc>
          <w:tcPr>
            <w:tcW w:w="611" w:type="dxa"/>
            <w:tcBorders>
              <w:top w:val="single" w:sz="4" w:space="0" w:color="000000"/>
              <w:left w:val="single" w:sz="4" w:space="0" w:color="000000"/>
              <w:bottom w:val="single" w:sz="4" w:space="0" w:color="000000"/>
              <w:right w:val="single" w:sz="4" w:space="0" w:color="000000"/>
            </w:tcBorders>
            <w:hideMark/>
          </w:tcPr>
          <w:p w:rsidR="001F17BD" w:rsidRPr="00E46386" w:rsidRDefault="001F17BD">
            <w:pPr>
              <w:spacing w:after="0" w:line="256" w:lineRule="auto"/>
              <w:ind w:left="7"/>
              <w:rPr>
                <w:rFonts w:ascii="Times New Roman" w:hAnsi="Times New Roman" w:cs="Times New Roman"/>
                <w:sz w:val="24"/>
                <w:szCs w:val="24"/>
              </w:rPr>
            </w:pPr>
            <w:r w:rsidRPr="00E46386">
              <w:rPr>
                <w:rFonts w:ascii="Times New Roman" w:hAnsi="Times New Roman" w:cs="Times New Roman"/>
                <w:sz w:val="24"/>
                <w:szCs w:val="24"/>
              </w:rPr>
              <w:t>3.</w:t>
            </w:r>
            <w:r w:rsidRPr="00E46386">
              <w:rPr>
                <w:rFonts w:ascii="Times New Roman" w:eastAsia="Arial" w:hAnsi="Times New Roman" w:cs="Times New Roman"/>
                <w:sz w:val="24"/>
                <w:szCs w:val="24"/>
              </w:rPr>
              <w:t xml:space="preserve"> </w:t>
            </w:r>
            <w:r w:rsidRPr="00E46386">
              <w:rPr>
                <w:rFonts w:ascii="Times New Roman" w:hAnsi="Times New Roman" w:cs="Times New Roman"/>
                <w:sz w:val="24"/>
                <w:szCs w:val="24"/>
              </w:rPr>
              <w:t xml:space="preserve"> </w:t>
            </w:r>
          </w:p>
        </w:tc>
        <w:tc>
          <w:tcPr>
            <w:tcW w:w="2879" w:type="dxa"/>
            <w:tcBorders>
              <w:top w:val="single" w:sz="4" w:space="0" w:color="000000"/>
              <w:left w:val="single" w:sz="4" w:space="0" w:color="000000"/>
              <w:bottom w:val="single" w:sz="4" w:space="0" w:color="000000"/>
              <w:right w:val="single" w:sz="4" w:space="0" w:color="000000"/>
            </w:tcBorders>
            <w:hideMark/>
          </w:tcPr>
          <w:p w:rsidR="001F17BD" w:rsidRPr="00E46386" w:rsidRDefault="001F17BD" w:rsidP="0070221C">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 xml:space="preserve">Основы спортивной </w:t>
            </w:r>
          </w:p>
          <w:p w:rsidR="001F17BD" w:rsidRPr="00E46386" w:rsidRDefault="001F17BD" w:rsidP="0070221C">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 xml:space="preserve">подготовки </w:t>
            </w:r>
            <w:r w:rsidRPr="00E46386">
              <w:rPr>
                <w:rFonts w:ascii="Times New Roman" w:hAnsi="Times New Roman" w:cs="Times New Roman"/>
                <w:sz w:val="24"/>
                <w:szCs w:val="24"/>
              </w:rPr>
              <w:tab/>
              <w:t xml:space="preserve">и тренировочного процесса: </w:t>
            </w:r>
          </w:p>
          <w:p w:rsidR="001F17BD" w:rsidRPr="00E46386" w:rsidRDefault="001F17BD" w:rsidP="0070221C">
            <w:pPr>
              <w:spacing w:after="0" w:line="240" w:lineRule="auto"/>
              <w:ind w:left="708"/>
              <w:rPr>
                <w:rFonts w:ascii="Times New Roman" w:hAnsi="Times New Roman" w:cs="Times New Roman"/>
                <w:sz w:val="24"/>
                <w:szCs w:val="24"/>
              </w:rPr>
            </w:pPr>
            <w:r w:rsidRPr="00E46386">
              <w:rPr>
                <w:rFonts w:ascii="Times New Roman" w:hAnsi="Times New Roman" w:cs="Times New Roman"/>
                <w:sz w:val="24"/>
                <w:szCs w:val="24"/>
              </w:rPr>
              <w:t xml:space="preserve">. </w:t>
            </w:r>
          </w:p>
          <w:p w:rsidR="001F17BD" w:rsidRPr="00E46386" w:rsidRDefault="001F17BD" w:rsidP="0070221C">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 xml:space="preserve"> </w:t>
            </w:r>
          </w:p>
        </w:tc>
        <w:tc>
          <w:tcPr>
            <w:tcW w:w="5724" w:type="dxa"/>
            <w:tcBorders>
              <w:top w:val="single" w:sz="4" w:space="0" w:color="000000"/>
              <w:left w:val="single" w:sz="4" w:space="0" w:color="000000"/>
              <w:bottom w:val="single" w:sz="4" w:space="0" w:color="000000"/>
              <w:right w:val="single" w:sz="4" w:space="0" w:color="000000"/>
            </w:tcBorders>
            <w:hideMark/>
          </w:tcPr>
          <w:p w:rsidR="001F17BD" w:rsidRPr="00E46386" w:rsidRDefault="001F17BD" w:rsidP="009B6FDB">
            <w:pPr>
              <w:spacing w:after="0" w:line="240" w:lineRule="auto"/>
              <w:ind w:left="2" w:right="44"/>
              <w:jc w:val="both"/>
              <w:rPr>
                <w:rFonts w:ascii="Times New Roman" w:hAnsi="Times New Roman" w:cs="Times New Roman"/>
                <w:sz w:val="24"/>
                <w:szCs w:val="24"/>
              </w:rPr>
            </w:pPr>
            <w:r w:rsidRPr="00E46386">
              <w:rPr>
                <w:rFonts w:ascii="Times New Roman" w:hAnsi="Times New Roman" w:cs="Times New Roman"/>
                <w:sz w:val="24"/>
                <w:szCs w:val="24"/>
              </w:rPr>
              <w:t xml:space="preserve">Календарь спортивных соревнований и деление годичного цикла подготовки на периоды, этапы, мезо- и микроциклы.  </w:t>
            </w:r>
          </w:p>
          <w:p w:rsidR="001F17BD" w:rsidRPr="00E46386" w:rsidRDefault="001F17BD" w:rsidP="009B6FDB">
            <w:pPr>
              <w:spacing w:after="0" w:line="240" w:lineRule="auto"/>
              <w:ind w:left="2" w:right="46"/>
              <w:jc w:val="both"/>
              <w:rPr>
                <w:rFonts w:ascii="Times New Roman" w:hAnsi="Times New Roman" w:cs="Times New Roman"/>
                <w:sz w:val="24"/>
                <w:szCs w:val="24"/>
              </w:rPr>
            </w:pPr>
            <w:r w:rsidRPr="00E46386">
              <w:rPr>
                <w:rFonts w:ascii="Times New Roman" w:hAnsi="Times New Roman" w:cs="Times New Roman"/>
                <w:sz w:val="24"/>
                <w:szCs w:val="24"/>
              </w:rPr>
              <w:t xml:space="preserve">Краткая характеристика соревнований, объема и интенсивности тренировочных нагрузок на </w:t>
            </w:r>
            <w:r w:rsidR="00E46386" w:rsidRPr="00E46386">
              <w:rPr>
                <w:rFonts w:ascii="Times New Roman" w:hAnsi="Times New Roman" w:cs="Times New Roman"/>
                <w:sz w:val="24"/>
                <w:szCs w:val="24"/>
              </w:rPr>
              <w:t>обще подготовительном</w:t>
            </w:r>
            <w:r w:rsidRPr="00E46386">
              <w:rPr>
                <w:rFonts w:ascii="Times New Roman" w:hAnsi="Times New Roman" w:cs="Times New Roman"/>
                <w:sz w:val="24"/>
                <w:szCs w:val="24"/>
              </w:rPr>
              <w:t xml:space="preserve"> и специально-подготовительном этапах подготовительного периода тренировки. особенности тренировки в соревновательном периоде. Задачи и содержание тренировочной работы в переходном периоде</w:t>
            </w:r>
            <w:r w:rsidR="009B6FDB">
              <w:rPr>
                <w:rFonts w:ascii="Times New Roman" w:hAnsi="Times New Roman" w:cs="Times New Roman"/>
                <w:sz w:val="24"/>
                <w:szCs w:val="24"/>
              </w:rPr>
              <w:t>.</w:t>
            </w:r>
            <w:r w:rsidRPr="00E46386">
              <w:rPr>
                <w:rFonts w:ascii="Times New Roman" w:hAnsi="Times New Roman" w:cs="Times New Roman"/>
                <w:sz w:val="24"/>
                <w:szCs w:val="24"/>
              </w:rPr>
              <w:t xml:space="preserve"> </w:t>
            </w:r>
          </w:p>
        </w:tc>
      </w:tr>
      <w:tr w:rsidR="001F17BD" w:rsidRPr="00E46386" w:rsidTr="00C61CF5">
        <w:trPr>
          <w:trHeight w:val="1318"/>
        </w:trPr>
        <w:tc>
          <w:tcPr>
            <w:tcW w:w="611" w:type="dxa"/>
            <w:tcBorders>
              <w:top w:val="single" w:sz="4" w:space="0" w:color="000000"/>
              <w:left w:val="single" w:sz="4" w:space="0" w:color="000000"/>
              <w:bottom w:val="single" w:sz="4" w:space="0" w:color="000000"/>
              <w:right w:val="single" w:sz="4" w:space="0" w:color="000000"/>
            </w:tcBorders>
            <w:hideMark/>
          </w:tcPr>
          <w:p w:rsidR="001F17BD" w:rsidRPr="00E46386" w:rsidRDefault="001F17BD">
            <w:pPr>
              <w:spacing w:after="0" w:line="256" w:lineRule="auto"/>
              <w:ind w:left="7"/>
              <w:rPr>
                <w:rFonts w:ascii="Times New Roman" w:hAnsi="Times New Roman" w:cs="Times New Roman"/>
                <w:sz w:val="24"/>
                <w:szCs w:val="24"/>
              </w:rPr>
            </w:pPr>
            <w:r w:rsidRPr="00E46386">
              <w:rPr>
                <w:rFonts w:ascii="Times New Roman" w:hAnsi="Times New Roman" w:cs="Times New Roman"/>
                <w:sz w:val="24"/>
                <w:szCs w:val="24"/>
              </w:rPr>
              <w:t>4.</w:t>
            </w:r>
            <w:r w:rsidRPr="00E46386">
              <w:rPr>
                <w:rFonts w:ascii="Times New Roman" w:eastAsia="Arial" w:hAnsi="Times New Roman" w:cs="Times New Roman"/>
                <w:sz w:val="24"/>
                <w:szCs w:val="24"/>
              </w:rPr>
              <w:t xml:space="preserve"> </w:t>
            </w:r>
            <w:r w:rsidRPr="00E46386">
              <w:rPr>
                <w:rFonts w:ascii="Times New Roman" w:hAnsi="Times New Roman" w:cs="Times New Roman"/>
                <w:sz w:val="24"/>
                <w:szCs w:val="24"/>
              </w:rPr>
              <w:t xml:space="preserve"> </w:t>
            </w:r>
          </w:p>
        </w:tc>
        <w:tc>
          <w:tcPr>
            <w:tcW w:w="2879" w:type="dxa"/>
            <w:tcBorders>
              <w:top w:val="single" w:sz="4" w:space="0" w:color="000000"/>
              <w:left w:val="single" w:sz="4" w:space="0" w:color="000000"/>
              <w:bottom w:val="single" w:sz="4" w:space="0" w:color="000000"/>
              <w:right w:val="single" w:sz="4" w:space="0" w:color="000000"/>
            </w:tcBorders>
            <w:hideMark/>
          </w:tcPr>
          <w:p w:rsidR="00E46386" w:rsidRPr="00E46386" w:rsidRDefault="001F17BD" w:rsidP="0070221C">
            <w:pPr>
              <w:spacing w:after="0" w:line="240" w:lineRule="auto"/>
              <w:ind w:right="43"/>
              <w:rPr>
                <w:rFonts w:ascii="Times New Roman" w:hAnsi="Times New Roman" w:cs="Times New Roman"/>
                <w:sz w:val="24"/>
                <w:szCs w:val="24"/>
              </w:rPr>
            </w:pPr>
            <w:r w:rsidRPr="00E46386">
              <w:rPr>
                <w:rFonts w:ascii="Times New Roman" w:hAnsi="Times New Roman" w:cs="Times New Roman"/>
                <w:sz w:val="24"/>
                <w:szCs w:val="24"/>
              </w:rPr>
              <w:t xml:space="preserve">Основы законодательства в сфере физической </w:t>
            </w:r>
            <w:r w:rsidR="00E46386" w:rsidRPr="00E46386">
              <w:rPr>
                <w:rFonts w:ascii="Times New Roman" w:hAnsi="Times New Roman" w:cs="Times New Roman"/>
                <w:sz w:val="24"/>
                <w:szCs w:val="24"/>
              </w:rPr>
              <w:t xml:space="preserve">культуры и спорта: </w:t>
            </w:r>
          </w:p>
          <w:p w:rsidR="001F17BD" w:rsidRPr="00E46386" w:rsidRDefault="001F17BD" w:rsidP="0070221C">
            <w:pPr>
              <w:spacing w:after="0" w:line="240" w:lineRule="auto"/>
              <w:ind w:right="53"/>
              <w:rPr>
                <w:rFonts w:ascii="Times New Roman" w:hAnsi="Times New Roman" w:cs="Times New Roman"/>
                <w:sz w:val="24"/>
                <w:szCs w:val="24"/>
              </w:rPr>
            </w:pPr>
          </w:p>
        </w:tc>
        <w:tc>
          <w:tcPr>
            <w:tcW w:w="5724" w:type="dxa"/>
            <w:tcBorders>
              <w:top w:val="single" w:sz="4" w:space="0" w:color="000000"/>
              <w:left w:val="single" w:sz="4" w:space="0" w:color="000000"/>
              <w:bottom w:val="single" w:sz="4" w:space="0" w:color="000000"/>
              <w:right w:val="single" w:sz="4" w:space="0" w:color="000000"/>
            </w:tcBorders>
            <w:hideMark/>
          </w:tcPr>
          <w:p w:rsidR="00E46386" w:rsidRDefault="001F17BD" w:rsidP="009B6FDB">
            <w:pPr>
              <w:spacing w:after="0"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 xml:space="preserve">Правила избранных видов спорта, требования, нормы и условия их выполнения для присвоения спортивных разрядов и званий по избранным видам </w:t>
            </w:r>
            <w:r w:rsidR="00E46386" w:rsidRPr="00E46386">
              <w:rPr>
                <w:rFonts w:ascii="Times New Roman" w:hAnsi="Times New Roman" w:cs="Times New Roman"/>
                <w:sz w:val="24"/>
                <w:szCs w:val="24"/>
              </w:rPr>
              <w:t>спорта;</w:t>
            </w:r>
          </w:p>
          <w:p w:rsidR="00E46386" w:rsidRDefault="00E46386" w:rsidP="009B6FDB">
            <w:pPr>
              <w:spacing w:after="0"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 xml:space="preserve"> федеральные</w:t>
            </w:r>
            <w:r w:rsidR="001F17BD" w:rsidRPr="00E46386">
              <w:rPr>
                <w:rFonts w:ascii="Times New Roman" w:hAnsi="Times New Roman" w:cs="Times New Roman"/>
                <w:sz w:val="24"/>
                <w:szCs w:val="24"/>
              </w:rPr>
              <w:t xml:space="preserve"> стандарты спортивной подготовки по </w:t>
            </w:r>
            <w:r w:rsidRPr="00E46386">
              <w:rPr>
                <w:rFonts w:ascii="Times New Roman" w:hAnsi="Times New Roman" w:cs="Times New Roman"/>
                <w:sz w:val="24"/>
                <w:szCs w:val="24"/>
              </w:rPr>
              <w:t>избранным видам спорта;</w:t>
            </w:r>
          </w:p>
          <w:p w:rsidR="00E46386" w:rsidRDefault="00E46386" w:rsidP="009B6FDB">
            <w:pPr>
              <w:spacing w:after="0"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 xml:space="preserve">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w:t>
            </w:r>
          </w:p>
          <w:p w:rsidR="00E46386" w:rsidRPr="00E46386" w:rsidRDefault="00E46386" w:rsidP="001432FB">
            <w:pPr>
              <w:spacing w:after="0"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 xml:space="preserve">предотвращение противоправного влияния на результаты официальных спортивных соревнований и об ответственности </w:t>
            </w:r>
            <w:r w:rsidR="009B6FDB">
              <w:rPr>
                <w:rFonts w:ascii="Times New Roman" w:hAnsi="Times New Roman" w:cs="Times New Roman"/>
                <w:sz w:val="24"/>
                <w:szCs w:val="24"/>
              </w:rPr>
              <w:t>за такое противоправное влияние.</w:t>
            </w:r>
          </w:p>
          <w:p w:rsidR="00E46386" w:rsidRPr="00E46386" w:rsidRDefault="00E46386" w:rsidP="0070221C">
            <w:pPr>
              <w:spacing w:after="54" w:line="240" w:lineRule="auto"/>
              <w:ind w:left="2" w:right="70"/>
              <w:rPr>
                <w:rFonts w:ascii="Times New Roman" w:hAnsi="Times New Roman" w:cs="Times New Roman"/>
                <w:sz w:val="24"/>
                <w:szCs w:val="24"/>
              </w:rPr>
            </w:pPr>
          </w:p>
          <w:p w:rsidR="001F17BD" w:rsidRPr="00E46386" w:rsidRDefault="001F17BD" w:rsidP="0070221C">
            <w:pPr>
              <w:spacing w:after="0" w:line="240" w:lineRule="auto"/>
              <w:ind w:left="2" w:right="75" w:firstLine="34"/>
              <w:rPr>
                <w:rFonts w:ascii="Times New Roman" w:hAnsi="Times New Roman" w:cs="Times New Roman"/>
                <w:sz w:val="24"/>
                <w:szCs w:val="24"/>
              </w:rPr>
            </w:pPr>
          </w:p>
        </w:tc>
      </w:tr>
    </w:tbl>
    <w:p w:rsidR="001F17BD" w:rsidRPr="00E46386" w:rsidRDefault="001F17BD" w:rsidP="001F17BD">
      <w:pPr>
        <w:spacing w:after="0" w:line="256" w:lineRule="auto"/>
        <w:ind w:left="-991" w:right="152"/>
        <w:rPr>
          <w:rFonts w:ascii="Times New Roman" w:hAnsi="Times New Roman" w:cs="Times New Roman"/>
          <w:color w:val="000000"/>
          <w:sz w:val="24"/>
          <w:szCs w:val="24"/>
          <w:lang w:eastAsia="en-US"/>
        </w:rPr>
      </w:pPr>
    </w:p>
    <w:tbl>
      <w:tblPr>
        <w:tblW w:w="9215" w:type="dxa"/>
        <w:tblInd w:w="108" w:type="dxa"/>
        <w:tblCellMar>
          <w:top w:w="8" w:type="dxa"/>
          <w:right w:w="37" w:type="dxa"/>
        </w:tblCellMar>
        <w:tblLook w:val="04A0"/>
      </w:tblPr>
      <w:tblGrid>
        <w:gridCol w:w="452"/>
        <w:gridCol w:w="2947"/>
        <w:gridCol w:w="5816"/>
      </w:tblGrid>
      <w:tr w:rsidR="00E46386" w:rsidRPr="00E46386" w:rsidTr="001432FB">
        <w:trPr>
          <w:trHeight w:val="1675"/>
        </w:trPr>
        <w:tc>
          <w:tcPr>
            <w:tcW w:w="165" w:type="dxa"/>
            <w:tcBorders>
              <w:top w:val="single" w:sz="4" w:space="0" w:color="000000"/>
              <w:left w:val="single" w:sz="4" w:space="0" w:color="000000"/>
              <w:bottom w:val="single" w:sz="4" w:space="0" w:color="000000"/>
              <w:right w:val="single" w:sz="4" w:space="0" w:color="000000"/>
            </w:tcBorders>
          </w:tcPr>
          <w:p w:rsidR="00E46386" w:rsidRPr="00E46386" w:rsidRDefault="00E46386" w:rsidP="00E46386">
            <w:pPr>
              <w:spacing w:after="160" w:line="256" w:lineRule="auto"/>
              <w:rPr>
                <w:rFonts w:ascii="Times New Roman" w:hAnsi="Times New Roman" w:cs="Times New Roman"/>
                <w:sz w:val="24"/>
                <w:szCs w:val="24"/>
              </w:rPr>
            </w:pPr>
            <w:r w:rsidRPr="00E46386">
              <w:rPr>
                <w:rFonts w:ascii="Times New Roman" w:hAnsi="Times New Roman" w:cs="Times New Roman"/>
                <w:sz w:val="24"/>
                <w:szCs w:val="24"/>
              </w:rPr>
              <w:t>5.</w:t>
            </w:r>
            <w:r w:rsidRPr="00E46386">
              <w:rPr>
                <w:rFonts w:ascii="Times New Roman" w:eastAsia="Arial" w:hAnsi="Times New Roman" w:cs="Times New Roman"/>
                <w:sz w:val="24"/>
                <w:szCs w:val="24"/>
              </w:rPr>
              <w:t xml:space="preserve"> </w:t>
            </w:r>
            <w:r w:rsidRPr="00E46386">
              <w:rPr>
                <w:rFonts w:ascii="Times New Roman" w:hAnsi="Times New Roman" w:cs="Times New Roman"/>
                <w:sz w:val="24"/>
                <w:szCs w:val="24"/>
              </w:rPr>
              <w:t xml:space="preserve"> </w:t>
            </w:r>
          </w:p>
        </w:tc>
        <w:tc>
          <w:tcPr>
            <w:tcW w:w="3003" w:type="dxa"/>
            <w:tcBorders>
              <w:top w:val="single" w:sz="4" w:space="0" w:color="000000"/>
              <w:left w:val="single" w:sz="4" w:space="0" w:color="000000"/>
              <w:bottom w:val="single" w:sz="4" w:space="0" w:color="000000"/>
              <w:right w:val="single" w:sz="4" w:space="0" w:color="000000"/>
            </w:tcBorders>
            <w:hideMark/>
          </w:tcPr>
          <w:p w:rsidR="00E46386" w:rsidRPr="00E46386" w:rsidRDefault="00E46386" w:rsidP="0070221C">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 xml:space="preserve">Сведения о строении и функциях организма человека </w:t>
            </w:r>
          </w:p>
        </w:tc>
        <w:tc>
          <w:tcPr>
            <w:tcW w:w="6047" w:type="dxa"/>
            <w:tcBorders>
              <w:top w:val="single" w:sz="4" w:space="0" w:color="000000"/>
              <w:left w:val="single" w:sz="4" w:space="0" w:color="000000"/>
              <w:bottom w:val="single" w:sz="4" w:space="0" w:color="000000"/>
              <w:right w:val="single" w:sz="4" w:space="0" w:color="000000"/>
            </w:tcBorders>
            <w:hideMark/>
          </w:tcPr>
          <w:p w:rsidR="00E46386" w:rsidRPr="00E46386" w:rsidRDefault="00E46386" w:rsidP="009B6FDB">
            <w:pPr>
              <w:spacing w:after="0"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 xml:space="preserve">Краткие сведения об опорно-мышечном аппарате, строение и функции внутренних органов, органов дыхания и кровообращения, органов пищеварения и нервной системы. Влияние физических упражнений на развитие различных органов и систем организма. </w:t>
            </w:r>
          </w:p>
        </w:tc>
      </w:tr>
      <w:tr w:rsidR="00E46386" w:rsidRPr="00E46386" w:rsidTr="001432FB">
        <w:trPr>
          <w:trHeight w:val="1116"/>
        </w:trPr>
        <w:tc>
          <w:tcPr>
            <w:tcW w:w="165" w:type="dxa"/>
            <w:tcBorders>
              <w:top w:val="single" w:sz="4" w:space="0" w:color="000000"/>
              <w:left w:val="single" w:sz="4" w:space="0" w:color="000000"/>
              <w:bottom w:val="single" w:sz="4" w:space="0" w:color="000000"/>
              <w:right w:val="single" w:sz="4" w:space="0" w:color="000000"/>
            </w:tcBorders>
          </w:tcPr>
          <w:p w:rsidR="00E46386" w:rsidRPr="00E46386" w:rsidRDefault="00E46386" w:rsidP="00E46386">
            <w:pPr>
              <w:spacing w:after="0" w:line="256" w:lineRule="auto"/>
              <w:ind w:left="7"/>
              <w:rPr>
                <w:rFonts w:ascii="Times New Roman" w:hAnsi="Times New Roman" w:cs="Times New Roman"/>
                <w:sz w:val="24"/>
                <w:szCs w:val="24"/>
              </w:rPr>
            </w:pPr>
            <w:r w:rsidRPr="00E46386">
              <w:rPr>
                <w:rFonts w:ascii="Times New Roman" w:hAnsi="Times New Roman" w:cs="Times New Roman"/>
                <w:sz w:val="24"/>
                <w:szCs w:val="24"/>
              </w:rPr>
              <w:t>6.</w:t>
            </w:r>
            <w:r w:rsidRPr="00E46386">
              <w:rPr>
                <w:rFonts w:ascii="Times New Roman" w:eastAsia="Arial" w:hAnsi="Times New Roman" w:cs="Times New Roman"/>
                <w:sz w:val="24"/>
                <w:szCs w:val="24"/>
              </w:rPr>
              <w:t xml:space="preserve"> </w:t>
            </w:r>
            <w:r w:rsidRPr="00E46386">
              <w:rPr>
                <w:rFonts w:ascii="Times New Roman" w:hAnsi="Times New Roman" w:cs="Times New Roman"/>
                <w:sz w:val="24"/>
                <w:szCs w:val="24"/>
              </w:rPr>
              <w:t xml:space="preserve"> </w:t>
            </w:r>
          </w:p>
        </w:tc>
        <w:tc>
          <w:tcPr>
            <w:tcW w:w="3003" w:type="dxa"/>
            <w:tcBorders>
              <w:top w:val="single" w:sz="4" w:space="0" w:color="000000"/>
              <w:left w:val="single" w:sz="4" w:space="0" w:color="000000"/>
              <w:bottom w:val="single" w:sz="4" w:space="0" w:color="000000"/>
              <w:right w:val="single" w:sz="4" w:space="0" w:color="000000"/>
            </w:tcBorders>
          </w:tcPr>
          <w:p w:rsidR="00E46386" w:rsidRPr="00E46386" w:rsidRDefault="00E46386" w:rsidP="0070221C">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 xml:space="preserve">Гигиенические знания, умения и навыки: </w:t>
            </w:r>
          </w:p>
        </w:tc>
        <w:tc>
          <w:tcPr>
            <w:tcW w:w="6047" w:type="dxa"/>
            <w:tcBorders>
              <w:top w:val="single" w:sz="4" w:space="0" w:color="000000"/>
              <w:left w:val="single" w:sz="4" w:space="0" w:color="000000"/>
              <w:bottom w:val="single" w:sz="4" w:space="0" w:color="000000"/>
              <w:right w:val="single" w:sz="4" w:space="0" w:color="000000"/>
            </w:tcBorders>
          </w:tcPr>
          <w:p w:rsidR="00E46386" w:rsidRPr="00E46386" w:rsidRDefault="00E46386" w:rsidP="009B6FDB">
            <w:pPr>
              <w:spacing w:after="0" w:line="240" w:lineRule="auto"/>
              <w:ind w:left="2" w:right="10"/>
              <w:jc w:val="both"/>
              <w:rPr>
                <w:rFonts w:ascii="Times New Roman" w:hAnsi="Times New Roman" w:cs="Times New Roman"/>
                <w:sz w:val="24"/>
                <w:szCs w:val="24"/>
              </w:rPr>
            </w:pPr>
            <w:r w:rsidRPr="00E46386">
              <w:rPr>
                <w:rFonts w:ascii="Times New Roman" w:hAnsi="Times New Roman" w:cs="Times New Roman"/>
                <w:sz w:val="24"/>
                <w:szCs w:val="24"/>
              </w:rPr>
              <w:t xml:space="preserve">Гигиенические требования к спортивной одежде, обуви, к местам занятий физкультурой и спортом: гимнастическому, тренажерному залам, их оборудованию. Навыки личной гигиены.  </w:t>
            </w:r>
          </w:p>
        </w:tc>
      </w:tr>
      <w:tr w:rsidR="00E46386" w:rsidRPr="00E46386" w:rsidTr="001432FB">
        <w:trPr>
          <w:trHeight w:val="1110"/>
        </w:trPr>
        <w:tc>
          <w:tcPr>
            <w:tcW w:w="165" w:type="dxa"/>
            <w:tcBorders>
              <w:top w:val="single" w:sz="4" w:space="0" w:color="000000"/>
              <w:left w:val="single" w:sz="4" w:space="0" w:color="000000"/>
              <w:bottom w:val="single" w:sz="4" w:space="0" w:color="000000"/>
              <w:right w:val="single" w:sz="4" w:space="0" w:color="000000"/>
            </w:tcBorders>
          </w:tcPr>
          <w:p w:rsidR="00E46386" w:rsidRPr="00E46386" w:rsidRDefault="00E46386" w:rsidP="00E46386">
            <w:pPr>
              <w:spacing w:after="0" w:line="256" w:lineRule="auto"/>
              <w:ind w:left="7"/>
              <w:rPr>
                <w:rFonts w:ascii="Times New Roman" w:hAnsi="Times New Roman" w:cs="Times New Roman"/>
                <w:sz w:val="24"/>
                <w:szCs w:val="24"/>
              </w:rPr>
            </w:pPr>
            <w:r w:rsidRPr="00E46386">
              <w:rPr>
                <w:rFonts w:ascii="Times New Roman" w:hAnsi="Times New Roman" w:cs="Times New Roman"/>
                <w:sz w:val="24"/>
                <w:szCs w:val="24"/>
              </w:rPr>
              <w:t>7.</w:t>
            </w:r>
            <w:r w:rsidRPr="00E46386">
              <w:rPr>
                <w:rFonts w:ascii="Times New Roman" w:eastAsia="Arial" w:hAnsi="Times New Roman" w:cs="Times New Roman"/>
                <w:sz w:val="24"/>
                <w:szCs w:val="24"/>
              </w:rPr>
              <w:t xml:space="preserve"> </w:t>
            </w:r>
            <w:r w:rsidRPr="00E46386">
              <w:rPr>
                <w:rFonts w:ascii="Times New Roman" w:hAnsi="Times New Roman" w:cs="Times New Roman"/>
                <w:sz w:val="24"/>
                <w:szCs w:val="24"/>
              </w:rPr>
              <w:t xml:space="preserve"> </w:t>
            </w:r>
          </w:p>
        </w:tc>
        <w:tc>
          <w:tcPr>
            <w:tcW w:w="3003" w:type="dxa"/>
            <w:tcBorders>
              <w:top w:val="single" w:sz="4" w:space="0" w:color="000000"/>
              <w:left w:val="single" w:sz="4" w:space="0" w:color="000000"/>
              <w:bottom w:val="single" w:sz="4" w:space="0" w:color="000000"/>
              <w:right w:val="single" w:sz="4" w:space="0" w:color="000000"/>
            </w:tcBorders>
          </w:tcPr>
          <w:p w:rsidR="00E46386" w:rsidRPr="00E46386" w:rsidRDefault="00E46386" w:rsidP="0070221C">
            <w:pPr>
              <w:tabs>
                <w:tab w:val="center" w:pos="402"/>
                <w:tab w:val="center" w:pos="2031"/>
              </w:tabs>
              <w:spacing w:after="0" w:line="240" w:lineRule="auto"/>
              <w:rPr>
                <w:rFonts w:ascii="Times New Roman" w:hAnsi="Times New Roman" w:cs="Times New Roman"/>
                <w:sz w:val="24"/>
                <w:szCs w:val="24"/>
              </w:rPr>
            </w:pPr>
            <w:r w:rsidRPr="00E46386">
              <w:rPr>
                <w:rFonts w:ascii="Times New Roman" w:eastAsia="Calibri" w:hAnsi="Times New Roman" w:cs="Times New Roman"/>
                <w:sz w:val="24"/>
                <w:szCs w:val="24"/>
              </w:rPr>
              <w:tab/>
            </w:r>
            <w:r w:rsidRPr="00E46386">
              <w:rPr>
                <w:rFonts w:ascii="Times New Roman" w:hAnsi="Times New Roman" w:cs="Times New Roman"/>
                <w:sz w:val="24"/>
                <w:szCs w:val="24"/>
              </w:rPr>
              <w:t xml:space="preserve">Режим дня, закаливание </w:t>
            </w:r>
          </w:p>
          <w:p w:rsidR="00E46386" w:rsidRPr="00E46386" w:rsidRDefault="00E46386" w:rsidP="0070221C">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 xml:space="preserve">организма, здоровый образ жизни </w:t>
            </w:r>
          </w:p>
        </w:tc>
        <w:tc>
          <w:tcPr>
            <w:tcW w:w="6047" w:type="dxa"/>
            <w:tcBorders>
              <w:top w:val="single" w:sz="4" w:space="0" w:color="000000"/>
              <w:left w:val="single" w:sz="4" w:space="0" w:color="000000"/>
              <w:bottom w:val="single" w:sz="4" w:space="0" w:color="000000"/>
              <w:right w:val="single" w:sz="4" w:space="0" w:color="000000"/>
            </w:tcBorders>
          </w:tcPr>
          <w:p w:rsidR="00E46386" w:rsidRPr="00E46386" w:rsidRDefault="00E46386" w:rsidP="009B6FDB">
            <w:pPr>
              <w:spacing w:after="0" w:line="240" w:lineRule="auto"/>
              <w:ind w:left="2" w:right="78"/>
              <w:jc w:val="both"/>
              <w:rPr>
                <w:rFonts w:ascii="Times New Roman" w:hAnsi="Times New Roman" w:cs="Times New Roman"/>
                <w:sz w:val="24"/>
                <w:szCs w:val="24"/>
              </w:rPr>
            </w:pPr>
            <w:r w:rsidRPr="00E46386">
              <w:rPr>
                <w:rFonts w:ascii="Times New Roman" w:hAnsi="Times New Roman" w:cs="Times New Roman"/>
                <w:sz w:val="24"/>
                <w:szCs w:val="24"/>
              </w:rPr>
              <w:t>Понятие о режиме, его значение в жизнедеятельности человека. Рекомендации к режиму дня</w:t>
            </w:r>
            <w:r w:rsidR="000E78BF">
              <w:rPr>
                <w:rFonts w:ascii="Times New Roman" w:hAnsi="Times New Roman" w:cs="Times New Roman"/>
                <w:sz w:val="24"/>
                <w:szCs w:val="24"/>
              </w:rPr>
              <w:t xml:space="preserve"> акробатов</w:t>
            </w:r>
            <w:r w:rsidRPr="00E46386">
              <w:rPr>
                <w:rFonts w:ascii="Times New Roman" w:hAnsi="Times New Roman" w:cs="Times New Roman"/>
                <w:sz w:val="24"/>
                <w:szCs w:val="24"/>
              </w:rPr>
              <w:t xml:space="preserve">. Понятие о гигиене занятий спортом и отдыха. Личная гигиена. Гигиена одежды и обуви. </w:t>
            </w:r>
          </w:p>
          <w:p w:rsidR="00E46386" w:rsidRPr="00E46386" w:rsidRDefault="00E46386" w:rsidP="0070221C">
            <w:pPr>
              <w:spacing w:after="0" w:line="240" w:lineRule="auto"/>
              <w:ind w:left="2" w:right="57"/>
              <w:rPr>
                <w:rFonts w:ascii="Times New Roman" w:hAnsi="Times New Roman" w:cs="Times New Roman"/>
                <w:sz w:val="24"/>
                <w:szCs w:val="24"/>
              </w:rPr>
            </w:pPr>
            <w:r w:rsidRPr="00E46386">
              <w:rPr>
                <w:rFonts w:ascii="Times New Roman" w:hAnsi="Times New Roman" w:cs="Times New Roman"/>
                <w:color w:val="333333"/>
                <w:sz w:val="24"/>
                <w:szCs w:val="24"/>
              </w:rPr>
              <w:t xml:space="preserve"> </w:t>
            </w:r>
          </w:p>
        </w:tc>
      </w:tr>
      <w:tr w:rsidR="00E46386" w:rsidRPr="00E46386" w:rsidTr="001432FB">
        <w:trPr>
          <w:trHeight w:val="1271"/>
        </w:trPr>
        <w:tc>
          <w:tcPr>
            <w:tcW w:w="165" w:type="dxa"/>
            <w:tcBorders>
              <w:top w:val="single" w:sz="4" w:space="0" w:color="000000"/>
              <w:left w:val="single" w:sz="4" w:space="0" w:color="000000"/>
              <w:bottom w:val="single" w:sz="4" w:space="0" w:color="000000"/>
              <w:right w:val="single" w:sz="4" w:space="0" w:color="000000"/>
            </w:tcBorders>
          </w:tcPr>
          <w:p w:rsidR="00E46386" w:rsidRPr="00E46386" w:rsidRDefault="00E46386" w:rsidP="00E46386">
            <w:pPr>
              <w:spacing w:after="0" w:line="256" w:lineRule="auto"/>
              <w:ind w:left="7"/>
              <w:rPr>
                <w:rFonts w:ascii="Times New Roman" w:hAnsi="Times New Roman" w:cs="Times New Roman"/>
                <w:sz w:val="24"/>
                <w:szCs w:val="24"/>
              </w:rPr>
            </w:pPr>
            <w:r w:rsidRPr="00E46386">
              <w:rPr>
                <w:rFonts w:ascii="Times New Roman" w:hAnsi="Times New Roman" w:cs="Times New Roman"/>
                <w:sz w:val="24"/>
                <w:szCs w:val="24"/>
              </w:rPr>
              <w:t>8.</w:t>
            </w:r>
            <w:r w:rsidRPr="00E46386">
              <w:rPr>
                <w:rFonts w:ascii="Times New Roman" w:eastAsia="Arial" w:hAnsi="Times New Roman" w:cs="Times New Roman"/>
                <w:sz w:val="24"/>
                <w:szCs w:val="24"/>
              </w:rPr>
              <w:t xml:space="preserve"> </w:t>
            </w:r>
            <w:r w:rsidRPr="00E46386">
              <w:rPr>
                <w:rFonts w:ascii="Times New Roman" w:hAnsi="Times New Roman" w:cs="Times New Roman"/>
                <w:sz w:val="24"/>
                <w:szCs w:val="24"/>
              </w:rPr>
              <w:t xml:space="preserve"> </w:t>
            </w:r>
          </w:p>
        </w:tc>
        <w:tc>
          <w:tcPr>
            <w:tcW w:w="3003" w:type="dxa"/>
            <w:tcBorders>
              <w:top w:val="single" w:sz="4" w:space="0" w:color="000000"/>
              <w:left w:val="single" w:sz="4" w:space="0" w:color="000000"/>
              <w:bottom w:val="single" w:sz="4" w:space="0" w:color="000000"/>
              <w:right w:val="single" w:sz="4" w:space="0" w:color="000000"/>
            </w:tcBorders>
          </w:tcPr>
          <w:p w:rsidR="00E46386" w:rsidRPr="00E46386" w:rsidRDefault="00E46386" w:rsidP="000E78BF">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 xml:space="preserve">Основы спортивного </w:t>
            </w:r>
          </w:p>
          <w:p w:rsidR="00E46386" w:rsidRPr="00E46386" w:rsidRDefault="00E46386" w:rsidP="000E78BF">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 xml:space="preserve">питания;  </w:t>
            </w:r>
          </w:p>
          <w:p w:rsidR="00E46386" w:rsidRPr="00E46386" w:rsidRDefault="00E46386" w:rsidP="000E78BF">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 xml:space="preserve"> </w:t>
            </w:r>
          </w:p>
        </w:tc>
        <w:tc>
          <w:tcPr>
            <w:tcW w:w="6047" w:type="dxa"/>
            <w:tcBorders>
              <w:top w:val="single" w:sz="4" w:space="0" w:color="000000"/>
              <w:left w:val="single" w:sz="4" w:space="0" w:color="000000"/>
              <w:bottom w:val="single" w:sz="4" w:space="0" w:color="000000"/>
              <w:right w:val="single" w:sz="4" w:space="0" w:color="000000"/>
            </w:tcBorders>
          </w:tcPr>
          <w:p w:rsidR="00E46386" w:rsidRPr="00E46386" w:rsidRDefault="00E46386" w:rsidP="009B6FDB">
            <w:pPr>
              <w:spacing w:after="27" w:line="240" w:lineRule="auto"/>
              <w:ind w:left="2" w:right="71"/>
              <w:jc w:val="both"/>
              <w:rPr>
                <w:rFonts w:ascii="Times New Roman" w:hAnsi="Times New Roman" w:cs="Times New Roman"/>
                <w:sz w:val="24"/>
                <w:szCs w:val="24"/>
              </w:rPr>
            </w:pPr>
            <w:r w:rsidRPr="00E46386">
              <w:rPr>
                <w:rFonts w:ascii="Times New Roman" w:hAnsi="Times New Roman" w:cs="Times New Roman"/>
                <w:sz w:val="24"/>
                <w:szCs w:val="24"/>
              </w:rPr>
              <w:t>Питание, его значение в сохранении и укреплении здоровья. Понятие об обмене веществ, калорийности и усвоении пищи, энергозатраты при физических нагрузках. Рекомендации по питанию</w:t>
            </w:r>
            <w:r w:rsidR="009B6FDB">
              <w:rPr>
                <w:rFonts w:ascii="Times New Roman" w:hAnsi="Times New Roman" w:cs="Times New Roman"/>
                <w:sz w:val="24"/>
                <w:szCs w:val="24"/>
              </w:rPr>
              <w:t>.</w:t>
            </w:r>
            <w:r w:rsidRPr="00E46386">
              <w:rPr>
                <w:rFonts w:ascii="Times New Roman" w:hAnsi="Times New Roman" w:cs="Times New Roman"/>
                <w:sz w:val="24"/>
                <w:szCs w:val="24"/>
              </w:rPr>
              <w:t xml:space="preserve">  </w:t>
            </w:r>
          </w:p>
        </w:tc>
      </w:tr>
      <w:tr w:rsidR="00E46386" w:rsidRPr="00E46386" w:rsidTr="001432FB">
        <w:trPr>
          <w:trHeight w:val="1315"/>
        </w:trPr>
        <w:tc>
          <w:tcPr>
            <w:tcW w:w="165" w:type="dxa"/>
            <w:tcBorders>
              <w:top w:val="single" w:sz="4" w:space="0" w:color="000000"/>
              <w:left w:val="single" w:sz="4" w:space="0" w:color="000000"/>
              <w:bottom w:val="single" w:sz="4" w:space="0" w:color="000000"/>
              <w:right w:val="single" w:sz="4" w:space="0" w:color="000000"/>
            </w:tcBorders>
          </w:tcPr>
          <w:p w:rsidR="00E46386" w:rsidRPr="00E46386" w:rsidRDefault="00E46386" w:rsidP="00E46386">
            <w:pPr>
              <w:spacing w:after="0" w:line="256" w:lineRule="auto"/>
              <w:ind w:left="7"/>
              <w:rPr>
                <w:rFonts w:ascii="Times New Roman" w:hAnsi="Times New Roman" w:cs="Times New Roman"/>
                <w:sz w:val="24"/>
                <w:szCs w:val="24"/>
              </w:rPr>
            </w:pPr>
            <w:r w:rsidRPr="00E46386">
              <w:rPr>
                <w:rFonts w:ascii="Times New Roman" w:hAnsi="Times New Roman" w:cs="Times New Roman"/>
                <w:sz w:val="24"/>
                <w:szCs w:val="24"/>
              </w:rPr>
              <w:t>9.</w:t>
            </w:r>
            <w:r w:rsidRPr="00E46386">
              <w:rPr>
                <w:rFonts w:ascii="Times New Roman" w:eastAsia="Arial" w:hAnsi="Times New Roman" w:cs="Times New Roman"/>
                <w:sz w:val="24"/>
                <w:szCs w:val="24"/>
              </w:rPr>
              <w:t xml:space="preserve"> </w:t>
            </w:r>
            <w:r w:rsidRPr="00E46386">
              <w:rPr>
                <w:rFonts w:ascii="Times New Roman" w:hAnsi="Times New Roman" w:cs="Times New Roman"/>
                <w:sz w:val="24"/>
                <w:szCs w:val="24"/>
              </w:rPr>
              <w:t xml:space="preserve"> </w:t>
            </w:r>
          </w:p>
        </w:tc>
        <w:tc>
          <w:tcPr>
            <w:tcW w:w="3003" w:type="dxa"/>
            <w:tcBorders>
              <w:top w:val="single" w:sz="4" w:space="0" w:color="000000"/>
              <w:left w:val="single" w:sz="4" w:space="0" w:color="000000"/>
              <w:bottom w:val="single" w:sz="4" w:space="0" w:color="000000"/>
              <w:right w:val="single" w:sz="4" w:space="0" w:color="000000"/>
            </w:tcBorders>
          </w:tcPr>
          <w:p w:rsidR="00E46386" w:rsidRPr="00E46386" w:rsidRDefault="00E46386" w:rsidP="0070221C">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 xml:space="preserve">Профессиональная терминология в избранном виде спорта. </w:t>
            </w:r>
          </w:p>
        </w:tc>
        <w:tc>
          <w:tcPr>
            <w:tcW w:w="6047" w:type="dxa"/>
            <w:tcBorders>
              <w:top w:val="single" w:sz="4" w:space="0" w:color="000000"/>
              <w:left w:val="single" w:sz="4" w:space="0" w:color="000000"/>
              <w:bottom w:val="single" w:sz="4" w:space="0" w:color="000000"/>
              <w:right w:val="single" w:sz="4" w:space="0" w:color="000000"/>
            </w:tcBorders>
          </w:tcPr>
          <w:p w:rsidR="00E46386" w:rsidRPr="00E46386" w:rsidRDefault="00E46386" w:rsidP="009B6FDB">
            <w:pPr>
              <w:spacing w:after="0" w:line="240" w:lineRule="auto"/>
              <w:ind w:right="72"/>
              <w:jc w:val="both"/>
              <w:rPr>
                <w:rFonts w:ascii="Times New Roman" w:hAnsi="Times New Roman" w:cs="Times New Roman"/>
                <w:sz w:val="24"/>
                <w:szCs w:val="24"/>
              </w:rPr>
            </w:pPr>
            <w:r w:rsidRPr="00E46386">
              <w:rPr>
                <w:rFonts w:ascii="Times New Roman" w:hAnsi="Times New Roman" w:cs="Times New Roman"/>
                <w:sz w:val="24"/>
                <w:szCs w:val="24"/>
              </w:rPr>
              <w:t xml:space="preserve">Значение и роль профессиональной терминологии. </w:t>
            </w:r>
          </w:p>
          <w:p w:rsidR="00E46386" w:rsidRPr="00E46386" w:rsidRDefault="00E46386" w:rsidP="009B6FDB">
            <w:pPr>
              <w:spacing w:after="0" w:line="240" w:lineRule="auto"/>
              <w:jc w:val="both"/>
              <w:rPr>
                <w:rFonts w:ascii="Times New Roman" w:hAnsi="Times New Roman" w:cs="Times New Roman"/>
                <w:sz w:val="24"/>
                <w:szCs w:val="24"/>
              </w:rPr>
            </w:pPr>
            <w:r w:rsidRPr="00E46386">
              <w:rPr>
                <w:rFonts w:ascii="Times New Roman" w:hAnsi="Times New Roman" w:cs="Times New Roman"/>
                <w:sz w:val="24"/>
                <w:szCs w:val="24"/>
              </w:rPr>
              <w:t xml:space="preserve">Принципы построения и правила применения терминов. </w:t>
            </w:r>
          </w:p>
          <w:p w:rsidR="00E46386" w:rsidRPr="00E46386" w:rsidRDefault="00E46386" w:rsidP="009B6FDB">
            <w:pPr>
              <w:spacing w:after="0"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 xml:space="preserve">Правила и формы записи упражнений в избранном виде спорта. Термины общеразвивающих упражнений, ОФП и СФП. </w:t>
            </w:r>
          </w:p>
        </w:tc>
      </w:tr>
      <w:tr w:rsidR="00E46386" w:rsidRPr="00E46386" w:rsidTr="001432FB">
        <w:trPr>
          <w:trHeight w:val="2613"/>
        </w:trPr>
        <w:tc>
          <w:tcPr>
            <w:tcW w:w="165" w:type="dxa"/>
            <w:tcBorders>
              <w:top w:val="single" w:sz="4" w:space="0" w:color="000000"/>
              <w:left w:val="single" w:sz="4" w:space="0" w:color="000000"/>
              <w:bottom w:val="single" w:sz="4" w:space="0" w:color="000000"/>
              <w:right w:val="single" w:sz="4" w:space="0" w:color="000000"/>
            </w:tcBorders>
          </w:tcPr>
          <w:p w:rsidR="00E46386" w:rsidRPr="00E46386" w:rsidRDefault="00E46386" w:rsidP="00E46386">
            <w:pPr>
              <w:spacing w:after="0" w:line="256" w:lineRule="auto"/>
              <w:ind w:left="7"/>
              <w:rPr>
                <w:rFonts w:ascii="Times New Roman" w:hAnsi="Times New Roman" w:cs="Times New Roman"/>
                <w:sz w:val="24"/>
                <w:szCs w:val="24"/>
              </w:rPr>
            </w:pPr>
            <w:r w:rsidRPr="00E46386">
              <w:rPr>
                <w:rFonts w:ascii="Times New Roman" w:hAnsi="Times New Roman" w:cs="Times New Roman"/>
                <w:sz w:val="24"/>
                <w:szCs w:val="24"/>
              </w:rPr>
              <w:t xml:space="preserve">10. </w:t>
            </w:r>
          </w:p>
        </w:tc>
        <w:tc>
          <w:tcPr>
            <w:tcW w:w="3003" w:type="dxa"/>
            <w:tcBorders>
              <w:top w:val="single" w:sz="4" w:space="0" w:color="000000"/>
              <w:left w:val="single" w:sz="4" w:space="0" w:color="000000"/>
              <w:bottom w:val="single" w:sz="4" w:space="0" w:color="000000"/>
              <w:right w:val="single" w:sz="4" w:space="0" w:color="000000"/>
            </w:tcBorders>
          </w:tcPr>
          <w:p w:rsidR="00E46386" w:rsidRPr="00E46386" w:rsidRDefault="0070221C" w:rsidP="0070221C">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Требования техники</w:t>
            </w:r>
            <w:r w:rsidR="00E46386" w:rsidRPr="00E46386">
              <w:rPr>
                <w:rFonts w:ascii="Times New Roman" w:hAnsi="Times New Roman" w:cs="Times New Roman"/>
                <w:sz w:val="24"/>
                <w:szCs w:val="24"/>
              </w:rPr>
              <w:t xml:space="preserve">  </w:t>
            </w:r>
          </w:p>
          <w:p w:rsidR="00E46386" w:rsidRPr="00E46386" w:rsidRDefault="0070221C" w:rsidP="0070221C">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Б</w:t>
            </w:r>
            <w:r w:rsidR="00E46386" w:rsidRPr="00E46386">
              <w:rPr>
                <w:rFonts w:ascii="Times New Roman" w:hAnsi="Times New Roman" w:cs="Times New Roman"/>
                <w:sz w:val="24"/>
                <w:szCs w:val="24"/>
              </w:rPr>
              <w:t>езопасности</w:t>
            </w:r>
            <w:r>
              <w:rPr>
                <w:rFonts w:ascii="Times New Roman" w:hAnsi="Times New Roman" w:cs="Times New Roman"/>
                <w:sz w:val="24"/>
                <w:szCs w:val="24"/>
              </w:rPr>
              <w:t>.</w:t>
            </w:r>
            <w:r w:rsidR="00E46386" w:rsidRPr="00E46386">
              <w:rPr>
                <w:rFonts w:ascii="Times New Roman" w:hAnsi="Times New Roman" w:cs="Times New Roman"/>
                <w:sz w:val="24"/>
                <w:szCs w:val="24"/>
              </w:rPr>
              <w:t xml:space="preserve"> Меры профилактики, первая помощь </w:t>
            </w:r>
          </w:p>
        </w:tc>
        <w:tc>
          <w:tcPr>
            <w:tcW w:w="6047" w:type="dxa"/>
            <w:tcBorders>
              <w:top w:val="single" w:sz="4" w:space="0" w:color="000000"/>
              <w:left w:val="single" w:sz="4" w:space="0" w:color="000000"/>
              <w:bottom w:val="single" w:sz="4" w:space="0" w:color="000000"/>
              <w:right w:val="single" w:sz="4" w:space="0" w:color="000000"/>
            </w:tcBorders>
          </w:tcPr>
          <w:p w:rsidR="00E46386" w:rsidRPr="00E46386" w:rsidRDefault="00E46386" w:rsidP="009B6FDB">
            <w:pPr>
              <w:spacing w:after="0"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 xml:space="preserve">Предупреждение спортивного травматизма. Соблюдение правил поведения на занятиях.  Дисциплина и взаимопомощь в процессе тренировок. Понятие о травмах. Краткая характеристика </w:t>
            </w:r>
            <w:r w:rsidR="0070221C" w:rsidRPr="00E46386">
              <w:rPr>
                <w:rFonts w:ascii="Times New Roman" w:hAnsi="Times New Roman" w:cs="Times New Roman"/>
                <w:sz w:val="24"/>
                <w:szCs w:val="24"/>
              </w:rPr>
              <w:t>травм:</w:t>
            </w:r>
            <w:r w:rsidRPr="00E46386">
              <w:rPr>
                <w:rFonts w:ascii="Times New Roman" w:hAnsi="Times New Roman" w:cs="Times New Roman"/>
                <w:sz w:val="24"/>
                <w:szCs w:val="24"/>
              </w:rPr>
              <w:t xml:space="preserve"> ушибы, растяжения, разрывы связок, мышц, </w:t>
            </w:r>
            <w:r w:rsidR="0070221C" w:rsidRPr="00E46386">
              <w:rPr>
                <w:rFonts w:ascii="Times New Roman" w:hAnsi="Times New Roman" w:cs="Times New Roman"/>
                <w:sz w:val="24"/>
                <w:szCs w:val="24"/>
              </w:rPr>
              <w:t>мышц и</w:t>
            </w:r>
            <w:r w:rsidRPr="00E46386">
              <w:rPr>
                <w:rFonts w:ascii="Times New Roman" w:hAnsi="Times New Roman" w:cs="Times New Roman"/>
                <w:sz w:val="24"/>
                <w:szCs w:val="24"/>
              </w:rPr>
              <w:t xml:space="preserve"> сухожилий, вывихи и переломы, кровотечения. Причины травм и профилактика. Оказание первой доврачебной помощи. Понятие о здоровье и болезни. Наиболее общие причины заболеваний, меры профилактики. Закаливание. </w:t>
            </w:r>
          </w:p>
          <w:p w:rsidR="00E46386" w:rsidRPr="00E46386" w:rsidRDefault="00E46386" w:rsidP="009B6FDB">
            <w:pPr>
              <w:spacing w:after="0" w:line="240" w:lineRule="auto"/>
              <w:jc w:val="both"/>
              <w:rPr>
                <w:rFonts w:ascii="Times New Roman" w:hAnsi="Times New Roman" w:cs="Times New Roman"/>
                <w:sz w:val="24"/>
                <w:szCs w:val="24"/>
              </w:rPr>
            </w:pPr>
            <w:r w:rsidRPr="00E46386">
              <w:rPr>
                <w:rFonts w:ascii="Times New Roman" w:hAnsi="Times New Roman" w:cs="Times New Roman"/>
                <w:sz w:val="24"/>
                <w:szCs w:val="24"/>
              </w:rPr>
              <w:t xml:space="preserve">Средства закаливания и методика их применения. </w:t>
            </w:r>
          </w:p>
        </w:tc>
      </w:tr>
      <w:tr w:rsidR="00E46386" w:rsidRPr="00E46386" w:rsidTr="001432FB">
        <w:trPr>
          <w:trHeight w:val="2237"/>
        </w:trPr>
        <w:tc>
          <w:tcPr>
            <w:tcW w:w="165" w:type="dxa"/>
            <w:tcBorders>
              <w:top w:val="single" w:sz="4" w:space="0" w:color="000000"/>
              <w:left w:val="single" w:sz="4" w:space="0" w:color="000000"/>
              <w:bottom w:val="single" w:sz="4" w:space="0" w:color="000000"/>
              <w:right w:val="single" w:sz="4" w:space="0" w:color="000000"/>
            </w:tcBorders>
          </w:tcPr>
          <w:p w:rsidR="00E46386" w:rsidRPr="00E46386" w:rsidRDefault="00E46386" w:rsidP="00E46386">
            <w:pPr>
              <w:spacing w:after="0" w:line="256" w:lineRule="auto"/>
              <w:ind w:left="7"/>
              <w:rPr>
                <w:rFonts w:ascii="Times New Roman" w:hAnsi="Times New Roman" w:cs="Times New Roman"/>
                <w:sz w:val="24"/>
                <w:szCs w:val="24"/>
              </w:rPr>
            </w:pPr>
            <w:r w:rsidRPr="00E46386">
              <w:rPr>
                <w:rFonts w:ascii="Times New Roman" w:hAnsi="Times New Roman" w:cs="Times New Roman"/>
                <w:sz w:val="24"/>
                <w:szCs w:val="24"/>
              </w:rPr>
              <w:t xml:space="preserve">11. </w:t>
            </w:r>
          </w:p>
        </w:tc>
        <w:tc>
          <w:tcPr>
            <w:tcW w:w="3003" w:type="dxa"/>
            <w:tcBorders>
              <w:top w:val="single" w:sz="4" w:space="0" w:color="000000"/>
              <w:left w:val="single" w:sz="4" w:space="0" w:color="000000"/>
              <w:bottom w:val="single" w:sz="4" w:space="0" w:color="000000"/>
              <w:right w:val="single" w:sz="4" w:space="0" w:color="000000"/>
            </w:tcBorders>
          </w:tcPr>
          <w:p w:rsidR="00E46386" w:rsidRPr="00E46386" w:rsidRDefault="00E46386" w:rsidP="0070221C">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 xml:space="preserve">Врачебный контроль и самоконтроль в процессе занятий спортом </w:t>
            </w:r>
          </w:p>
        </w:tc>
        <w:tc>
          <w:tcPr>
            <w:tcW w:w="6047" w:type="dxa"/>
            <w:tcBorders>
              <w:top w:val="single" w:sz="4" w:space="0" w:color="000000"/>
              <w:left w:val="single" w:sz="4" w:space="0" w:color="000000"/>
              <w:bottom w:val="single" w:sz="4" w:space="0" w:color="000000"/>
              <w:right w:val="single" w:sz="4" w:space="0" w:color="000000"/>
            </w:tcBorders>
          </w:tcPr>
          <w:p w:rsidR="00E46386" w:rsidRPr="00E46386" w:rsidRDefault="00E46386" w:rsidP="009B6FDB">
            <w:pPr>
              <w:spacing w:after="0"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 xml:space="preserve">Значение и содержание врачебного контроля. </w:t>
            </w:r>
          </w:p>
          <w:p w:rsidR="00E46386" w:rsidRPr="00E46386" w:rsidRDefault="00E46386" w:rsidP="009B6FDB">
            <w:pPr>
              <w:spacing w:after="0"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 xml:space="preserve">Объективные данные: вес, динамометрия, спирометрия, пульс. Субъективные данные: самочувствие, сон, аппетит, настроение, работоспособность. Понятие о спортивной форме, утомлении, перетренировке. Основы спортивного массажа. Массаж и самомассаж </w:t>
            </w:r>
            <w:r w:rsidR="0070221C" w:rsidRPr="00E46386">
              <w:rPr>
                <w:rFonts w:ascii="Times New Roman" w:hAnsi="Times New Roman" w:cs="Times New Roman"/>
                <w:sz w:val="24"/>
                <w:szCs w:val="24"/>
              </w:rPr>
              <w:t>перед тренировкой</w:t>
            </w:r>
            <w:r w:rsidRPr="00E46386">
              <w:rPr>
                <w:rFonts w:ascii="Times New Roman" w:hAnsi="Times New Roman" w:cs="Times New Roman"/>
                <w:sz w:val="24"/>
                <w:szCs w:val="24"/>
              </w:rPr>
              <w:t xml:space="preserve"> и соревнованиями, во время и после. Противопоказания массажу. </w:t>
            </w:r>
          </w:p>
        </w:tc>
      </w:tr>
      <w:tr w:rsidR="0070221C" w:rsidRPr="00E46386" w:rsidTr="001432FB">
        <w:trPr>
          <w:trHeight w:val="2129"/>
        </w:trPr>
        <w:tc>
          <w:tcPr>
            <w:tcW w:w="165" w:type="dxa"/>
            <w:tcBorders>
              <w:top w:val="single" w:sz="4" w:space="0" w:color="000000"/>
              <w:left w:val="single" w:sz="4" w:space="0" w:color="000000"/>
              <w:bottom w:val="single" w:sz="4" w:space="0" w:color="000000"/>
              <w:right w:val="single" w:sz="4" w:space="0" w:color="000000"/>
            </w:tcBorders>
          </w:tcPr>
          <w:p w:rsidR="0070221C" w:rsidRPr="00E46386" w:rsidRDefault="0070221C" w:rsidP="0070221C">
            <w:pPr>
              <w:spacing w:after="0" w:line="256" w:lineRule="auto"/>
              <w:ind w:left="7"/>
              <w:rPr>
                <w:rFonts w:ascii="Times New Roman" w:hAnsi="Times New Roman" w:cs="Times New Roman"/>
                <w:sz w:val="24"/>
                <w:szCs w:val="24"/>
              </w:rPr>
            </w:pPr>
            <w:r w:rsidRPr="00E46386">
              <w:rPr>
                <w:rFonts w:ascii="Times New Roman" w:hAnsi="Times New Roman" w:cs="Times New Roman"/>
                <w:sz w:val="24"/>
                <w:szCs w:val="24"/>
              </w:rPr>
              <w:lastRenderedPageBreak/>
              <w:t xml:space="preserve">12. </w:t>
            </w:r>
          </w:p>
        </w:tc>
        <w:tc>
          <w:tcPr>
            <w:tcW w:w="3003" w:type="dxa"/>
            <w:tcBorders>
              <w:top w:val="single" w:sz="4" w:space="0" w:color="000000"/>
              <w:left w:val="single" w:sz="4" w:space="0" w:color="000000"/>
              <w:bottom w:val="single" w:sz="4" w:space="0" w:color="000000"/>
              <w:right w:val="single" w:sz="4" w:space="0" w:color="000000"/>
            </w:tcBorders>
          </w:tcPr>
          <w:p w:rsidR="0070221C" w:rsidRPr="00E46386" w:rsidRDefault="0070221C" w:rsidP="0070221C">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 xml:space="preserve">Профессиональная подготовка </w:t>
            </w:r>
          </w:p>
        </w:tc>
        <w:tc>
          <w:tcPr>
            <w:tcW w:w="6047" w:type="dxa"/>
            <w:tcBorders>
              <w:top w:val="single" w:sz="4" w:space="0" w:color="000000"/>
              <w:left w:val="single" w:sz="4" w:space="0" w:color="000000"/>
              <w:bottom w:val="single" w:sz="4" w:space="0" w:color="000000"/>
              <w:right w:val="single" w:sz="4" w:space="0" w:color="000000"/>
            </w:tcBorders>
          </w:tcPr>
          <w:p w:rsidR="0070221C" w:rsidRPr="00E46386" w:rsidRDefault="0070221C" w:rsidP="009B6FDB">
            <w:pPr>
              <w:spacing w:after="0"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 xml:space="preserve">Принципы, этапы и методы обучения. Ошибки, их предупреждение и исправление. Методика обучения упражнениям без предмета и с предметом. Понятие об общей и специальной физической подготовке. Методика развития двигательных качеств: ловкости, гибкости, быстроты, силы, выносливости и равновесия. Правила построения и проведения комплексов по общей и специальной физической подготовке. </w:t>
            </w:r>
          </w:p>
        </w:tc>
      </w:tr>
      <w:tr w:rsidR="0070221C" w:rsidRPr="00E46386" w:rsidTr="001432FB">
        <w:trPr>
          <w:trHeight w:val="1111"/>
        </w:trPr>
        <w:tc>
          <w:tcPr>
            <w:tcW w:w="165" w:type="dxa"/>
            <w:tcBorders>
              <w:top w:val="single" w:sz="4" w:space="0" w:color="000000"/>
              <w:left w:val="single" w:sz="4" w:space="0" w:color="000000"/>
              <w:bottom w:val="single" w:sz="4" w:space="0" w:color="000000"/>
              <w:right w:val="single" w:sz="4" w:space="0" w:color="000000"/>
            </w:tcBorders>
          </w:tcPr>
          <w:p w:rsidR="0070221C" w:rsidRPr="00E46386" w:rsidRDefault="0070221C" w:rsidP="0070221C">
            <w:pPr>
              <w:spacing w:after="0" w:line="256" w:lineRule="auto"/>
              <w:ind w:left="7"/>
              <w:rPr>
                <w:rFonts w:ascii="Times New Roman" w:hAnsi="Times New Roman" w:cs="Times New Roman"/>
                <w:sz w:val="24"/>
                <w:szCs w:val="24"/>
              </w:rPr>
            </w:pPr>
            <w:r w:rsidRPr="00E46386">
              <w:rPr>
                <w:rFonts w:ascii="Times New Roman" w:hAnsi="Times New Roman" w:cs="Times New Roman"/>
                <w:sz w:val="24"/>
                <w:szCs w:val="24"/>
              </w:rPr>
              <w:t xml:space="preserve">13. </w:t>
            </w:r>
          </w:p>
        </w:tc>
        <w:tc>
          <w:tcPr>
            <w:tcW w:w="3003" w:type="dxa"/>
            <w:tcBorders>
              <w:top w:val="single" w:sz="4" w:space="0" w:color="000000"/>
              <w:left w:val="single" w:sz="4" w:space="0" w:color="000000"/>
              <w:bottom w:val="single" w:sz="4" w:space="0" w:color="000000"/>
              <w:right w:val="single" w:sz="4" w:space="0" w:color="000000"/>
            </w:tcBorders>
          </w:tcPr>
          <w:p w:rsidR="0070221C" w:rsidRPr="00E46386" w:rsidRDefault="0070221C" w:rsidP="0070221C">
            <w:pPr>
              <w:tabs>
                <w:tab w:val="right" w:pos="2344"/>
              </w:tabs>
              <w:spacing w:after="0" w:line="240" w:lineRule="auto"/>
              <w:rPr>
                <w:rFonts w:ascii="Times New Roman" w:hAnsi="Times New Roman" w:cs="Times New Roman"/>
                <w:sz w:val="24"/>
                <w:szCs w:val="24"/>
              </w:rPr>
            </w:pPr>
            <w:r w:rsidRPr="00E46386">
              <w:rPr>
                <w:rFonts w:ascii="Times New Roman" w:hAnsi="Times New Roman" w:cs="Times New Roman"/>
                <w:sz w:val="24"/>
                <w:szCs w:val="24"/>
              </w:rPr>
              <w:t>Требования к</w:t>
            </w:r>
            <w:r>
              <w:rPr>
                <w:rFonts w:ascii="Times New Roman" w:hAnsi="Times New Roman" w:cs="Times New Roman"/>
                <w:sz w:val="24"/>
                <w:szCs w:val="24"/>
              </w:rPr>
              <w:t xml:space="preserve"> </w:t>
            </w:r>
            <w:r w:rsidRPr="00E46386">
              <w:rPr>
                <w:rFonts w:ascii="Times New Roman" w:hAnsi="Times New Roman" w:cs="Times New Roman"/>
                <w:sz w:val="24"/>
                <w:szCs w:val="24"/>
              </w:rPr>
              <w:t xml:space="preserve">оборудованию, инвентарю и спортивной экипировке. </w:t>
            </w:r>
          </w:p>
        </w:tc>
        <w:tc>
          <w:tcPr>
            <w:tcW w:w="6047" w:type="dxa"/>
            <w:tcBorders>
              <w:top w:val="single" w:sz="4" w:space="0" w:color="000000"/>
              <w:left w:val="single" w:sz="4" w:space="0" w:color="000000"/>
              <w:bottom w:val="single" w:sz="4" w:space="0" w:color="000000"/>
              <w:right w:val="single" w:sz="4" w:space="0" w:color="000000"/>
            </w:tcBorders>
          </w:tcPr>
          <w:p w:rsidR="0070221C" w:rsidRPr="00E46386" w:rsidRDefault="000E78BF" w:rsidP="009B6FDB">
            <w:pPr>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rPr>
              <w:t xml:space="preserve">Форма, вес, окраска, условия хранения и транспортировки спортивного инвентаря, а </w:t>
            </w:r>
            <w:r w:rsidR="0070221C" w:rsidRPr="00E46386">
              <w:rPr>
                <w:rFonts w:ascii="Times New Roman" w:hAnsi="Times New Roman" w:cs="Times New Roman"/>
                <w:sz w:val="24"/>
                <w:szCs w:val="24"/>
              </w:rPr>
              <w:t xml:space="preserve">также спортивной экипировки. </w:t>
            </w:r>
          </w:p>
        </w:tc>
      </w:tr>
      <w:tr w:rsidR="0070221C" w:rsidRPr="00E46386" w:rsidTr="001432FB">
        <w:trPr>
          <w:trHeight w:val="1640"/>
        </w:trPr>
        <w:tc>
          <w:tcPr>
            <w:tcW w:w="165" w:type="dxa"/>
            <w:tcBorders>
              <w:top w:val="single" w:sz="4" w:space="0" w:color="000000"/>
              <w:left w:val="single" w:sz="4" w:space="0" w:color="000000"/>
              <w:bottom w:val="single" w:sz="4" w:space="0" w:color="000000"/>
              <w:right w:val="single" w:sz="4" w:space="0" w:color="000000"/>
            </w:tcBorders>
          </w:tcPr>
          <w:p w:rsidR="0070221C" w:rsidRPr="00E46386" w:rsidRDefault="0070221C" w:rsidP="0070221C">
            <w:pPr>
              <w:spacing w:after="0" w:line="256" w:lineRule="auto"/>
              <w:ind w:left="7"/>
              <w:rPr>
                <w:rFonts w:ascii="Times New Roman" w:hAnsi="Times New Roman" w:cs="Times New Roman"/>
                <w:sz w:val="24"/>
                <w:szCs w:val="24"/>
              </w:rPr>
            </w:pPr>
            <w:r w:rsidRPr="00E46386">
              <w:rPr>
                <w:rFonts w:ascii="Times New Roman" w:hAnsi="Times New Roman" w:cs="Times New Roman"/>
                <w:sz w:val="24"/>
                <w:szCs w:val="24"/>
              </w:rPr>
              <w:t xml:space="preserve">14. </w:t>
            </w:r>
          </w:p>
        </w:tc>
        <w:tc>
          <w:tcPr>
            <w:tcW w:w="3003" w:type="dxa"/>
            <w:tcBorders>
              <w:top w:val="single" w:sz="4" w:space="0" w:color="000000"/>
              <w:left w:val="single" w:sz="4" w:space="0" w:color="000000"/>
              <w:bottom w:val="single" w:sz="4" w:space="0" w:color="000000"/>
              <w:right w:val="single" w:sz="4" w:space="0" w:color="000000"/>
            </w:tcBorders>
          </w:tcPr>
          <w:p w:rsidR="0070221C" w:rsidRPr="00E46386" w:rsidRDefault="0070221C" w:rsidP="0070221C">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 xml:space="preserve">Психологическая подготовка  </w:t>
            </w:r>
          </w:p>
        </w:tc>
        <w:tc>
          <w:tcPr>
            <w:tcW w:w="6047" w:type="dxa"/>
            <w:tcBorders>
              <w:top w:val="single" w:sz="4" w:space="0" w:color="000000"/>
              <w:left w:val="single" w:sz="4" w:space="0" w:color="000000"/>
              <w:bottom w:val="single" w:sz="4" w:space="0" w:color="000000"/>
              <w:right w:val="single" w:sz="4" w:space="0" w:color="000000"/>
            </w:tcBorders>
          </w:tcPr>
          <w:p w:rsidR="0070221C" w:rsidRPr="00E46386" w:rsidRDefault="0070221C" w:rsidP="009B6FDB">
            <w:pPr>
              <w:spacing w:after="0"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 xml:space="preserve">Сущность психологической подготовки, ее значение, задачи, виды. Характеристика видов предстартовых состояний. Сущность и значение идеомоторной тренировки. Психорегулирующая тренировка. Психологическая подготовка в тренировочном и соревновательном процессе. Значение и методика морально-волевой подготовки. Специально психологическая подготовка. </w:t>
            </w:r>
          </w:p>
        </w:tc>
      </w:tr>
      <w:tr w:rsidR="0070221C" w:rsidRPr="00E46386" w:rsidTr="001432FB">
        <w:trPr>
          <w:trHeight w:val="1678"/>
        </w:trPr>
        <w:tc>
          <w:tcPr>
            <w:tcW w:w="165" w:type="dxa"/>
            <w:tcBorders>
              <w:top w:val="single" w:sz="4" w:space="0" w:color="000000"/>
              <w:left w:val="single" w:sz="4" w:space="0" w:color="000000"/>
              <w:bottom w:val="single" w:sz="4" w:space="0" w:color="000000"/>
              <w:right w:val="single" w:sz="4" w:space="0" w:color="000000"/>
            </w:tcBorders>
          </w:tcPr>
          <w:p w:rsidR="0070221C" w:rsidRPr="00E46386" w:rsidRDefault="0070221C" w:rsidP="0070221C">
            <w:pPr>
              <w:spacing w:after="0" w:line="256" w:lineRule="auto"/>
              <w:ind w:left="7"/>
              <w:rPr>
                <w:rFonts w:ascii="Times New Roman" w:hAnsi="Times New Roman" w:cs="Times New Roman"/>
                <w:sz w:val="24"/>
                <w:szCs w:val="24"/>
              </w:rPr>
            </w:pPr>
            <w:r w:rsidRPr="00E46386">
              <w:rPr>
                <w:rFonts w:ascii="Times New Roman" w:hAnsi="Times New Roman" w:cs="Times New Roman"/>
                <w:sz w:val="24"/>
                <w:szCs w:val="24"/>
              </w:rPr>
              <w:t xml:space="preserve">15. </w:t>
            </w:r>
          </w:p>
        </w:tc>
        <w:tc>
          <w:tcPr>
            <w:tcW w:w="3003" w:type="dxa"/>
            <w:tcBorders>
              <w:top w:val="single" w:sz="4" w:space="0" w:color="000000"/>
              <w:left w:val="single" w:sz="4" w:space="0" w:color="000000"/>
              <w:bottom w:val="single" w:sz="4" w:space="0" w:color="000000"/>
              <w:right w:val="single" w:sz="4" w:space="0" w:color="000000"/>
            </w:tcBorders>
          </w:tcPr>
          <w:p w:rsidR="0070221C" w:rsidRPr="00E46386" w:rsidRDefault="0070221C" w:rsidP="0070221C">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 xml:space="preserve">Правила судейства и проведение соревнований </w:t>
            </w:r>
          </w:p>
        </w:tc>
        <w:tc>
          <w:tcPr>
            <w:tcW w:w="6047" w:type="dxa"/>
            <w:tcBorders>
              <w:top w:val="single" w:sz="4" w:space="0" w:color="000000"/>
              <w:left w:val="single" w:sz="4" w:space="0" w:color="000000"/>
              <w:bottom w:val="single" w:sz="4" w:space="0" w:color="000000"/>
              <w:right w:val="single" w:sz="4" w:space="0" w:color="000000"/>
            </w:tcBorders>
          </w:tcPr>
          <w:p w:rsidR="0070221C" w:rsidRPr="00E46386" w:rsidRDefault="0070221C" w:rsidP="009B6FDB">
            <w:pPr>
              <w:spacing w:after="0"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tc>
      </w:tr>
      <w:tr w:rsidR="0070221C" w:rsidRPr="00E46386" w:rsidTr="001432FB">
        <w:trPr>
          <w:trHeight w:val="822"/>
        </w:trPr>
        <w:tc>
          <w:tcPr>
            <w:tcW w:w="165" w:type="dxa"/>
            <w:tcBorders>
              <w:top w:val="single" w:sz="4" w:space="0" w:color="000000"/>
              <w:left w:val="single" w:sz="4" w:space="0" w:color="000000"/>
              <w:bottom w:val="single" w:sz="4" w:space="0" w:color="000000"/>
              <w:right w:val="single" w:sz="4" w:space="0" w:color="000000"/>
            </w:tcBorders>
          </w:tcPr>
          <w:p w:rsidR="0070221C" w:rsidRPr="00E46386" w:rsidRDefault="0070221C" w:rsidP="0070221C">
            <w:pPr>
              <w:spacing w:after="0" w:line="256" w:lineRule="auto"/>
              <w:ind w:left="7"/>
              <w:rPr>
                <w:rFonts w:ascii="Times New Roman" w:hAnsi="Times New Roman" w:cs="Times New Roman"/>
                <w:sz w:val="24"/>
                <w:szCs w:val="24"/>
              </w:rPr>
            </w:pPr>
            <w:r w:rsidRPr="00E46386">
              <w:rPr>
                <w:rFonts w:ascii="Times New Roman" w:hAnsi="Times New Roman" w:cs="Times New Roman"/>
                <w:sz w:val="24"/>
                <w:szCs w:val="24"/>
              </w:rPr>
              <w:t xml:space="preserve">16. </w:t>
            </w:r>
          </w:p>
        </w:tc>
        <w:tc>
          <w:tcPr>
            <w:tcW w:w="3003" w:type="dxa"/>
            <w:tcBorders>
              <w:top w:val="single" w:sz="4" w:space="0" w:color="000000"/>
              <w:left w:val="single" w:sz="4" w:space="0" w:color="000000"/>
              <w:bottom w:val="single" w:sz="4" w:space="0" w:color="000000"/>
              <w:right w:val="single" w:sz="4" w:space="0" w:color="000000"/>
            </w:tcBorders>
          </w:tcPr>
          <w:p w:rsidR="0070221C" w:rsidRPr="00E46386" w:rsidRDefault="0070221C" w:rsidP="0070221C">
            <w:pPr>
              <w:spacing w:after="0" w:line="240" w:lineRule="auto"/>
              <w:rPr>
                <w:rFonts w:ascii="Times New Roman" w:hAnsi="Times New Roman" w:cs="Times New Roman"/>
                <w:sz w:val="24"/>
                <w:szCs w:val="24"/>
              </w:rPr>
            </w:pPr>
            <w:r w:rsidRPr="00E46386">
              <w:rPr>
                <w:rFonts w:ascii="Times New Roman" w:hAnsi="Times New Roman" w:cs="Times New Roman"/>
                <w:sz w:val="24"/>
                <w:szCs w:val="24"/>
              </w:rPr>
              <w:t xml:space="preserve">Единая всероссийская спортивная классификация </w:t>
            </w:r>
          </w:p>
        </w:tc>
        <w:tc>
          <w:tcPr>
            <w:tcW w:w="6047" w:type="dxa"/>
            <w:tcBorders>
              <w:top w:val="single" w:sz="4" w:space="0" w:color="000000"/>
              <w:left w:val="single" w:sz="4" w:space="0" w:color="000000"/>
              <w:bottom w:val="single" w:sz="4" w:space="0" w:color="000000"/>
              <w:right w:val="single" w:sz="4" w:space="0" w:color="000000"/>
            </w:tcBorders>
          </w:tcPr>
          <w:p w:rsidR="0070221C" w:rsidRPr="00E46386" w:rsidRDefault="0070221C" w:rsidP="009B6FDB">
            <w:pPr>
              <w:spacing w:after="0" w:line="240" w:lineRule="auto"/>
              <w:ind w:left="2"/>
              <w:jc w:val="both"/>
              <w:rPr>
                <w:rFonts w:ascii="Times New Roman" w:hAnsi="Times New Roman" w:cs="Times New Roman"/>
                <w:sz w:val="24"/>
                <w:szCs w:val="24"/>
              </w:rPr>
            </w:pPr>
            <w:r w:rsidRPr="00E46386">
              <w:rPr>
                <w:rFonts w:ascii="Times New Roman" w:hAnsi="Times New Roman" w:cs="Times New Roman"/>
                <w:sz w:val="24"/>
                <w:szCs w:val="24"/>
              </w:rPr>
              <w:t>Требования к спортивно-технической подготовке и условия выполнения спортивных разрядов</w:t>
            </w:r>
            <w:r w:rsidR="009B6FDB">
              <w:rPr>
                <w:rFonts w:ascii="Times New Roman" w:hAnsi="Times New Roman" w:cs="Times New Roman"/>
                <w:sz w:val="24"/>
                <w:szCs w:val="24"/>
              </w:rPr>
              <w:t>.</w:t>
            </w:r>
            <w:r w:rsidRPr="00E46386">
              <w:rPr>
                <w:rFonts w:ascii="Times New Roman" w:hAnsi="Times New Roman" w:cs="Times New Roman"/>
                <w:sz w:val="24"/>
                <w:szCs w:val="24"/>
              </w:rPr>
              <w:t xml:space="preserve"> </w:t>
            </w:r>
          </w:p>
        </w:tc>
      </w:tr>
    </w:tbl>
    <w:p w:rsidR="00F804F2" w:rsidRDefault="00F804F2" w:rsidP="00C201A8">
      <w:pPr>
        <w:spacing w:after="5" w:line="268" w:lineRule="auto"/>
        <w:jc w:val="center"/>
        <w:rPr>
          <w:rFonts w:ascii="Times New Roman" w:hAnsi="Times New Roman" w:cs="Times New Roman"/>
          <w:b/>
          <w:sz w:val="28"/>
          <w:szCs w:val="28"/>
        </w:rPr>
      </w:pPr>
      <w:r>
        <w:rPr>
          <w:rFonts w:ascii="Times New Roman" w:hAnsi="Times New Roman" w:cs="Times New Roman"/>
          <w:b/>
          <w:sz w:val="28"/>
          <w:szCs w:val="28"/>
        </w:rPr>
        <w:t>3.1.2. Обязательные</w:t>
      </w:r>
      <w:r w:rsidR="00897BD7">
        <w:rPr>
          <w:rFonts w:ascii="Times New Roman" w:hAnsi="Times New Roman" w:cs="Times New Roman"/>
          <w:b/>
          <w:sz w:val="28"/>
          <w:szCs w:val="28"/>
        </w:rPr>
        <w:t xml:space="preserve"> предметные области:</w:t>
      </w:r>
    </w:p>
    <w:p w:rsidR="009759C7" w:rsidRPr="009759C7" w:rsidRDefault="00897BD7" w:rsidP="00C201A8">
      <w:pPr>
        <w:spacing w:after="5" w:line="268" w:lineRule="auto"/>
        <w:rPr>
          <w:rFonts w:ascii="Times New Roman" w:hAnsi="Times New Roman" w:cs="Times New Roman"/>
          <w:sz w:val="28"/>
          <w:szCs w:val="28"/>
        </w:rPr>
      </w:pPr>
      <w:r>
        <w:rPr>
          <w:rFonts w:ascii="Times New Roman" w:hAnsi="Times New Roman" w:cs="Times New Roman"/>
          <w:b/>
          <w:sz w:val="28"/>
          <w:szCs w:val="28"/>
        </w:rPr>
        <w:t>«</w:t>
      </w:r>
      <w:r w:rsidR="009759C7" w:rsidRPr="009759C7">
        <w:rPr>
          <w:rFonts w:ascii="Times New Roman" w:hAnsi="Times New Roman" w:cs="Times New Roman"/>
          <w:b/>
          <w:sz w:val="28"/>
          <w:szCs w:val="28"/>
        </w:rPr>
        <w:t>Общая физическая</w:t>
      </w:r>
      <w:r w:rsidR="00F804F2">
        <w:rPr>
          <w:rFonts w:ascii="Times New Roman" w:hAnsi="Times New Roman" w:cs="Times New Roman"/>
          <w:b/>
          <w:sz w:val="28"/>
          <w:szCs w:val="28"/>
        </w:rPr>
        <w:t xml:space="preserve"> </w:t>
      </w:r>
      <w:r w:rsidR="009759C7" w:rsidRPr="009759C7">
        <w:rPr>
          <w:rFonts w:ascii="Times New Roman" w:hAnsi="Times New Roman" w:cs="Times New Roman"/>
          <w:b/>
          <w:sz w:val="28"/>
          <w:szCs w:val="28"/>
        </w:rPr>
        <w:t>подготовка</w:t>
      </w:r>
      <w:r>
        <w:rPr>
          <w:rFonts w:ascii="Times New Roman" w:hAnsi="Times New Roman" w:cs="Times New Roman"/>
          <w:b/>
          <w:sz w:val="28"/>
          <w:szCs w:val="28"/>
        </w:rPr>
        <w:t>»</w:t>
      </w:r>
    </w:p>
    <w:p w:rsidR="009759C7" w:rsidRPr="009759C7" w:rsidRDefault="009759C7" w:rsidP="009759C7">
      <w:pPr>
        <w:spacing w:after="5" w:line="268" w:lineRule="auto"/>
        <w:ind w:left="152"/>
        <w:rPr>
          <w:rFonts w:ascii="Times New Roman" w:hAnsi="Times New Roman" w:cs="Times New Roman"/>
          <w:sz w:val="28"/>
          <w:szCs w:val="28"/>
        </w:rPr>
      </w:pPr>
      <w:r w:rsidRPr="009759C7">
        <w:rPr>
          <w:rFonts w:ascii="Times New Roman" w:hAnsi="Times New Roman" w:cs="Times New Roman"/>
          <w:b/>
          <w:sz w:val="28"/>
          <w:szCs w:val="28"/>
        </w:rPr>
        <w:t xml:space="preserve">Базовый уровень сложности 1, 2, год обучения </w:t>
      </w:r>
    </w:p>
    <w:p w:rsidR="009759C7" w:rsidRPr="009759C7" w:rsidRDefault="009759C7" w:rsidP="009759C7">
      <w:pPr>
        <w:spacing w:after="0" w:line="240" w:lineRule="auto"/>
        <w:ind w:right="151"/>
        <w:jc w:val="both"/>
        <w:rPr>
          <w:rFonts w:ascii="Times New Roman" w:hAnsi="Times New Roman" w:cs="Times New Roman"/>
          <w:sz w:val="28"/>
          <w:szCs w:val="28"/>
        </w:rPr>
      </w:pPr>
      <w:r w:rsidRPr="001432FB">
        <w:rPr>
          <w:rFonts w:ascii="Times New Roman" w:hAnsi="Times New Roman" w:cs="Times New Roman"/>
          <w:b/>
          <w:sz w:val="28"/>
          <w:szCs w:val="28"/>
        </w:rPr>
        <w:t>Строевые упражнения.</w:t>
      </w:r>
      <w:r w:rsidRPr="009759C7">
        <w:rPr>
          <w:rFonts w:ascii="Times New Roman" w:hAnsi="Times New Roman" w:cs="Times New Roman"/>
          <w:sz w:val="28"/>
          <w:szCs w:val="28"/>
        </w:rPr>
        <w:t xml:space="preserve"> Основные понятия: строй, шеренга, колонна, фронт, фланг, дистанция, интервал, направляющий, замыкающий, предварительная и исполнительная части команд. Действия в строю (на месте и в движении): стойки, построение, расч</w:t>
      </w:r>
      <w:r>
        <w:rPr>
          <w:rFonts w:ascii="Times New Roman" w:hAnsi="Times New Roman" w:cs="Times New Roman"/>
          <w:sz w:val="28"/>
          <w:szCs w:val="28"/>
        </w:rPr>
        <w:t>е</w:t>
      </w:r>
      <w:r w:rsidRPr="009759C7">
        <w:rPr>
          <w:rFonts w:ascii="Times New Roman" w:hAnsi="Times New Roman" w:cs="Times New Roman"/>
          <w:sz w:val="28"/>
          <w:szCs w:val="28"/>
        </w:rPr>
        <w:t xml:space="preserve">т, перестроения, размыкания и смыкания, повороты. Ходьба, бег, прыжки. Основные действия, команды и разновидности. Движение на месте, в обход, по кругу, по диагонали, «змейкой», «по спирали», движение в заданном направлении, перемена направления движения. Переход с ходьбы на бег и обратно. </w:t>
      </w:r>
    </w:p>
    <w:p w:rsidR="009759C7" w:rsidRPr="009759C7" w:rsidRDefault="009759C7" w:rsidP="009759C7">
      <w:pPr>
        <w:spacing w:after="0" w:line="240" w:lineRule="auto"/>
        <w:ind w:right="151"/>
        <w:jc w:val="both"/>
        <w:rPr>
          <w:rFonts w:ascii="Times New Roman" w:hAnsi="Times New Roman" w:cs="Times New Roman"/>
          <w:sz w:val="28"/>
          <w:szCs w:val="28"/>
        </w:rPr>
      </w:pPr>
      <w:proofErr w:type="spellStart"/>
      <w:r w:rsidRPr="001432FB">
        <w:rPr>
          <w:rFonts w:ascii="Times New Roman" w:hAnsi="Times New Roman" w:cs="Times New Roman"/>
          <w:b/>
          <w:sz w:val="28"/>
          <w:szCs w:val="28"/>
        </w:rPr>
        <w:t>Общеразвиваюшие</w:t>
      </w:r>
      <w:proofErr w:type="spellEnd"/>
      <w:r w:rsidRPr="001432FB">
        <w:rPr>
          <w:rFonts w:ascii="Times New Roman" w:hAnsi="Times New Roman" w:cs="Times New Roman"/>
          <w:b/>
          <w:sz w:val="28"/>
          <w:szCs w:val="28"/>
        </w:rPr>
        <w:t xml:space="preserve"> упражнения</w:t>
      </w:r>
      <w:r w:rsidRPr="001432FB">
        <w:rPr>
          <w:rFonts w:ascii="Times New Roman" w:hAnsi="Times New Roman" w:cs="Times New Roman"/>
          <w:sz w:val="28"/>
          <w:szCs w:val="28"/>
        </w:rPr>
        <w:t>.</w:t>
      </w:r>
      <w:r w:rsidRPr="009759C7">
        <w:rPr>
          <w:rFonts w:ascii="Times New Roman" w:hAnsi="Times New Roman" w:cs="Times New Roman"/>
          <w:sz w:val="28"/>
          <w:szCs w:val="28"/>
        </w:rPr>
        <w:t xml:space="preserve"> Основные положения кистей и движения ими в различных сочетаниях и в различных исходных положениях: руки в стороны, впер</w:t>
      </w:r>
      <w:r>
        <w:rPr>
          <w:rFonts w:ascii="Times New Roman" w:hAnsi="Times New Roman" w:cs="Times New Roman"/>
          <w:sz w:val="28"/>
          <w:szCs w:val="28"/>
        </w:rPr>
        <w:t>е</w:t>
      </w:r>
      <w:r w:rsidRPr="009759C7">
        <w:rPr>
          <w:rFonts w:ascii="Times New Roman" w:hAnsi="Times New Roman" w:cs="Times New Roman"/>
          <w:sz w:val="28"/>
          <w:szCs w:val="28"/>
        </w:rPr>
        <w:t xml:space="preserve">д и т.д. Основные и промежуточные положения прямых и согнутых рук. Сомкнутые, </w:t>
      </w:r>
      <w:proofErr w:type="spellStart"/>
      <w:r w:rsidRPr="009759C7">
        <w:rPr>
          <w:rFonts w:ascii="Times New Roman" w:hAnsi="Times New Roman" w:cs="Times New Roman"/>
          <w:sz w:val="28"/>
          <w:szCs w:val="28"/>
        </w:rPr>
        <w:t>скрестные</w:t>
      </w:r>
      <w:proofErr w:type="spellEnd"/>
      <w:r w:rsidRPr="009759C7">
        <w:rPr>
          <w:rFonts w:ascii="Times New Roman" w:hAnsi="Times New Roman" w:cs="Times New Roman"/>
          <w:sz w:val="28"/>
          <w:szCs w:val="28"/>
        </w:rPr>
        <w:t xml:space="preserve">, разноименные положения рук. </w:t>
      </w:r>
      <w:r w:rsidRPr="009759C7">
        <w:rPr>
          <w:rFonts w:ascii="Times New Roman" w:hAnsi="Times New Roman" w:cs="Times New Roman"/>
          <w:sz w:val="28"/>
          <w:szCs w:val="28"/>
        </w:rPr>
        <w:lastRenderedPageBreak/>
        <w:t>Движения руками: впер</w:t>
      </w:r>
      <w:r>
        <w:rPr>
          <w:rFonts w:ascii="Times New Roman" w:hAnsi="Times New Roman" w:cs="Times New Roman"/>
          <w:sz w:val="28"/>
          <w:szCs w:val="28"/>
        </w:rPr>
        <w:t>е</w:t>
      </w:r>
      <w:r w:rsidRPr="009759C7">
        <w:rPr>
          <w:rFonts w:ascii="Times New Roman" w:hAnsi="Times New Roman" w:cs="Times New Roman"/>
          <w:sz w:val="28"/>
          <w:szCs w:val="28"/>
        </w:rPr>
        <w:t xml:space="preserve">д, назад, книзу, кверху, вправо, влево, внутрь, наружу, в стороны. Круги руками. </w:t>
      </w:r>
    </w:p>
    <w:p w:rsidR="009759C7" w:rsidRPr="009759C7" w:rsidRDefault="009759C7" w:rsidP="00B81F9C">
      <w:pPr>
        <w:spacing w:after="0" w:line="240" w:lineRule="auto"/>
        <w:ind w:right="151"/>
        <w:jc w:val="both"/>
        <w:rPr>
          <w:rFonts w:ascii="Times New Roman" w:hAnsi="Times New Roman" w:cs="Times New Roman"/>
          <w:sz w:val="28"/>
          <w:szCs w:val="28"/>
        </w:rPr>
      </w:pPr>
      <w:r w:rsidRPr="009759C7">
        <w:rPr>
          <w:rFonts w:ascii="Times New Roman" w:hAnsi="Times New Roman" w:cs="Times New Roman"/>
          <w:sz w:val="28"/>
          <w:szCs w:val="28"/>
        </w:rPr>
        <w:t xml:space="preserve">Основные положения головы и туловища. Основные движения головой и туловищем: круговые, повороты, наклоны. Сочетание движений. </w:t>
      </w:r>
    </w:p>
    <w:p w:rsidR="009759C7" w:rsidRPr="009759C7" w:rsidRDefault="009759C7" w:rsidP="00B81F9C">
      <w:pPr>
        <w:spacing w:after="0" w:line="240" w:lineRule="auto"/>
        <w:ind w:right="151"/>
        <w:jc w:val="both"/>
        <w:rPr>
          <w:rFonts w:ascii="Times New Roman" w:hAnsi="Times New Roman" w:cs="Times New Roman"/>
          <w:sz w:val="28"/>
          <w:szCs w:val="28"/>
        </w:rPr>
      </w:pPr>
      <w:r w:rsidRPr="009759C7">
        <w:rPr>
          <w:rFonts w:ascii="Times New Roman" w:hAnsi="Times New Roman" w:cs="Times New Roman"/>
          <w:sz w:val="28"/>
          <w:szCs w:val="28"/>
        </w:rPr>
        <w:t xml:space="preserve">Основные стойки ногами: основная, </w:t>
      </w:r>
      <w:proofErr w:type="spellStart"/>
      <w:r w:rsidRPr="009759C7">
        <w:rPr>
          <w:rFonts w:ascii="Times New Roman" w:hAnsi="Times New Roman" w:cs="Times New Roman"/>
          <w:sz w:val="28"/>
          <w:szCs w:val="28"/>
        </w:rPr>
        <w:t>скрестная</w:t>
      </w:r>
      <w:proofErr w:type="spellEnd"/>
      <w:r w:rsidRPr="009759C7">
        <w:rPr>
          <w:rFonts w:ascii="Times New Roman" w:hAnsi="Times New Roman" w:cs="Times New Roman"/>
          <w:sz w:val="28"/>
          <w:szCs w:val="28"/>
        </w:rPr>
        <w:t>, врозь, сомкнутая, на</w:t>
      </w:r>
      <w:r w:rsidR="00ED21ED">
        <w:rPr>
          <w:rFonts w:ascii="Times New Roman" w:hAnsi="Times New Roman" w:cs="Times New Roman"/>
          <w:sz w:val="28"/>
          <w:szCs w:val="28"/>
        </w:rPr>
        <w:t xml:space="preserve"> </w:t>
      </w:r>
      <w:r w:rsidRPr="009759C7">
        <w:rPr>
          <w:rFonts w:ascii="Times New Roman" w:hAnsi="Times New Roman" w:cs="Times New Roman"/>
          <w:sz w:val="28"/>
          <w:szCs w:val="28"/>
        </w:rPr>
        <w:t xml:space="preserve">носках, на одной ноге, на коленях. Движения ногами: поднимание, махи, взмахи в различных плоскостях. То же стоя, сидя, лѐжа. </w:t>
      </w:r>
    </w:p>
    <w:p w:rsidR="00CC7F47" w:rsidRDefault="009759C7" w:rsidP="00B81F9C">
      <w:pPr>
        <w:spacing w:after="0"/>
        <w:ind w:right="151"/>
        <w:rPr>
          <w:rFonts w:ascii="Times New Roman" w:hAnsi="Times New Roman" w:cs="Times New Roman"/>
          <w:sz w:val="28"/>
          <w:szCs w:val="28"/>
        </w:rPr>
      </w:pPr>
      <w:proofErr w:type="spellStart"/>
      <w:r w:rsidRPr="009759C7">
        <w:rPr>
          <w:rFonts w:ascii="Times New Roman" w:hAnsi="Times New Roman" w:cs="Times New Roman"/>
          <w:sz w:val="28"/>
          <w:szCs w:val="28"/>
        </w:rPr>
        <w:t>Полуприседы</w:t>
      </w:r>
      <w:proofErr w:type="spellEnd"/>
      <w:r w:rsidRPr="009759C7">
        <w:rPr>
          <w:rFonts w:ascii="Times New Roman" w:hAnsi="Times New Roman" w:cs="Times New Roman"/>
          <w:sz w:val="28"/>
          <w:szCs w:val="28"/>
        </w:rPr>
        <w:t xml:space="preserve"> и приседы. Выпады: вперѐд, назад, вправо, влево, </w:t>
      </w:r>
      <w:proofErr w:type="spellStart"/>
      <w:r w:rsidRPr="009759C7">
        <w:rPr>
          <w:rFonts w:ascii="Times New Roman" w:hAnsi="Times New Roman" w:cs="Times New Roman"/>
          <w:sz w:val="28"/>
          <w:szCs w:val="28"/>
        </w:rPr>
        <w:t>скрестный</w:t>
      </w:r>
      <w:proofErr w:type="spellEnd"/>
      <w:r w:rsidRPr="009759C7">
        <w:rPr>
          <w:rFonts w:ascii="Times New Roman" w:hAnsi="Times New Roman" w:cs="Times New Roman"/>
          <w:sz w:val="28"/>
          <w:szCs w:val="28"/>
        </w:rPr>
        <w:t xml:space="preserve">, разноименный. </w:t>
      </w:r>
    </w:p>
    <w:p w:rsidR="009759C7" w:rsidRPr="009759C7" w:rsidRDefault="009759C7" w:rsidP="00B81F9C">
      <w:pPr>
        <w:spacing w:after="0"/>
        <w:ind w:right="151" w:firstLine="708"/>
        <w:rPr>
          <w:rFonts w:ascii="Times New Roman" w:hAnsi="Times New Roman" w:cs="Times New Roman"/>
          <w:sz w:val="28"/>
          <w:szCs w:val="28"/>
        </w:rPr>
      </w:pPr>
      <w:r w:rsidRPr="00B81F9C">
        <w:rPr>
          <w:rFonts w:ascii="Times New Roman" w:hAnsi="Times New Roman" w:cs="Times New Roman"/>
          <w:b/>
          <w:sz w:val="28"/>
          <w:szCs w:val="28"/>
        </w:rPr>
        <w:t>Седы</w:t>
      </w:r>
      <w:r w:rsidRPr="009759C7">
        <w:rPr>
          <w:rFonts w:ascii="Times New Roman" w:hAnsi="Times New Roman" w:cs="Times New Roman"/>
          <w:sz w:val="28"/>
          <w:szCs w:val="28"/>
        </w:rPr>
        <w:t>: обычный, ноги врозь, углом, с захватом, на пятках</w:t>
      </w:r>
      <w:r w:rsidR="00ED21ED">
        <w:rPr>
          <w:rFonts w:ascii="Times New Roman" w:hAnsi="Times New Roman" w:cs="Times New Roman"/>
          <w:sz w:val="28"/>
          <w:szCs w:val="28"/>
        </w:rPr>
        <w:t xml:space="preserve"> </w:t>
      </w:r>
      <w:proofErr w:type="spellStart"/>
      <w:r w:rsidRPr="009759C7">
        <w:rPr>
          <w:rFonts w:ascii="Times New Roman" w:hAnsi="Times New Roman" w:cs="Times New Roman"/>
          <w:sz w:val="28"/>
          <w:szCs w:val="28"/>
        </w:rPr>
        <w:t>полушпагат</w:t>
      </w:r>
      <w:proofErr w:type="spellEnd"/>
      <w:r w:rsidR="00CC7F47">
        <w:rPr>
          <w:rFonts w:ascii="Times New Roman" w:hAnsi="Times New Roman" w:cs="Times New Roman"/>
          <w:sz w:val="28"/>
          <w:szCs w:val="28"/>
        </w:rPr>
        <w:t xml:space="preserve">, </w:t>
      </w:r>
      <w:r w:rsidRPr="009759C7">
        <w:rPr>
          <w:rFonts w:ascii="Times New Roman" w:hAnsi="Times New Roman" w:cs="Times New Roman"/>
          <w:sz w:val="28"/>
          <w:szCs w:val="28"/>
        </w:rPr>
        <w:t xml:space="preserve">шпагат. Различные сочетания движений. </w:t>
      </w:r>
    </w:p>
    <w:p w:rsidR="009759C7" w:rsidRPr="009759C7" w:rsidRDefault="009759C7" w:rsidP="00B81F9C">
      <w:pPr>
        <w:spacing w:after="0" w:line="240" w:lineRule="auto"/>
        <w:ind w:left="127" w:right="151" w:firstLine="581"/>
        <w:jc w:val="both"/>
        <w:rPr>
          <w:rFonts w:ascii="Times New Roman" w:hAnsi="Times New Roman" w:cs="Times New Roman"/>
          <w:sz w:val="28"/>
          <w:szCs w:val="28"/>
        </w:rPr>
      </w:pPr>
      <w:r w:rsidRPr="00B81F9C">
        <w:rPr>
          <w:rFonts w:ascii="Times New Roman" w:hAnsi="Times New Roman" w:cs="Times New Roman"/>
          <w:b/>
          <w:sz w:val="28"/>
          <w:szCs w:val="28"/>
        </w:rPr>
        <w:t>Упоры</w:t>
      </w:r>
      <w:r w:rsidRPr="009759C7">
        <w:rPr>
          <w:rFonts w:ascii="Times New Roman" w:hAnsi="Times New Roman" w:cs="Times New Roman"/>
          <w:sz w:val="28"/>
          <w:szCs w:val="28"/>
        </w:rPr>
        <w:t xml:space="preserve">: присев, лѐжа, лѐжа сзади, стоя согнувшись, на одной ноге при различных положениях другой, лѐжа с различными положениями рук и ног. Различные сочетания движений. </w:t>
      </w:r>
    </w:p>
    <w:p w:rsidR="009759C7" w:rsidRPr="009759C7" w:rsidRDefault="009759C7" w:rsidP="00CC7F47">
      <w:pPr>
        <w:spacing w:after="0" w:line="240" w:lineRule="auto"/>
        <w:ind w:left="127" w:right="151" w:firstLine="708"/>
        <w:jc w:val="both"/>
        <w:rPr>
          <w:rFonts w:ascii="Times New Roman" w:hAnsi="Times New Roman" w:cs="Times New Roman"/>
          <w:sz w:val="28"/>
          <w:szCs w:val="28"/>
        </w:rPr>
      </w:pPr>
      <w:r w:rsidRPr="00B81F9C">
        <w:rPr>
          <w:rFonts w:ascii="Times New Roman" w:hAnsi="Times New Roman" w:cs="Times New Roman"/>
          <w:b/>
          <w:sz w:val="28"/>
          <w:szCs w:val="28"/>
        </w:rPr>
        <w:t>Ходьба</w:t>
      </w:r>
      <w:r w:rsidRPr="009759C7">
        <w:rPr>
          <w:rFonts w:ascii="Times New Roman" w:hAnsi="Times New Roman" w:cs="Times New Roman"/>
          <w:sz w:val="28"/>
          <w:szCs w:val="28"/>
        </w:rPr>
        <w:t xml:space="preserve"> и ее разновидности: обычная, строевым шагом, спортивным шагом, в различном темпе и с заданиями. Ходьба вперѐд, спиной вперѐд, боком. Ходьба: на носках, на пятках, с высоким подниманием бедра, ноги врозь, в </w:t>
      </w:r>
      <w:proofErr w:type="spellStart"/>
      <w:r w:rsidRPr="009759C7">
        <w:rPr>
          <w:rFonts w:ascii="Times New Roman" w:hAnsi="Times New Roman" w:cs="Times New Roman"/>
          <w:sz w:val="28"/>
          <w:szCs w:val="28"/>
        </w:rPr>
        <w:t>полуприседе</w:t>
      </w:r>
      <w:proofErr w:type="spellEnd"/>
      <w:r w:rsidRPr="009759C7">
        <w:rPr>
          <w:rFonts w:ascii="Times New Roman" w:hAnsi="Times New Roman" w:cs="Times New Roman"/>
          <w:sz w:val="28"/>
          <w:szCs w:val="28"/>
        </w:rPr>
        <w:t xml:space="preserve">, в приседе, </w:t>
      </w:r>
      <w:proofErr w:type="spellStart"/>
      <w:r w:rsidRPr="009759C7">
        <w:rPr>
          <w:rFonts w:ascii="Times New Roman" w:hAnsi="Times New Roman" w:cs="Times New Roman"/>
          <w:sz w:val="28"/>
          <w:szCs w:val="28"/>
        </w:rPr>
        <w:t>скрестным</w:t>
      </w:r>
      <w:proofErr w:type="spellEnd"/>
      <w:r w:rsidRPr="009759C7">
        <w:rPr>
          <w:rFonts w:ascii="Times New Roman" w:hAnsi="Times New Roman" w:cs="Times New Roman"/>
          <w:sz w:val="28"/>
          <w:szCs w:val="28"/>
        </w:rPr>
        <w:t xml:space="preserve"> шагом, выпадами, с наклонами, с хлопками, с акцентированным шагом, без зрительного контроля. </w:t>
      </w:r>
    </w:p>
    <w:p w:rsidR="009759C7" w:rsidRPr="009759C7" w:rsidRDefault="009759C7" w:rsidP="00ED21ED">
      <w:pPr>
        <w:spacing w:after="0" w:line="240" w:lineRule="auto"/>
        <w:ind w:left="127" w:right="151" w:firstLine="708"/>
        <w:rPr>
          <w:rFonts w:ascii="Times New Roman" w:hAnsi="Times New Roman" w:cs="Times New Roman"/>
          <w:sz w:val="28"/>
          <w:szCs w:val="28"/>
        </w:rPr>
      </w:pPr>
      <w:r w:rsidRPr="00B81F9C">
        <w:rPr>
          <w:rFonts w:ascii="Times New Roman" w:hAnsi="Times New Roman" w:cs="Times New Roman"/>
          <w:b/>
          <w:sz w:val="28"/>
          <w:szCs w:val="28"/>
        </w:rPr>
        <w:t>Прыжки</w:t>
      </w:r>
      <w:r w:rsidRPr="009759C7">
        <w:rPr>
          <w:rFonts w:ascii="Times New Roman" w:hAnsi="Times New Roman" w:cs="Times New Roman"/>
          <w:sz w:val="28"/>
          <w:szCs w:val="28"/>
        </w:rPr>
        <w:t xml:space="preserve">; вперѐд, назад, в сторону, вверх, в длину, с разбега и с места, на одной и двух ногах, в глубину, через препятствие, со скакалкой. </w:t>
      </w:r>
    </w:p>
    <w:p w:rsidR="009759C7" w:rsidRPr="009759C7" w:rsidRDefault="009759C7" w:rsidP="00ED21ED">
      <w:pPr>
        <w:spacing w:after="0"/>
        <w:ind w:left="137" w:right="151"/>
        <w:rPr>
          <w:rFonts w:ascii="Times New Roman" w:hAnsi="Times New Roman" w:cs="Times New Roman"/>
          <w:sz w:val="28"/>
          <w:szCs w:val="28"/>
        </w:rPr>
      </w:pPr>
      <w:r w:rsidRPr="009759C7">
        <w:rPr>
          <w:rFonts w:ascii="Times New Roman" w:hAnsi="Times New Roman" w:cs="Times New Roman"/>
          <w:sz w:val="28"/>
          <w:szCs w:val="28"/>
        </w:rPr>
        <w:t xml:space="preserve">Различные сочетания ходьбы, бега и прыжков. </w:t>
      </w:r>
    </w:p>
    <w:p w:rsidR="009759C7" w:rsidRPr="009759C7" w:rsidRDefault="009759C7" w:rsidP="00ED21ED">
      <w:pPr>
        <w:spacing w:after="0" w:line="240" w:lineRule="auto"/>
        <w:ind w:left="127" w:right="151" w:firstLine="708"/>
        <w:jc w:val="both"/>
        <w:rPr>
          <w:rFonts w:ascii="Times New Roman" w:hAnsi="Times New Roman" w:cs="Times New Roman"/>
          <w:sz w:val="28"/>
          <w:szCs w:val="28"/>
        </w:rPr>
      </w:pPr>
      <w:r w:rsidRPr="001432FB">
        <w:rPr>
          <w:rFonts w:ascii="Times New Roman" w:hAnsi="Times New Roman" w:cs="Times New Roman"/>
          <w:b/>
          <w:sz w:val="28"/>
          <w:szCs w:val="28"/>
        </w:rPr>
        <w:t xml:space="preserve">Лазанье, </w:t>
      </w:r>
      <w:proofErr w:type="spellStart"/>
      <w:r w:rsidRPr="001432FB">
        <w:rPr>
          <w:rFonts w:ascii="Times New Roman" w:hAnsi="Times New Roman" w:cs="Times New Roman"/>
          <w:b/>
          <w:sz w:val="28"/>
          <w:szCs w:val="28"/>
        </w:rPr>
        <w:t>перелезание</w:t>
      </w:r>
      <w:proofErr w:type="spellEnd"/>
      <w:r w:rsidRPr="001432FB">
        <w:rPr>
          <w:rFonts w:ascii="Times New Roman" w:hAnsi="Times New Roman" w:cs="Times New Roman"/>
          <w:b/>
          <w:sz w:val="28"/>
          <w:szCs w:val="28"/>
        </w:rPr>
        <w:t xml:space="preserve"> и преодоление препятствий.</w:t>
      </w:r>
      <w:r w:rsidRPr="009759C7">
        <w:rPr>
          <w:rFonts w:ascii="Times New Roman" w:hAnsi="Times New Roman" w:cs="Times New Roman"/>
          <w:sz w:val="28"/>
          <w:szCs w:val="28"/>
        </w:rPr>
        <w:t xml:space="preserve"> Упражнения в </w:t>
      </w:r>
      <w:proofErr w:type="spellStart"/>
      <w:r w:rsidRPr="009759C7">
        <w:rPr>
          <w:rFonts w:ascii="Times New Roman" w:hAnsi="Times New Roman" w:cs="Times New Roman"/>
          <w:sz w:val="28"/>
          <w:szCs w:val="28"/>
        </w:rPr>
        <w:t>лазаньи</w:t>
      </w:r>
      <w:proofErr w:type="spellEnd"/>
      <w:r w:rsidRPr="009759C7">
        <w:rPr>
          <w:rFonts w:ascii="Times New Roman" w:hAnsi="Times New Roman" w:cs="Times New Roman"/>
          <w:sz w:val="28"/>
          <w:szCs w:val="28"/>
        </w:rPr>
        <w:t xml:space="preserve"> на гимнастической стенке, по канату, наклонной плоскости, без помощи ног, на скорость, в смешанных висах и упорах. </w:t>
      </w:r>
    </w:p>
    <w:p w:rsidR="009759C7" w:rsidRPr="009759C7" w:rsidRDefault="009759C7" w:rsidP="00ED21ED">
      <w:pPr>
        <w:spacing w:after="0" w:line="240" w:lineRule="auto"/>
        <w:ind w:left="127" w:right="151" w:firstLine="708"/>
        <w:jc w:val="both"/>
        <w:rPr>
          <w:rFonts w:ascii="Times New Roman" w:hAnsi="Times New Roman" w:cs="Times New Roman"/>
          <w:sz w:val="28"/>
          <w:szCs w:val="28"/>
        </w:rPr>
      </w:pPr>
      <w:r w:rsidRPr="001432FB">
        <w:rPr>
          <w:rFonts w:ascii="Times New Roman" w:hAnsi="Times New Roman" w:cs="Times New Roman"/>
          <w:b/>
          <w:sz w:val="28"/>
          <w:szCs w:val="28"/>
        </w:rPr>
        <w:t>Упражнения в равновесии</w:t>
      </w:r>
      <w:r w:rsidRPr="009B6FDB">
        <w:rPr>
          <w:rFonts w:ascii="Times New Roman" w:hAnsi="Times New Roman" w:cs="Times New Roman"/>
          <w:b/>
          <w:i/>
          <w:sz w:val="28"/>
          <w:szCs w:val="28"/>
        </w:rPr>
        <w:t>.</w:t>
      </w:r>
      <w:r w:rsidRPr="009759C7">
        <w:rPr>
          <w:rFonts w:ascii="Times New Roman" w:hAnsi="Times New Roman" w:cs="Times New Roman"/>
          <w:sz w:val="28"/>
          <w:szCs w:val="28"/>
        </w:rPr>
        <w:t xml:space="preserve"> Ходьба, бег, прыжки, танцевальные шаги на гимнастической скамейке. То же вперѐд, спиной вперѐд, боком, через препятствия, без зрительного контроля. Различные сочетания движений, высоты снаряда, ритма и темпа, в </w:t>
      </w:r>
      <w:proofErr w:type="spellStart"/>
      <w:r w:rsidRPr="009759C7">
        <w:rPr>
          <w:rFonts w:ascii="Times New Roman" w:hAnsi="Times New Roman" w:cs="Times New Roman"/>
          <w:sz w:val="28"/>
          <w:szCs w:val="28"/>
        </w:rPr>
        <w:t>полуприседе</w:t>
      </w:r>
      <w:proofErr w:type="spellEnd"/>
      <w:r w:rsidRPr="009759C7">
        <w:rPr>
          <w:rFonts w:ascii="Times New Roman" w:hAnsi="Times New Roman" w:cs="Times New Roman"/>
          <w:sz w:val="28"/>
          <w:szCs w:val="28"/>
        </w:rPr>
        <w:t xml:space="preserve"> и приседе, повороты, переходы из одних положений в другие, фиксация определенной позы. </w:t>
      </w:r>
    </w:p>
    <w:p w:rsidR="009759C7" w:rsidRPr="009759C7" w:rsidRDefault="009759C7" w:rsidP="00ED21ED">
      <w:pPr>
        <w:spacing w:after="0" w:line="240" w:lineRule="auto"/>
        <w:ind w:left="127" w:right="151" w:firstLine="708"/>
        <w:jc w:val="both"/>
        <w:rPr>
          <w:rFonts w:ascii="Times New Roman" w:hAnsi="Times New Roman" w:cs="Times New Roman"/>
          <w:sz w:val="28"/>
          <w:szCs w:val="28"/>
        </w:rPr>
      </w:pPr>
      <w:r w:rsidRPr="009759C7">
        <w:rPr>
          <w:rFonts w:ascii="Times New Roman" w:hAnsi="Times New Roman" w:cs="Times New Roman"/>
          <w:sz w:val="28"/>
          <w:szCs w:val="28"/>
        </w:rPr>
        <w:t xml:space="preserve">Общеразвивающие упражнения для формирования правильной осанки. Общеразвивающие упражнения для развития физических качеств: с сопротивлением, с отягощением, в парах, с предметами. </w:t>
      </w:r>
    </w:p>
    <w:p w:rsidR="009759C7" w:rsidRPr="009759C7" w:rsidRDefault="009759C7" w:rsidP="00ED21ED">
      <w:pPr>
        <w:spacing w:after="0"/>
        <w:ind w:left="127" w:right="151" w:firstLine="708"/>
        <w:jc w:val="both"/>
        <w:rPr>
          <w:rFonts w:ascii="Times New Roman" w:hAnsi="Times New Roman" w:cs="Times New Roman"/>
          <w:sz w:val="28"/>
          <w:szCs w:val="28"/>
        </w:rPr>
      </w:pPr>
      <w:r w:rsidRPr="001432FB">
        <w:rPr>
          <w:rFonts w:ascii="Times New Roman" w:hAnsi="Times New Roman" w:cs="Times New Roman"/>
          <w:b/>
          <w:sz w:val="28"/>
          <w:szCs w:val="28"/>
        </w:rPr>
        <w:t>Спортивные и подвижные игры, эстафеты.</w:t>
      </w:r>
      <w:r w:rsidRPr="009759C7">
        <w:rPr>
          <w:rFonts w:ascii="Times New Roman" w:hAnsi="Times New Roman" w:cs="Times New Roman"/>
          <w:sz w:val="28"/>
          <w:szCs w:val="28"/>
        </w:rPr>
        <w:t xml:space="preserve"> Подвижные игры для различных возрастных групп. Музыкальные игры. Игры и эстафеты с элементами акробатики и гимнастики.  </w:t>
      </w:r>
    </w:p>
    <w:p w:rsidR="009759C7" w:rsidRPr="009759C7" w:rsidRDefault="009759C7" w:rsidP="00ED21ED">
      <w:pPr>
        <w:spacing w:line="240" w:lineRule="auto"/>
        <w:ind w:left="127" w:right="151" w:firstLine="708"/>
        <w:jc w:val="both"/>
        <w:rPr>
          <w:rFonts w:ascii="Times New Roman" w:hAnsi="Times New Roman" w:cs="Times New Roman"/>
          <w:sz w:val="28"/>
          <w:szCs w:val="28"/>
        </w:rPr>
      </w:pPr>
      <w:r w:rsidRPr="001432FB">
        <w:rPr>
          <w:rFonts w:ascii="Times New Roman" w:hAnsi="Times New Roman" w:cs="Times New Roman"/>
          <w:b/>
          <w:sz w:val="28"/>
          <w:szCs w:val="28"/>
        </w:rPr>
        <w:t>Легкоатлетические упражнения</w:t>
      </w:r>
      <w:r w:rsidRPr="009B6FDB">
        <w:rPr>
          <w:rFonts w:ascii="Times New Roman" w:hAnsi="Times New Roman" w:cs="Times New Roman"/>
          <w:b/>
          <w:i/>
          <w:sz w:val="28"/>
          <w:szCs w:val="28"/>
        </w:rPr>
        <w:t>.</w:t>
      </w:r>
      <w:r w:rsidRPr="009759C7">
        <w:rPr>
          <w:rFonts w:ascii="Times New Roman" w:hAnsi="Times New Roman" w:cs="Times New Roman"/>
          <w:sz w:val="28"/>
          <w:szCs w:val="28"/>
        </w:rPr>
        <w:t xml:space="preserve"> Бег на короткие (20, 30, 60, 100 м), средние (300-800 м) и длинные дистанции (1000-3000 м), кросс, по пересечѐнной местности и с препятствиями. Прыжки в высоту, длину. Метание мяча на дальность и точность. </w:t>
      </w:r>
    </w:p>
    <w:p w:rsidR="009759C7" w:rsidRPr="009759C7" w:rsidRDefault="009759C7" w:rsidP="00ED21ED">
      <w:pPr>
        <w:spacing w:after="5" w:line="268" w:lineRule="auto"/>
        <w:ind w:left="860"/>
        <w:jc w:val="center"/>
        <w:rPr>
          <w:rFonts w:ascii="Times New Roman" w:hAnsi="Times New Roman" w:cs="Times New Roman"/>
          <w:sz w:val="28"/>
          <w:szCs w:val="28"/>
        </w:rPr>
      </w:pPr>
      <w:r w:rsidRPr="009759C7">
        <w:rPr>
          <w:rFonts w:ascii="Times New Roman" w:hAnsi="Times New Roman" w:cs="Times New Roman"/>
          <w:b/>
          <w:sz w:val="28"/>
          <w:szCs w:val="28"/>
        </w:rPr>
        <w:lastRenderedPageBreak/>
        <w:t>Базовый уровень сложности 3, 4, 5, 6 годы обучения</w:t>
      </w:r>
    </w:p>
    <w:p w:rsidR="009759C7" w:rsidRPr="009759C7" w:rsidRDefault="009759C7" w:rsidP="009759C7">
      <w:pPr>
        <w:spacing w:after="5" w:line="268" w:lineRule="auto"/>
        <w:ind w:left="152"/>
        <w:rPr>
          <w:rFonts w:ascii="Times New Roman" w:hAnsi="Times New Roman" w:cs="Times New Roman"/>
          <w:sz w:val="28"/>
          <w:szCs w:val="28"/>
        </w:rPr>
      </w:pPr>
      <w:r w:rsidRPr="009759C7">
        <w:rPr>
          <w:rFonts w:ascii="Times New Roman" w:hAnsi="Times New Roman" w:cs="Times New Roman"/>
          <w:b/>
          <w:sz w:val="28"/>
          <w:szCs w:val="28"/>
        </w:rPr>
        <w:t xml:space="preserve">Общая физическая подготовка </w:t>
      </w:r>
    </w:p>
    <w:p w:rsidR="009759C7" w:rsidRPr="009759C7" w:rsidRDefault="009759C7" w:rsidP="009B6FDB">
      <w:pPr>
        <w:spacing w:after="0" w:line="240" w:lineRule="auto"/>
        <w:ind w:left="127" w:right="151" w:firstLine="708"/>
        <w:jc w:val="both"/>
        <w:rPr>
          <w:rFonts w:ascii="Times New Roman" w:hAnsi="Times New Roman" w:cs="Times New Roman"/>
          <w:sz w:val="28"/>
          <w:szCs w:val="28"/>
        </w:rPr>
      </w:pPr>
      <w:r w:rsidRPr="001432FB">
        <w:rPr>
          <w:rFonts w:ascii="Times New Roman" w:hAnsi="Times New Roman" w:cs="Times New Roman"/>
          <w:b/>
          <w:sz w:val="28"/>
          <w:szCs w:val="28"/>
        </w:rPr>
        <w:t>Строевые упражнения.</w:t>
      </w:r>
      <w:r w:rsidR="009B6FDB" w:rsidRPr="009B6FDB">
        <w:rPr>
          <w:rFonts w:ascii="Times New Roman" w:hAnsi="Times New Roman" w:cs="Times New Roman"/>
          <w:sz w:val="28"/>
          <w:szCs w:val="28"/>
        </w:rPr>
        <w:t xml:space="preserve"> </w:t>
      </w:r>
      <w:r w:rsidRPr="009759C7">
        <w:rPr>
          <w:rFonts w:ascii="Times New Roman" w:hAnsi="Times New Roman" w:cs="Times New Roman"/>
          <w:sz w:val="28"/>
          <w:szCs w:val="28"/>
        </w:rPr>
        <w:t>Действия в строю (на месте и в движении): стойки, построение, р</w:t>
      </w:r>
      <w:r w:rsidR="00383D41">
        <w:rPr>
          <w:rFonts w:ascii="Times New Roman" w:hAnsi="Times New Roman" w:cs="Times New Roman"/>
          <w:sz w:val="28"/>
          <w:szCs w:val="28"/>
        </w:rPr>
        <w:t>асчё</w:t>
      </w:r>
      <w:r w:rsidRPr="009759C7">
        <w:rPr>
          <w:rFonts w:ascii="Times New Roman" w:hAnsi="Times New Roman" w:cs="Times New Roman"/>
          <w:sz w:val="28"/>
          <w:szCs w:val="28"/>
        </w:rPr>
        <w:t>т, перестроения, размыкания и смыкания, повороты.</w:t>
      </w:r>
      <w:r w:rsidR="009B6FDB">
        <w:rPr>
          <w:rFonts w:ascii="Times New Roman" w:hAnsi="Times New Roman" w:cs="Times New Roman"/>
          <w:sz w:val="28"/>
          <w:szCs w:val="28"/>
        </w:rPr>
        <w:t xml:space="preserve"> </w:t>
      </w:r>
      <w:r w:rsidRPr="009759C7">
        <w:rPr>
          <w:rFonts w:ascii="Times New Roman" w:hAnsi="Times New Roman" w:cs="Times New Roman"/>
          <w:sz w:val="28"/>
          <w:szCs w:val="28"/>
        </w:rPr>
        <w:t xml:space="preserve">Ходьба, бег, прыжки. Основные действия, команды и разновидности. Движение на месте, в обход, по кругу, по диагонали, «змейкой», «по спирали», движение в заданном направлении, перемена направления движения. Переход с ходьбы на бег и обратно. </w:t>
      </w:r>
      <w:proofErr w:type="spellStart"/>
      <w:r w:rsidRPr="001432FB">
        <w:rPr>
          <w:rFonts w:ascii="Times New Roman" w:hAnsi="Times New Roman" w:cs="Times New Roman"/>
          <w:b/>
          <w:sz w:val="28"/>
          <w:szCs w:val="28"/>
        </w:rPr>
        <w:t>Общеразвиваюшие</w:t>
      </w:r>
      <w:proofErr w:type="spellEnd"/>
      <w:r w:rsidRPr="001432FB">
        <w:rPr>
          <w:rFonts w:ascii="Times New Roman" w:hAnsi="Times New Roman" w:cs="Times New Roman"/>
          <w:b/>
          <w:sz w:val="28"/>
          <w:szCs w:val="28"/>
        </w:rPr>
        <w:t xml:space="preserve"> упражнения.</w:t>
      </w:r>
      <w:r w:rsidR="009B6FDB">
        <w:rPr>
          <w:rFonts w:ascii="Times New Roman" w:hAnsi="Times New Roman" w:cs="Times New Roman"/>
          <w:sz w:val="28"/>
          <w:szCs w:val="28"/>
        </w:rPr>
        <w:t xml:space="preserve"> </w:t>
      </w:r>
      <w:r w:rsidRPr="009759C7">
        <w:rPr>
          <w:rFonts w:ascii="Times New Roman" w:hAnsi="Times New Roman" w:cs="Times New Roman"/>
          <w:sz w:val="28"/>
          <w:szCs w:val="28"/>
        </w:rPr>
        <w:t>Основные положения кистей и движения ими в различных сочетаниях и в различных исходных п</w:t>
      </w:r>
      <w:r w:rsidR="00784771">
        <w:rPr>
          <w:rFonts w:ascii="Times New Roman" w:hAnsi="Times New Roman" w:cs="Times New Roman"/>
          <w:sz w:val="28"/>
          <w:szCs w:val="28"/>
        </w:rPr>
        <w:t>оложениях: руки в стороны, вперё</w:t>
      </w:r>
      <w:r w:rsidRPr="009759C7">
        <w:rPr>
          <w:rFonts w:ascii="Times New Roman" w:hAnsi="Times New Roman" w:cs="Times New Roman"/>
          <w:sz w:val="28"/>
          <w:szCs w:val="28"/>
        </w:rPr>
        <w:t xml:space="preserve">д и т.д. </w:t>
      </w:r>
    </w:p>
    <w:p w:rsidR="009759C7" w:rsidRPr="009759C7" w:rsidRDefault="009759C7" w:rsidP="00ED21ED">
      <w:pPr>
        <w:spacing w:after="0" w:line="240" w:lineRule="auto"/>
        <w:ind w:left="137" w:right="151"/>
        <w:jc w:val="both"/>
        <w:rPr>
          <w:rFonts w:ascii="Times New Roman" w:hAnsi="Times New Roman" w:cs="Times New Roman"/>
          <w:sz w:val="28"/>
          <w:szCs w:val="28"/>
        </w:rPr>
      </w:pPr>
      <w:r w:rsidRPr="009759C7">
        <w:rPr>
          <w:rFonts w:ascii="Times New Roman" w:hAnsi="Times New Roman" w:cs="Times New Roman"/>
          <w:sz w:val="28"/>
          <w:szCs w:val="28"/>
        </w:rPr>
        <w:t xml:space="preserve">Основные и промежуточные положения прямых и согнутых рук. Сомкнутые, </w:t>
      </w:r>
      <w:proofErr w:type="spellStart"/>
      <w:r w:rsidRPr="009759C7">
        <w:rPr>
          <w:rFonts w:ascii="Times New Roman" w:hAnsi="Times New Roman" w:cs="Times New Roman"/>
          <w:sz w:val="28"/>
          <w:szCs w:val="28"/>
        </w:rPr>
        <w:t>скрестные</w:t>
      </w:r>
      <w:proofErr w:type="spellEnd"/>
      <w:r w:rsidRPr="009759C7">
        <w:rPr>
          <w:rFonts w:ascii="Times New Roman" w:hAnsi="Times New Roman" w:cs="Times New Roman"/>
          <w:sz w:val="28"/>
          <w:szCs w:val="28"/>
        </w:rPr>
        <w:t xml:space="preserve">, разноименные положения рук. </w:t>
      </w:r>
    </w:p>
    <w:p w:rsidR="009759C7" w:rsidRPr="009759C7" w:rsidRDefault="00784771" w:rsidP="00ED21ED">
      <w:pPr>
        <w:spacing w:after="0" w:line="240" w:lineRule="auto"/>
        <w:ind w:left="127" w:right="151" w:firstLine="708"/>
        <w:jc w:val="both"/>
        <w:rPr>
          <w:rFonts w:ascii="Times New Roman" w:hAnsi="Times New Roman" w:cs="Times New Roman"/>
          <w:sz w:val="28"/>
          <w:szCs w:val="28"/>
        </w:rPr>
      </w:pPr>
      <w:r>
        <w:rPr>
          <w:rFonts w:ascii="Times New Roman" w:hAnsi="Times New Roman" w:cs="Times New Roman"/>
          <w:sz w:val="28"/>
          <w:szCs w:val="28"/>
        </w:rPr>
        <w:t>Движения руками: вперё</w:t>
      </w:r>
      <w:r w:rsidR="009759C7" w:rsidRPr="009759C7">
        <w:rPr>
          <w:rFonts w:ascii="Times New Roman" w:hAnsi="Times New Roman" w:cs="Times New Roman"/>
          <w:sz w:val="28"/>
          <w:szCs w:val="28"/>
        </w:rPr>
        <w:t xml:space="preserve">д, назад, книзу, кверху, вправо, влево, внутрь, наружу, в стороны. Круги руками. </w:t>
      </w:r>
    </w:p>
    <w:p w:rsidR="009759C7" w:rsidRPr="009759C7" w:rsidRDefault="009759C7" w:rsidP="00ED21ED">
      <w:pPr>
        <w:spacing w:after="0" w:line="240" w:lineRule="auto"/>
        <w:ind w:left="127" w:right="151" w:firstLine="708"/>
        <w:jc w:val="both"/>
        <w:rPr>
          <w:rFonts w:ascii="Times New Roman" w:hAnsi="Times New Roman" w:cs="Times New Roman"/>
          <w:sz w:val="28"/>
          <w:szCs w:val="28"/>
        </w:rPr>
      </w:pPr>
      <w:r w:rsidRPr="009759C7">
        <w:rPr>
          <w:rFonts w:ascii="Times New Roman" w:hAnsi="Times New Roman" w:cs="Times New Roman"/>
          <w:sz w:val="28"/>
          <w:szCs w:val="28"/>
        </w:rPr>
        <w:t xml:space="preserve">Основные положения головы и туловища. Основные движения головой и туловищем: круговые, повороты, наклоны.  </w:t>
      </w:r>
    </w:p>
    <w:p w:rsidR="009759C7" w:rsidRPr="001432FB" w:rsidRDefault="009759C7" w:rsidP="00ED21ED">
      <w:pPr>
        <w:spacing w:after="0"/>
        <w:ind w:left="860" w:right="151"/>
        <w:rPr>
          <w:rFonts w:ascii="Times New Roman" w:hAnsi="Times New Roman" w:cs="Times New Roman"/>
          <w:b/>
          <w:bCs/>
          <w:iCs/>
          <w:sz w:val="28"/>
          <w:szCs w:val="28"/>
        </w:rPr>
      </w:pPr>
      <w:r w:rsidRPr="001432FB">
        <w:rPr>
          <w:rFonts w:ascii="Times New Roman" w:hAnsi="Times New Roman" w:cs="Times New Roman"/>
          <w:b/>
          <w:bCs/>
          <w:iCs/>
          <w:sz w:val="28"/>
          <w:szCs w:val="28"/>
        </w:rPr>
        <w:t xml:space="preserve">Сочетание движений. </w:t>
      </w:r>
    </w:p>
    <w:p w:rsidR="009759C7" w:rsidRPr="009759C7" w:rsidRDefault="009759C7" w:rsidP="00897BD7">
      <w:pPr>
        <w:spacing w:after="0" w:line="240" w:lineRule="auto"/>
        <w:ind w:left="127" w:right="151" w:firstLine="708"/>
        <w:jc w:val="both"/>
        <w:rPr>
          <w:rFonts w:ascii="Times New Roman" w:hAnsi="Times New Roman" w:cs="Times New Roman"/>
          <w:sz w:val="28"/>
          <w:szCs w:val="28"/>
        </w:rPr>
      </w:pPr>
      <w:r w:rsidRPr="009759C7">
        <w:rPr>
          <w:rFonts w:ascii="Times New Roman" w:hAnsi="Times New Roman" w:cs="Times New Roman"/>
          <w:sz w:val="28"/>
          <w:szCs w:val="28"/>
        </w:rPr>
        <w:t xml:space="preserve">Основные стойки ногами: основная, </w:t>
      </w:r>
      <w:proofErr w:type="spellStart"/>
      <w:r w:rsidRPr="009759C7">
        <w:rPr>
          <w:rFonts w:ascii="Times New Roman" w:hAnsi="Times New Roman" w:cs="Times New Roman"/>
          <w:sz w:val="28"/>
          <w:szCs w:val="28"/>
        </w:rPr>
        <w:t>скрестная</w:t>
      </w:r>
      <w:proofErr w:type="spellEnd"/>
      <w:r w:rsidRPr="009759C7">
        <w:rPr>
          <w:rFonts w:ascii="Times New Roman" w:hAnsi="Times New Roman" w:cs="Times New Roman"/>
          <w:sz w:val="28"/>
          <w:szCs w:val="28"/>
        </w:rPr>
        <w:t xml:space="preserve">, врозь, сомкнутая, на носках, на одной ноге, на коленях. Движения ногами: поднимание, махи, взмахи в различных </w:t>
      </w:r>
      <w:r w:rsidR="00784771">
        <w:rPr>
          <w:rFonts w:ascii="Times New Roman" w:hAnsi="Times New Roman" w:cs="Times New Roman"/>
          <w:sz w:val="28"/>
          <w:szCs w:val="28"/>
        </w:rPr>
        <w:t>плоскостях. То же стоя, сидя, лё</w:t>
      </w:r>
      <w:r w:rsidRPr="009759C7">
        <w:rPr>
          <w:rFonts w:ascii="Times New Roman" w:hAnsi="Times New Roman" w:cs="Times New Roman"/>
          <w:sz w:val="28"/>
          <w:szCs w:val="28"/>
        </w:rPr>
        <w:t xml:space="preserve">жа. </w:t>
      </w:r>
    </w:p>
    <w:p w:rsidR="009759C7" w:rsidRPr="009759C7" w:rsidRDefault="009759C7" w:rsidP="00897BD7">
      <w:pPr>
        <w:spacing w:after="0" w:line="240" w:lineRule="auto"/>
        <w:ind w:left="127" w:right="151" w:firstLine="708"/>
        <w:rPr>
          <w:rFonts w:ascii="Times New Roman" w:hAnsi="Times New Roman" w:cs="Times New Roman"/>
          <w:sz w:val="28"/>
          <w:szCs w:val="28"/>
        </w:rPr>
      </w:pPr>
      <w:proofErr w:type="spellStart"/>
      <w:r w:rsidRPr="009759C7">
        <w:rPr>
          <w:rFonts w:ascii="Times New Roman" w:hAnsi="Times New Roman" w:cs="Times New Roman"/>
          <w:sz w:val="28"/>
          <w:szCs w:val="28"/>
        </w:rPr>
        <w:t>Полуприседы</w:t>
      </w:r>
      <w:proofErr w:type="spellEnd"/>
      <w:r w:rsidRPr="009759C7">
        <w:rPr>
          <w:rFonts w:ascii="Times New Roman" w:hAnsi="Times New Roman" w:cs="Times New Roman"/>
          <w:sz w:val="28"/>
          <w:szCs w:val="28"/>
        </w:rPr>
        <w:t xml:space="preserve"> и приседы. Выпады: впер</w:t>
      </w:r>
      <w:r w:rsidR="00784771">
        <w:rPr>
          <w:rFonts w:ascii="Times New Roman" w:hAnsi="Times New Roman" w:cs="Times New Roman"/>
          <w:sz w:val="28"/>
          <w:szCs w:val="28"/>
        </w:rPr>
        <w:t>ё</w:t>
      </w:r>
      <w:r w:rsidRPr="009759C7">
        <w:rPr>
          <w:rFonts w:ascii="Times New Roman" w:hAnsi="Times New Roman" w:cs="Times New Roman"/>
          <w:sz w:val="28"/>
          <w:szCs w:val="28"/>
        </w:rPr>
        <w:t xml:space="preserve">д, назад, вправо, влево, </w:t>
      </w:r>
      <w:proofErr w:type="spellStart"/>
      <w:r w:rsidRPr="009759C7">
        <w:rPr>
          <w:rFonts w:ascii="Times New Roman" w:hAnsi="Times New Roman" w:cs="Times New Roman"/>
          <w:sz w:val="28"/>
          <w:szCs w:val="28"/>
        </w:rPr>
        <w:t>скрестный</w:t>
      </w:r>
      <w:proofErr w:type="spellEnd"/>
      <w:r w:rsidRPr="009759C7">
        <w:rPr>
          <w:rFonts w:ascii="Times New Roman" w:hAnsi="Times New Roman" w:cs="Times New Roman"/>
          <w:sz w:val="28"/>
          <w:szCs w:val="28"/>
        </w:rPr>
        <w:t xml:space="preserve">, разноименный. </w:t>
      </w:r>
    </w:p>
    <w:p w:rsidR="009759C7" w:rsidRPr="009759C7" w:rsidRDefault="009759C7" w:rsidP="00897BD7">
      <w:pPr>
        <w:spacing w:after="0" w:line="240" w:lineRule="auto"/>
        <w:ind w:left="127" w:right="151" w:firstLine="708"/>
        <w:jc w:val="both"/>
        <w:rPr>
          <w:rFonts w:ascii="Times New Roman" w:hAnsi="Times New Roman" w:cs="Times New Roman"/>
          <w:sz w:val="28"/>
          <w:szCs w:val="28"/>
        </w:rPr>
      </w:pPr>
      <w:r w:rsidRPr="009759C7">
        <w:rPr>
          <w:rFonts w:ascii="Times New Roman" w:hAnsi="Times New Roman" w:cs="Times New Roman"/>
          <w:sz w:val="28"/>
          <w:szCs w:val="28"/>
        </w:rPr>
        <w:t xml:space="preserve">Седы: обычный, ноги врозь, углом, с захватом, на пятках, </w:t>
      </w:r>
      <w:proofErr w:type="spellStart"/>
      <w:r w:rsidRPr="009759C7">
        <w:rPr>
          <w:rFonts w:ascii="Times New Roman" w:hAnsi="Times New Roman" w:cs="Times New Roman"/>
          <w:sz w:val="28"/>
          <w:szCs w:val="28"/>
        </w:rPr>
        <w:t>полушпагат</w:t>
      </w:r>
      <w:proofErr w:type="spellEnd"/>
      <w:r w:rsidRPr="009759C7">
        <w:rPr>
          <w:rFonts w:ascii="Times New Roman" w:hAnsi="Times New Roman" w:cs="Times New Roman"/>
          <w:sz w:val="28"/>
          <w:szCs w:val="28"/>
        </w:rPr>
        <w:t xml:space="preserve">, шпагат. Различные сочетания движений. </w:t>
      </w:r>
    </w:p>
    <w:p w:rsidR="009759C7" w:rsidRPr="009759C7" w:rsidRDefault="00784771" w:rsidP="00897BD7">
      <w:pPr>
        <w:spacing w:after="0" w:line="240" w:lineRule="auto"/>
        <w:ind w:left="127" w:right="151" w:firstLine="708"/>
        <w:rPr>
          <w:rFonts w:ascii="Times New Roman" w:hAnsi="Times New Roman" w:cs="Times New Roman"/>
          <w:sz w:val="28"/>
          <w:szCs w:val="28"/>
        </w:rPr>
      </w:pPr>
      <w:r>
        <w:rPr>
          <w:rFonts w:ascii="Times New Roman" w:hAnsi="Times New Roman" w:cs="Times New Roman"/>
          <w:sz w:val="28"/>
          <w:szCs w:val="28"/>
        </w:rPr>
        <w:t>Упоры: присев, лёжа, лё</w:t>
      </w:r>
      <w:r w:rsidR="009759C7" w:rsidRPr="009759C7">
        <w:rPr>
          <w:rFonts w:ascii="Times New Roman" w:hAnsi="Times New Roman" w:cs="Times New Roman"/>
          <w:sz w:val="28"/>
          <w:szCs w:val="28"/>
        </w:rPr>
        <w:t>жа сзади, стоя согнувшись, на одной ноге при различных положениях другой,</w:t>
      </w:r>
      <w:r>
        <w:rPr>
          <w:rFonts w:ascii="Times New Roman" w:hAnsi="Times New Roman" w:cs="Times New Roman"/>
          <w:sz w:val="28"/>
          <w:szCs w:val="28"/>
        </w:rPr>
        <w:t xml:space="preserve"> лё</w:t>
      </w:r>
      <w:r w:rsidR="009759C7" w:rsidRPr="009759C7">
        <w:rPr>
          <w:rFonts w:ascii="Times New Roman" w:hAnsi="Times New Roman" w:cs="Times New Roman"/>
          <w:sz w:val="28"/>
          <w:szCs w:val="28"/>
        </w:rPr>
        <w:t xml:space="preserve">жа с различными положениями рук и ног. Различные сочетания движений. </w:t>
      </w:r>
    </w:p>
    <w:p w:rsidR="009759C7" w:rsidRPr="009759C7" w:rsidRDefault="009759C7" w:rsidP="00ED21ED">
      <w:pPr>
        <w:spacing w:after="0" w:line="240" w:lineRule="auto"/>
        <w:ind w:left="127" w:right="151" w:firstLine="708"/>
        <w:jc w:val="both"/>
        <w:rPr>
          <w:rFonts w:ascii="Times New Roman" w:hAnsi="Times New Roman" w:cs="Times New Roman"/>
          <w:sz w:val="28"/>
          <w:szCs w:val="28"/>
        </w:rPr>
      </w:pPr>
      <w:r w:rsidRPr="009759C7">
        <w:rPr>
          <w:rFonts w:ascii="Times New Roman" w:hAnsi="Times New Roman" w:cs="Times New Roman"/>
          <w:sz w:val="28"/>
          <w:szCs w:val="28"/>
        </w:rPr>
        <w:t>Ходьба и ее разновидности: обычная, строевым шагом, спортивным шагом, в различном т</w:t>
      </w:r>
      <w:r w:rsidR="00784771">
        <w:rPr>
          <w:rFonts w:ascii="Times New Roman" w:hAnsi="Times New Roman" w:cs="Times New Roman"/>
          <w:sz w:val="28"/>
          <w:szCs w:val="28"/>
        </w:rPr>
        <w:t>емпе и с заданиями. Ходьба вперёд, спиной вперё</w:t>
      </w:r>
      <w:r w:rsidRPr="009759C7">
        <w:rPr>
          <w:rFonts w:ascii="Times New Roman" w:hAnsi="Times New Roman" w:cs="Times New Roman"/>
          <w:sz w:val="28"/>
          <w:szCs w:val="28"/>
        </w:rPr>
        <w:t xml:space="preserve">д, боком. Ходьба: на носках, на пятках, с высоким подниманием бедра, ноги врозь, в </w:t>
      </w:r>
      <w:proofErr w:type="spellStart"/>
      <w:r w:rsidRPr="009759C7">
        <w:rPr>
          <w:rFonts w:ascii="Times New Roman" w:hAnsi="Times New Roman" w:cs="Times New Roman"/>
          <w:sz w:val="28"/>
          <w:szCs w:val="28"/>
        </w:rPr>
        <w:t>полуприседе</w:t>
      </w:r>
      <w:proofErr w:type="spellEnd"/>
      <w:r w:rsidRPr="009759C7">
        <w:rPr>
          <w:rFonts w:ascii="Times New Roman" w:hAnsi="Times New Roman" w:cs="Times New Roman"/>
          <w:sz w:val="28"/>
          <w:szCs w:val="28"/>
        </w:rPr>
        <w:t xml:space="preserve">, в приседе, </w:t>
      </w:r>
      <w:proofErr w:type="spellStart"/>
      <w:r w:rsidRPr="009759C7">
        <w:rPr>
          <w:rFonts w:ascii="Times New Roman" w:hAnsi="Times New Roman" w:cs="Times New Roman"/>
          <w:sz w:val="28"/>
          <w:szCs w:val="28"/>
        </w:rPr>
        <w:t>скрестным</w:t>
      </w:r>
      <w:proofErr w:type="spellEnd"/>
      <w:r w:rsidRPr="009759C7">
        <w:rPr>
          <w:rFonts w:ascii="Times New Roman" w:hAnsi="Times New Roman" w:cs="Times New Roman"/>
          <w:sz w:val="28"/>
          <w:szCs w:val="28"/>
        </w:rPr>
        <w:t xml:space="preserve"> шагом, выпадами, с наклонами, с хлопками, с акцентированным шагом, без зрительного контроля. </w:t>
      </w:r>
    </w:p>
    <w:p w:rsidR="009759C7" w:rsidRPr="009759C7" w:rsidRDefault="00784771" w:rsidP="00897BD7">
      <w:pPr>
        <w:spacing w:after="0" w:line="240" w:lineRule="auto"/>
        <w:ind w:left="127" w:right="151" w:firstLine="708"/>
        <w:jc w:val="both"/>
        <w:rPr>
          <w:rFonts w:ascii="Times New Roman" w:hAnsi="Times New Roman" w:cs="Times New Roman"/>
          <w:sz w:val="28"/>
          <w:szCs w:val="28"/>
        </w:rPr>
      </w:pPr>
      <w:r>
        <w:rPr>
          <w:rFonts w:ascii="Times New Roman" w:hAnsi="Times New Roman" w:cs="Times New Roman"/>
          <w:sz w:val="28"/>
          <w:szCs w:val="28"/>
        </w:rPr>
        <w:t>Прыжки; вперё</w:t>
      </w:r>
      <w:r w:rsidR="009759C7" w:rsidRPr="009759C7">
        <w:rPr>
          <w:rFonts w:ascii="Times New Roman" w:hAnsi="Times New Roman" w:cs="Times New Roman"/>
          <w:sz w:val="28"/>
          <w:szCs w:val="28"/>
        </w:rPr>
        <w:t xml:space="preserve">д, назад, в сторону, вверх, в длину, с разбега и с места, на одной и двух ногах, в глубину, через препятствие, со скакалкой. </w:t>
      </w:r>
    </w:p>
    <w:p w:rsidR="009759C7" w:rsidRPr="009759C7" w:rsidRDefault="009759C7" w:rsidP="00897BD7">
      <w:pPr>
        <w:spacing w:after="0" w:line="240" w:lineRule="auto"/>
        <w:ind w:left="137" w:right="151"/>
        <w:jc w:val="both"/>
        <w:rPr>
          <w:rFonts w:ascii="Times New Roman" w:hAnsi="Times New Roman" w:cs="Times New Roman"/>
          <w:sz w:val="28"/>
          <w:szCs w:val="28"/>
        </w:rPr>
      </w:pPr>
      <w:r w:rsidRPr="009759C7">
        <w:rPr>
          <w:rFonts w:ascii="Times New Roman" w:hAnsi="Times New Roman" w:cs="Times New Roman"/>
          <w:sz w:val="28"/>
          <w:szCs w:val="28"/>
        </w:rPr>
        <w:t xml:space="preserve">Различные сочетания ходьбы, бега и прыжков. </w:t>
      </w:r>
    </w:p>
    <w:p w:rsidR="009759C7" w:rsidRPr="009759C7" w:rsidRDefault="009759C7" w:rsidP="00897BD7">
      <w:pPr>
        <w:spacing w:after="0" w:line="240" w:lineRule="auto"/>
        <w:ind w:left="127" w:right="151" w:firstLine="708"/>
        <w:jc w:val="both"/>
        <w:rPr>
          <w:rFonts w:ascii="Times New Roman" w:hAnsi="Times New Roman" w:cs="Times New Roman"/>
          <w:sz w:val="28"/>
          <w:szCs w:val="28"/>
        </w:rPr>
      </w:pPr>
      <w:r w:rsidRPr="001432FB">
        <w:rPr>
          <w:rFonts w:ascii="Times New Roman" w:hAnsi="Times New Roman" w:cs="Times New Roman"/>
          <w:b/>
          <w:sz w:val="28"/>
          <w:szCs w:val="28"/>
        </w:rPr>
        <w:t xml:space="preserve">Лазанье, </w:t>
      </w:r>
      <w:proofErr w:type="spellStart"/>
      <w:r w:rsidRPr="001432FB">
        <w:rPr>
          <w:rFonts w:ascii="Times New Roman" w:hAnsi="Times New Roman" w:cs="Times New Roman"/>
          <w:b/>
          <w:sz w:val="28"/>
          <w:szCs w:val="28"/>
        </w:rPr>
        <w:t>перелезание</w:t>
      </w:r>
      <w:proofErr w:type="spellEnd"/>
      <w:r w:rsidRPr="001432FB">
        <w:rPr>
          <w:rFonts w:ascii="Times New Roman" w:hAnsi="Times New Roman" w:cs="Times New Roman"/>
          <w:b/>
          <w:sz w:val="28"/>
          <w:szCs w:val="28"/>
        </w:rPr>
        <w:t xml:space="preserve"> и преодоление препятствий.</w:t>
      </w:r>
      <w:r w:rsidRPr="009759C7">
        <w:rPr>
          <w:rFonts w:ascii="Times New Roman" w:hAnsi="Times New Roman" w:cs="Times New Roman"/>
          <w:sz w:val="28"/>
          <w:szCs w:val="28"/>
        </w:rPr>
        <w:t xml:space="preserve"> Упражнения в </w:t>
      </w:r>
      <w:proofErr w:type="spellStart"/>
      <w:r w:rsidRPr="009759C7">
        <w:rPr>
          <w:rFonts w:ascii="Times New Roman" w:hAnsi="Times New Roman" w:cs="Times New Roman"/>
          <w:sz w:val="28"/>
          <w:szCs w:val="28"/>
        </w:rPr>
        <w:t>лазаньи</w:t>
      </w:r>
      <w:proofErr w:type="spellEnd"/>
      <w:r w:rsidRPr="009759C7">
        <w:rPr>
          <w:rFonts w:ascii="Times New Roman" w:hAnsi="Times New Roman" w:cs="Times New Roman"/>
          <w:sz w:val="28"/>
          <w:szCs w:val="28"/>
        </w:rPr>
        <w:t xml:space="preserve"> на гимнастической стенке, по канату, наклонной плоскости, без помощи ног, на скорость, в смешанных висах и упорах. </w:t>
      </w:r>
    </w:p>
    <w:p w:rsidR="009759C7" w:rsidRPr="009759C7" w:rsidRDefault="009759C7" w:rsidP="00ED21ED">
      <w:pPr>
        <w:spacing w:after="0" w:line="240" w:lineRule="auto"/>
        <w:ind w:left="127" w:right="151" w:firstLine="708"/>
        <w:jc w:val="both"/>
        <w:rPr>
          <w:rFonts w:ascii="Times New Roman" w:hAnsi="Times New Roman" w:cs="Times New Roman"/>
          <w:sz w:val="28"/>
          <w:szCs w:val="28"/>
        </w:rPr>
      </w:pPr>
      <w:r w:rsidRPr="001432FB">
        <w:rPr>
          <w:rFonts w:ascii="Times New Roman" w:hAnsi="Times New Roman" w:cs="Times New Roman"/>
          <w:b/>
          <w:sz w:val="28"/>
          <w:szCs w:val="28"/>
        </w:rPr>
        <w:t>Упражнения в равновесии</w:t>
      </w:r>
      <w:r w:rsidRPr="00784771">
        <w:rPr>
          <w:rFonts w:ascii="Times New Roman" w:hAnsi="Times New Roman" w:cs="Times New Roman"/>
          <w:b/>
          <w:i/>
          <w:sz w:val="28"/>
          <w:szCs w:val="28"/>
        </w:rPr>
        <w:t>.</w:t>
      </w:r>
      <w:r w:rsidRPr="009759C7">
        <w:rPr>
          <w:rFonts w:ascii="Times New Roman" w:hAnsi="Times New Roman" w:cs="Times New Roman"/>
          <w:sz w:val="28"/>
          <w:szCs w:val="28"/>
        </w:rPr>
        <w:t xml:space="preserve"> Ходьба, бег, прыжки, танцевальные шаги на гимн</w:t>
      </w:r>
      <w:r w:rsidR="00784771">
        <w:rPr>
          <w:rFonts w:ascii="Times New Roman" w:hAnsi="Times New Roman" w:cs="Times New Roman"/>
          <w:sz w:val="28"/>
          <w:szCs w:val="28"/>
        </w:rPr>
        <w:t>астической скамейке. То же вперёд, спиной вперё</w:t>
      </w:r>
      <w:r w:rsidRPr="009759C7">
        <w:rPr>
          <w:rFonts w:ascii="Times New Roman" w:hAnsi="Times New Roman" w:cs="Times New Roman"/>
          <w:sz w:val="28"/>
          <w:szCs w:val="28"/>
        </w:rPr>
        <w:t xml:space="preserve">д, боком, </w:t>
      </w:r>
      <w:r w:rsidRPr="009759C7">
        <w:rPr>
          <w:rFonts w:ascii="Times New Roman" w:hAnsi="Times New Roman" w:cs="Times New Roman"/>
          <w:sz w:val="28"/>
          <w:szCs w:val="28"/>
        </w:rPr>
        <w:lastRenderedPageBreak/>
        <w:t xml:space="preserve">через препятствия, без зрительного контроля. Различные сочетания движений, высоты снаряда, ритма и темпа, в </w:t>
      </w:r>
      <w:proofErr w:type="spellStart"/>
      <w:r w:rsidRPr="009759C7">
        <w:rPr>
          <w:rFonts w:ascii="Times New Roman" w:hAnsi="Times New Roman" w:cs="Times New Roman"/>
          <w:sz w:val="28"/>
          <w:szCs w:val="28"/>
        </w:rPr>
        <w:t>полуприседе</w:t>
      </w:r>
      <w:proofErr w:type="spellEnd"/>
      <w:r w:rsidRPr="009759C7">
        <w:rPr>
          <w:rFonts w:ascii="Times New Roman" w:hAnsi="Times New Roman" w:cs="Times New Roman"/>
          <w:sz w:val="28"/>
          <w:szCs w:val="28"/>
        </w:rPr>
        <w:t xml:space="preserve"> и приседе, повороты, переходы из одних положений в другие, фиксация определенной позы. </w:t>
      </w:r>
    </w:p>
    <w:p w:rsidR="009759C7" w:rsidRPr="009759C7" w:rsidRDefault="009759C7" w:rsidP="00ED21ED">
      <w:pPr>
        <w:spacing w:after="0" w:line="240" w:lineRule="auto"/>
        <w:ind w:left="127" w:right="57" w:firstLine="698"/>
        <w:jc w:val="both"/>
        <w:rPr>
          <w:rFonts w:ascii="Times New Roman" w:hAnsi="Times New Roman" w:cs="Times New Roman"/>
          <w:sz w:val="28"/>
          <w:szCs w:val="28"/>
        </w:rPr>
      </w:pPr>
      <w:r w:rsidRPr="009759C7">
        <w:rPr>
          <w:rFonts w:ascii="Times New Roman" w:hAnsi="Times New Roman" w:cs="Times New Roman"/>
          <w:sz w:val="28"/>
          <w:szCs w:val="28"/>
        </w:rPr>
        <w:t xml:space="preserve">Общеразвивающие упражнения для формирования правильной осанки.  Общеразвивающие </w:t>
      </w:r>
      <w:r w:rsidRPr="009759C7">
        <w:rPr>
          <w:rFonts w:ascii="Times New Roman" w:hAnsi="Times New Roman" w:cs="Times New Roman"/>
          <w:sz w:val="28"/>
          <w:szCs w:val="28"/>
        </w:rPr>
        <w:tab/>
        <w:t xml:space="preserve">упражнения </w:t>
      </w:r>
      <w:r w:rsidRPr="009759C7">
        <w:rPr>
          <w:rFonts w:ascii="Times New Roman" w:hAnsi="Times New Roman" w:cs="Times New Roman"/>
          <w:sz w:val="28"/>
          <w:szCs w:val="28"/>
        </w:rPr>
        <w:tab/>
        <w:t xml:space="preserve">для </w:t>
      </w:r>
      <w:r w:rsidRPr="009759C7">
        <w:rPr>
          <w:rFonts w:ascii="Times New Roman" w:hAnsi="Times New Roman" w:cs="Times New Roman"/>
          <w:sz w:val="28"/>
          <w:szCs w:val="28"/>
        </w:rPr>
        <w:tab/>
        <w:t xml:space="preserve">развития </w:t>
      </w:r>
      <w:r w:rsidRPr="009759C7">
        <w:rPr>
          <w:rFonts w:ascii="Times New Roman" w:hAnsi="Times New Roman" w:cs="Times New Roman"/>
          <w:sz w:val="28"/>
          <w:szCs w:val="28"/>
        </w:rPr>
        <w:tab/>
        <w:t xml:space="preserve">физических качеств: с сопротивлением, с отягощением, в парах, с предметами. </w:t>
      </w:r>
    </w:p>
    <w:p w:rsidR="009759C7" w:rsidRPr="009759C7" w:rsidRDefault="009759C7" w:rsidP="00ED21ED">
      <w:pPr>
        <w:spacing w:line="240" w:lineRule="auto"/>
        <w:ind w:left="127" w:right="151" w:firstLine="708"/>
        <w:jc w:val="both"/>
        <w:rPr>
          <w:rFonts w:ascii="Times New Roman" w:hAnsi="Times New Roman" w:cs="Times New Roman"/>
          <w:sz w:val="28"/>
          <w:szCs w:val="28"/>
        </w:rPr>
      </w:pPr>
      <w:r w:rsidRPr="001432FB">
        <w:rPr>
          <w:rFonts w:ascii="Times New Roman" w:hAnsi="Times New Roman" w:cs="Times New Roman"/>
          <w:b/>
          <w:sz w:val="28"/>
          <w:szCs w:val="28"/>
        </w:rPr>
        <w:t>Спортивные и подвижные игры, эстафеты.</w:t>
      </w:r>
      <w:r w:rsidRPr="009759C7">
        <w:rPr>
          <w:rFonts w:ascii="Times New Roman" w:hAnsi="Times New Roman" w:cs="Times New Roman"/>
          <w:sz w:val="28"/>
          <w:szCs w:val="28"/>
        </w:rPr>
        <w:t xml:space="preserve"> Подвижные игры для различных возрастных групп. Игры и эстафеты с элементами акробатики и гимнастики.  </w:t>
      </w:r>
    </w:p>
    <w:p w:rsidR="00784771" w:rsidRPr="001432FB" w:rsidRDefault="009759C7" w:rsidP="001432FB">
      <w:pPr>
        <w:spacing w:line="240" w:lineRule="auto"/>
        <w:ind w:left="127" w:right="151" w:firstLine="708"/>
        <w:jc w:val="both"/>
        <w:rPr>
          <w:rFonts w:ascii="Times New Roman" w:hAnsi="Times New Roman" w:cs="Times New Roman"/>
          <w:sz w:val="28"/>
          <w:szCs w:val="28"/>
        </w:rPr>
      </w:pPr>
      <w:r w:rsidRPr="001432FB">
        <w:rPr>
          <w:rFonts w:ascii="Times New Roman" w:hAnsi="Times New Roman" w:cs="Times New Roman"/>
          <w:b/>
          <w:sz w:val="28"/>
          <w:szCs w:val="28"/>
        </w:rPr>
        <w:t>Легкоатлетические упражнения</w:t>
      </w:r>
      <w:r w:rsidRPr="00784771">
        <w:rPr>
          <w:rFonts w:ascii="Times New Roman" w:hAnsi="Times New Roman" w:cs="Times New Roman"/>
          <w:b/>
          <w:i/>
          <w:sz w:val="28"/>
          <w:szCs w:val="28"/>
        </w:rPr>
        <w:t>.</w:t>
      </w:r>
      <w:r w:rsidRPr="009759C7">
        <w:rPr>
          <w:rFonts w:ascii="Times New Roman" w:hAnsi="Times New Roman" w:cs="Times New Roman"/>
          <w:sz w:val="28"/>
          <w:szCs w:val="28"/>
        </w:rPr>
        <w:t xml:space="preserve"> Бег на короткие (20, 30, 60, 100 м), средние (300-800 м) и длинные дистанции (1000-3000 м). Прыжки в высоту, длину. </w:t>
      </w:r>
    </w:p>
    <w:p w:rsidR="00F977F2" w:rsidRPr="00F977F2" w:rsidRDefault="00F804F2" w:rsidP="00897BD7">
      <w:pPr>
        <w:spacing w:after="5" w:line="240" w:lineRule="auto"/>
        <w:ind w:left="860"/>
        <w:jc w:val="center"/>
        <w:rPr>
          <w:rFonts w:ascii="Times New Roman" w:hAnsi="Times New Roman" w:cs="Times New Roman"/>
          <w:sz w:val="28"/>
          <w:szCs w:val="28"/>
        </w:rPr>
      </w:pPr>
      <w:r>
        <w:rPr>
          <w:rFonts w:ascii="Times New Roman" w:hAnsi="Times New Roman" w:cs="Times New Roman"/>
          <w:b/>
          <w:sz w:val="28"/>
          <w:szCs w:val="28"/>
        </w:rPr>
        <w:t>3.1.</w:t>
      </w:r>
      <w:r w:rsidR="00DB7634">
        <w:rPr>
          <w:rFonts w:ascii="Times New Roman" w:hAnsi="Times New Roman" w:cs="Times New Roman"/>
          <w:b/>
          <w:sz w:val="28"/>
          <w:szCs w:val="28"/>
        </w:rPr>
        <w:t>3. Обязательные</w:t>
      </w:r>
      <w:r w:rsidR="00897BD7">
        <w:rPr>
          <w:rFonts w:ascii="Times New Roman" w:hAnsi="Times New Roman" w:cs="Times New Roman"/>
          <w:b/>
          <w:sz w:val="28"/>
          <w:szCs w:val="28"/>
        </w:rPr>
        <w:t xml:space="preserve"> предметные области: «</w:t>
      </w:r>
      <w:r w:rsidR="00F977F2" w:rsidRPr="00F977F2">
        <w:rPr>
          <w:rFonts w:ascii="Times New Roman" w:hAnsi="Times New Roman" w:cs="Times New Roman"/>
          <w:b/>
          <w:sz w:val="28"/>
          <w:szCs w:val="28"/>
        </w:rPr>
        <w:t>Вид спорта</w:t>
      </w:r>
      <w:r w:rsidR="00897BD7">
        <w:rPr>
          <w:rFonts w:ascii="Times New Roman" w:hAnsi="Times New Roman" w:cs="Times New Roman"/>
          <w:b/>
          <w:sz w:val="28"/>
          <w:szCs w:val="28"/>
        </w:rPr>
        <w:t>»</w:t>
      </w:r>
      <w:r w:rsidR="00F977F2" w:rsidRPr="00F977F2">
        <w:rPr>
          <w:rFonts w:ascii="Times New Roman" w:hAnsi="Times New Roman" w:cs="Times New Roman"/>
          <w:b/>
          <w:sz w:val="28"/>
          <w:szCs w:val="28"/>
        </w:rPr>
        <w:t>.</w:t>
      </w:r>
    </w:p>
    <w:p w:rsidR="00784771" w:rsidRPr="001432FB" w:rsidRDefault="00F977F2" w:rsidP="001432FB">
      <w:pPr>
        <w:spacing w:after="5" w:line="240" w:lineRule="auto"/>
        <w:ind w:left="152"/>
        <w:rPr>
          <w:rFonts w:ascii="Times New Roman" w:hAnsi="Times New Roman" w:cs="Times New Roman"/>
          <w:sz w:val="28"/>
          <w:szCs w:val="28"/>
        </w:rPr>
      </w:pPr>
      <w:r w:rsidRPr="00F977F2">
        <w:rPr>
          <w:rFonts w:ascii="Times New Roman" w:hAnsi="Times New Roman" w:cs="Times New Roman"/>
          <w:b/>
          <w:sz w:val="28"/>
          <w:szCs w:val="28"/>
        </w:rPr>
        <w:t xml:space="preserve">Базовый уровень сложности 1, 2 год обучения </w:t>
      </w:r>
    </w:p>
    <w:p w:rsidR="00F977F2" w:rsidRPr="001432FB" w:rsidRDefault="00784771" w:rsidP="00784771">
      <w:pPr>
        <w:spacing w:after="49" w:line="240" w:lineRule="auto"/>
        <w:rPr>
          <w:rFonts w:ascii="Times New Roman" w:hAnsi="Times New Roman" w:cs="Times New Roman"/>
          <w:b/>
          <w:sz w:val="28"/>
          <w:szCs w:val="28"/>
        </w:rPr>
      </w:pPr>
      <w:r w:rsidRPr="001432FB">
        <w:rPr>
          <w:rFonts w:ascii="Times New Roman" w:hAnsi="Times New Roman" w:cs="Times New Roman"/>
          <w:b/>
          <w:sz w:val="28"/>
          <w:szCs w:val="28"/>
        </w:rPr>
        <w:t>1.</w:t>
      </w:r>
      <w:r w:rsidR="00F977F2" w:rsidRPr="001432FB">
        <w:rPr>
          <w:rFonts w:ascii="Times New Roman" w:hAnsi="Times New Roman" w:cs="Times New Roman"/>
          <w:b/>
          <w:sz w:val="28"/>
          <w:szCs w:val="28"/>
        </w:rPr>
        <w:t xml:space="preserve">Упражнения для развития специальных физических качеств: </w:t>
      </w:r>
    </w:p>
    <w:p w:rsidR="00F977F2" w:rsidRPr="00F977F2" w:rsidRDefault="00F977F2" w:rsidP="00897BD7">
      <w:pPr>
        <w:spacing w:after="37" w:line="240" w:lineRule="auto"/>
        <w:ind w:right="151"/>
        <w:jc w:val="both"/>
        <w:rPr>
          <w:rFonts w:ascii="Times New Roman" w:hAnsi="Times New Roman" w:cs="Times New Roman"/>
          <w:sz w:val="28"/>
          <w:szCs w:val="28"/>
        </w:rPr>
      </w:pPr>
      <w:r w:rsidRPr="00F977F2">
        <w:rPr>
          <w:rFonts w:ascii="Times New Roman" w:hAnsi="Times New Roman" w:cs="Times New Roman"/>
          <w:sz w:val="28"/>
          <w:szCs w:val="28"/>
        </w:rPr>
        <w:t xml:space="preserve">максимальной, статической и «взрывной» силы: подтягивание, сгибание и разгибание рук, ног, туловища, приседания, с партнером, в парах, с отягощением, удержание статических положений, с максимальным весом, «до отказа»; </w:t>
      </w:r>
    </w:p>
    <w:p w:rsidR="00F977F2" w:rsidRPr="00F977F2" w:rsidRDefault="00F977F2" w:rsidP="00897BD7">
      <w:pPr>
        <w:spacing w:after="41"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Pr="00F977F2">
        <w:rPr>
          <w:rFonts w:ascii="Times New Roman" w:hAnsi="Times New Roman" w:cs="Times New Roman"/>
          <w:sz w:val="28"/>
          <w:szCs w:val="28"/>
        </w:rPr>
        <w:t xml:space="preserve">гибкости позвоночного столба, подвижности в плечевых, тазобедренных и голеностопных суставах: махи, взмахи, наклоны, шпагаты, </w:t>
      </w:r>
      <w:proofErr w:type="spellStart"/>
      <w:r w:rsidRPr="00F977F2">
        <w:rPr>
          <w:rFonts w:ascii="Times New Roman" w:hAnsi="Times New Roman" w:cs="Times New Roman"/>
          <w:sz w:val="28"/>
          <w:szCs w:val="28"/>
        </w:rPr>
        <w:t>выкруты</w:t>
      </w:r>
      <w:proofErr w:type="spellEnd"/>
      <w:r w:rsidRPr="00F977F2">
        <w:rPr>
          <w:rFonts w:ascii="Times New Roman" w:hAnsi="Times New Roman" w:cs="Times New Roman"/>
          <w:sz w:val="28"/>
          <w:szCs w:val="28"/>
        </w:rPr>
        <w:t xml:space="preserve">, мосты, индивидуально, в парах и группах; </w:t>
      </w:r>
    </w:p>
    <w:p w:rsidR="00F977F2" w:rsidRPr="00F977F2" w:rsidRDefault="00F977F2" w:rsidP="00897BD7">
      <w:pPr>
        <w:spacing w:after="15"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Pr="00F977F2">
        <w:rPr>
          <w:rFonts w:ascii="Times New Roman" w:hAnsi="Times New Roman" w:cs="Times New Roman"/>
          <w:sz w:val="28"/>
          <w:szCs w:val="28"/>
        </w:rPr>
        <w:t xml:space="preserve">координационной сложности и вестибулярной устойчивости; </w:t>
      </w:r>
    </w:p>
    <w:p w:rsidR="00F977F2" w:rsidRPr="00F977F2" w:rsidRDefault="00F977F2" w:rsidP="00897BD7">
      <w:pPr>
        <w:spacing w:after="15"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Pr="00F977F2">
        <w:rPr>
          <w:rFonts w:ascii="Times New Roman" w:hAnsi="Times New Roman" w:cs="Times New Roman"/>
          <w:sz w:val="28"/>
          <w:szCs w:val="28"/>
        </w:rPr>
        <w:t xml:space="preserve">сохранение равновесия и балансирования;  </w:t>
      </w:r>
    </w:p>
    <w:p w:rsidR="00F977F2" w:rsidRPr="00F977F2" w:rsidRDefault="00F977F2" w:rsidP="00897BD7">
      <w:pPr>
        <w:spacing w:after="38"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Pr="00F977F2">
        <w:rPr>
          <w:rFonts w:ascii="Times New Roman" w:hAnsi="Times New Roman" w:cs="Times New Roman"/>
          <w:sz w:val="28"/>
          <w:szCs w:val="28"/>
        </w:rPr>
        <w:t xml:space="preserve">упражнения на скорость, выполняемые всем телом или различными частями тела с различными усилиями и двигательными режимами: для рук, ног, туловища; </w:t>
      </w:r>
    </w:p>
    <w:p w:rsidR="00F977F2" w:rsidRPr="00F977F2" w:rsidRDefault="00F977F2" w:rsidP="00897BD7">
      <w:pPr>
        <w:spacing w:after="15"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Pr="00F977F2">
        <w:rPr>
          <w:rFonts w:ascii="Times New Roman" w:hAnsi="Times New Roman" w:cs="Times New Roman"/>
          <w:sz w:val="28"/>
          <w:szCs w:val="28"/>
        </w:rPr>
        <w:t xml:space="preserve">упражнения для развития силовой, скоростно-силовой, координационной выносливости и вестибулярной выносливости, с различными интервалами отдыха и продолжительности. </w:t>
      </w:r>
    </w:p>
    <w:p w:rsidR="00F977F2" w:rsidRPr="001432FB" w:rsidRDefault="00784771" w:rsidP="00784771">
      <w:pPr>
        <w:spacing w:after="49" w:line="240" w:lineRule="auto"/>
        <w:rPr>
          <w:rFonts w:ascii="Times New Roman" w:hAnsi="Times New Roman" w:cs="Times New Roman"/>
          <w:b/>
          <w:sz w:val="28"/>
          <w:szCs w:val="28"/>
        </w:rPr>
      </w:pPr>
      <w:r w:rsidRPr="001432FB">
        <w:rPr>
          <w:rFonts w:ascii="Times New Roman" w:hAnsi="Times New Roman" w:cs="Times New Roman"/>
          <w:b/>
          <w:sz w:val="28"/>
          <w:szCs w:val="28"/>
        </w:rPr>
        <w:t>2.</w:t>
      </w:r>
      <w:r w:rsidR="00F977F2" w:rsidRPr="001432FB">
        <w:rPr>
          <w:rFonts w:ascii="Times New Roman" w:hAnsi="Times New Roman" w:cs="Times New Roman"/>
          <w:b/>
          <w:sz w:val="28"/>
          <w:szCs w:val="28"/>
        </w:rPr>
        <w:t xml:space="preserve">Специальная двигательная подготовка: </w:t>
      </w:r>
    </w:p>
    <w:p w:rsidR="00F977F2" w:rsidRPr="00F977F2" w:rsidRDefault="00F977F2" w:rsidP="00897BD7">
      <w:pPr>
        <w:spacing w:after="15" w:line="240" w:lineRule="auto"/>
        <w:ind w:right="151" w:firstLine="127"/>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Pr="00F977F2">
        <w:rPr>
          <w:rFonts w:ascii="Times New Roman" w:hAnsi="Times New Roman" w:cs="Times New Roman"/>
          <w:sz w:val="28"/>
          <w:szCs w:val="28"/>
        </w:rPr>
        <w:t xml:space="preserve">упражнения на точность движений: прыжки, броски, метание, ловля; </w:t>
      </w:r>
    </w:p>
    <w:p w:rsidR="00F977F2" w:rsidRPr="00F977F2" w:rsidRDefault="00F977F2" w:rsidP="00897BD7">
      <w:pPr>
        <w:spacing w:after="38" w:line="240" w:lineRule="auto"/>
        <w:ind w:right="151" w:firstLine="127"/>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Pr="00F977F2">
        <w:rPr>
          <w:rFonts w:ascii="Times New Roman" w:hAnsi="Times New Roman" w:cs="Times New Roman"/>
          <w:sz w:val="28"/>
          <w:szCs w:val="28"/>
        </w:rPr>
        <w:t xml:space="preserve">сочетание движений различными частями тела: однонаправленные, разнонаправленные, одновременные, одноимѐнные и разноимѐнные движения различными частями тела, в различных плоскостях; </w:t>
      </w:r>
    </w:p>
    <w:p w:rsidR="00F977F2" w:rsidRPr="00F977F2" w:rsidRDefault="00F977F2" w:rsidP="00897BD7">
      <w:pPr>
        <w:spacing w:after="15" w:line="240" w:lineRule="auto"/>
        <w:ind w:right="151" w:firstLine="127"/>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Pr="00F977F2">
        <w:rPr>
          <w:rFonts w:ascii="Times New Roman" w:hAnsi="Times New Roman" w:cs="Times New Roman"/>
          <w:sz w:val="28"/>
          <w:szCs w:val="28"/>
        </w:rPr>
        <w:t xml:space="preserve">переключение с одних движений на другие, в том числе движения различной координационной сложности; </w:t>
      </w:r>
    </w:p>
    <w:p w:rsidR="00F977F2" w:rsidRPr="00F977F2" w:rsidRDefault="00F977F2" w:rsidP="00897BD7">
      <w:pPr>
        <w:spacing w:after="39" w:line="240" w:lineRule="auto"/>
        <w:ind w:right="151" w:firstLine="127"/>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Pr="00F977F2">
        <w:rPr>
          <w:rFonts w:ascii="Times New Roman" w:hAnsi="Times New Roman" w:cs="Times New Roman"/>
          <w:sz w:val="28"/>
          <w:szCs w:val="28"/>
        </w:rPr>
        <w:t xml:space="preserve">оценка движений во времени, пространстве и по степени мышечных усилий с различной амплитудой, усилиями, весом, отягощениями, </w:t>
      </w:r>
      <w:r w:rsidRPr="00F977F2">
        <w:rPr>
          <w:rFonts w:ascii="Times New Roman" w:hAnsi="Times New Roman" w:cs="Times New Roman"/>
          <w:sz w:val="28"/>
          <w:szCs w:val="28"/>
        </w:rPr>
        <w:lastRenderedPageBreak/>
        <w:t xml:space="preserve">ориентирами, со зрительным контролем и без него, в различных исходных положениях и позах; </w:t>
      </w:r>
    </w:p>
    <w:p w:rsidR="00F977F2" w:rsidRPr="00F977F2" w:rsidRDefault="00F977F2" w:rsidP="00897BD7">
      <w:pPr>
        <w:spacing w:after="15" w:line="240" w:lineRule="auto"/>
        <w:ind w:right="151" w:firstLine="127"/>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Pr="00F977F2">
        <w:rPr>
          <w:rFonts w:ascii="Times New Roman" w:hAnsi="Times New Roman" w:cs="Times New Roman"/>
          <w:sz w:val="28"/>
          <w:szCs w:val="28"/>
        </w:rPr>
        <w:t xml:space="preserve">повышение функциональной устойчивости вестибулярного анализатора: активные и пассивные вращательные движения различными частями и всем телом, вращения вокруг поперечной, продольной и переднезадней плоскостей, в «удобную» и «неудобную» стороны; </w:t>
      </w:r>
    </w:p>
    <w:p w:rsidR="00F977F2" w:rsidRPr="00F977F2" w:rsidRDefault="00F977F2" w:rsidP="00897BD7">
      <w:pPr>
        <w:spacing w:after="15"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Pr="00F977F2">
        <w:rPr>
          <w:rFonts w:ascii="Times New Roman" w:hAnsi="Times New Roman" w:cs="Times New Roman"/>
          <w:sz w:val="28"/>
          <w:szCs w:val="28"/>
        </w:rPr>
        <w:t xml:space="preserve">упражнения для формирования «чувства» ритма. </w:t>
      </w:r>
    </w:p>
    <w:p w:rsidR="00F977F2" w:rsidRPr="001432FB" w:rsidRDefault="00784771" w:rsidP="00784771">
      <w:pPr>
        <w:spacing w:after="49" w:line="240" w:lineRule="auto"/>
        <w:rPr>
          <w:rFonts w:ascii="Times New Roman" w:hAnsi="Times New Roman" w:cs="Times New Roman"/>
          <w:b/>
          <w:sz w:val="28"/>
          <w:szCs w:val="28"/>
        </w:rPr>
      </w:pPr>
      <w:r w:rsidRPr="001432FB">
        <w:rPr>
          <w:rFonts w:ascii="Times New Roman" w:hAnsi="Times New Roman" w:cs="Times New Roman"/>
          <w:b/>
          <w:sz w:val="28"/>
          <w:szCs w:val="28"/>
        </w:rPr>
        <w:t>3.</w:t>
      </w:r>
      <w:r w:rsidR="00F977F2" w:rsidRPr="001432FB">
        <w:rPr>
          <w:rFonts w:ascii="Times New Roman" w:hAnsi="Times New Roman" w:cs="Times New Roman"/>
          <w:b/>
          <w:sz w:val="28"/>
          <w:szCs w:val="28"/>
        </w:rPr>
        <w:t xml:space="preserve">Специальная прыжковая подготовка: </w:t>
      </w:r>
    </w:p>
    <w:p w:rsidR="00F977F2" w:rsidRPr="00F977F2" w:rsidRDefault="00F977F2" w:rsidP="00897BD7">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Pr="00F977F2">
        <w:rPr>
          <w:rFonts w:ascii="Times New Roman" w:hAnsi="Times New Roman" w:cs="Times New Roman"/>
          <w:sz w:val="28"/>
          <w:szCs w:val="28"/>
        </w:rPr>
        <w:t>простые прыжковые упражнен</w:t>
      </w:r>
      <w:r w:rsidR="00784771">
        <w:rPr>
          <w:rFonts w:ascii="Times New Roman" w:hAnsi="Times New Roman" w:cs="Times New Roman"/>
          <w:sz w:val="28"/>
          <w:szCs w:val="28"/>
        </w:rPr>
        <w:t>ия в различных сочетаниях: вперё</w:t>
      </w:r>
      <w:r w:rsidRPr="00F977F2">
        <w:rPr>
          <w:rFonts w:ascii="Times New Roman" w:hAnsi="Times New Roman" w:cs="Times New Roman"/>
          <w:sz w:val="28"/>
          <w:szCs w:val="28"/>
        </w:rPr>
        <w:t xml:space="preserve">д, назад, вверх, </w:t>
      </w:r>
      <w:proofErr w:type="spellStart"/>
      <w:r w:rsidRPr="00F977F2">
        <w:rPr>
          <w:rFonts w:ascii="Times New Roman" w:hAnsi="Times New Roman" w:cs="Times New Roman"/>
          <w:sz w:val="28"/>
          <w:szCs w:val="28"/>
        </w:rPr>
        <w:t>многоскоки</w:t>
      </w:r>
      <w:proofErr w:type="spellEnd"/>
      <w:r w:rsidRPr="00F977F2">
        <w:rPr>
          <w:rFonts w:ascii="Times New Roman" w:hAnsi="Times New Roman" w:cs="Times New Roman"/>
          <w:sz w:val="28"/>
          <w:szCs w:val="28"/>
        </w:rPr>
        <w:t xml:space="preserve">, «в глубину», на возвышенность, через препятствия, со скакалкой; </w:t>
      </w:r>
    </w:p>
    <w:p w:rsidR="00F977F2" w:rsidRPr="00F977F2" w:rsidRDefault="00F977F2" w:rsidP="00897BD7">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Pr="00F977F2">
        <w:rPr>
          <w:rFonts w:ascii="Times New Roman" w:hAnsi="Times New Roman" w:cs="Times New Roman"/>
          <w:sz w:val="28"/>
          <w:szCs w:val="28"/>
        </w:rPr>
        <w:t xml:space="preserve">прыжки в различных сочетаниях на акробатической дорожке; </w:t>
      </w:r>
    </w:p>
    <w:p w:rsidR="00F977F2" w:rsidRPr="00B81F9C" w:rsidRDefault="00F977F2" w:rsidP="00B81F9C">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Pr="00F977F2">
        <w:rPr>
          <w:rFonts w:ascii="Times New Roman" w:hAnsi="Times New Roman" w:cs="Times New Roman"/>
          <w:sz w:val="28"/>
          <w:szCs w:val="28"/>
        </w:rPr>
        <w:t xml:space="preserve">прыжки в различных сочетаниях на гимнастическом мостике, трамплине; </w:t>
      </w:r>
      <w:r w:rsidRPr="00F977F2">
        <w:rPr>
          <w:rFonts w:ascii="Times New Roman" w:eastAsia="Arial" w:hAnsi="Times New Roman" w:cs="Times New Roman"/>
          <w:sz w:val="28"/>
          <w:szCs w:val="28"/>
        </w:rPr>
        <w:t>элементарные</w:t>
      </w:r>
      <w:r w:rsidRPr="00F977F2">
        <w:rPr>
          <w:rFonts w:ascii="Times New Roman" w:hAnsi="Times New Roman" w:cs="Times New Roman"/>
          <w:sz w:val="28"/>
          <w:szCs w:val="28"/>
        </w:rPr>
        <w:t xml:space="preserve"> прыжки и качки на батуте по 10 повторений за один подход. </w:t>
      </w:r>
    </w:p>
    <w:p w:rsidR="00F977F2" w:rsidRPr="001432FB" w:rsidRDefault="00F977F2" w:rsidP="00F977F2">
      <w:pPr>
        <w:spacing w:line="240" w:lineRule="auto"/>
        <w:ind w:left="835" w:right="3888" w:hanging="708"/>
        <w:rPr>
          <w:rFonts w:ascii="Times New Roman" w:hAnsi="Times New Roman" w:cs="Times New Roman"/>
          <w:b/>
          <w:sz w:val="28"/>
          <w:szCs w:val="28"/>
        </w:rPr>
      </w:pPr>
      <w:r w:rsidRPr="001432FB">
        <w:rPr>
          <w:rFonts w:ascii="Times New Roman" w:hAnsi="Times New Roman" w:cs="Times New Roman"/>
          <w:b/>
          <w:sz w:val="28"/>
          <w:szCs w:val="28"/>
        </w:rPr>
        <w:t xml:space="preserve">Прыжки на акробатической дорожке </w:t>
      </w:r>
    </w:p>
    <w:p w:rsidR="00F977F2" w:rsidRPr="00F977F2" w:rsidRDefault="00784771" w:rsidP="00F977F2">
      <w:pPr>
        <w:spacing w:after="0" w:line="240" w:lineRule="auto"/>
        <w:ind w:right="3888"/>
        <w:rPr>
          <w:rFonts w:ascii="Times New Roman" w:hAnsi="Times New Roman" w:cs="Times New Roman"/>
          <w:sz w:val="28"/>
          <w:szCs w:val="28"/>
        </w:rPr>
      </w:pPr>
      <w:r>
        <w:rPr>
          <w:rFonts w:ascii="Times New Roman" w:hAnsi="Times New Roman" w:cs="Times New Roman"/>
          <w:sz w:val="28"/>
          <w:szCs w:val="28"/>
        </w:rPr>
        <w:t>Группировка: сидя, лё</w:t>
      </w:r>
      <w:r w:rsidR="00F977F2" w:rsidRPr="00F977F2">
        <w:rPr>
          <w:rFonts w:ascii="Times New Roman" w:hAnsi="Times New Roman" w:cs="Times New Roman"/>
          <w:sz w:val="28"/>
          <w:szCs w:val="28"/>
        </w:rPr>
        <w:t>жа на спине,</w:t>
      </w:r>
      <w:r w:rsidR="00F977F2">
        <w:rPr>
          <w:rFonts w:ascii="Times New Roman" w:hAnsi="Times New Roman" w:cs="Times New Roman"/>
          <w:sz w:val="28"/>
          <w:szCs w:val="28"/>
        </w:rPr>
        <w:t xml:space="preserve"> </w:t>
      </w:r>
      <w:r w:rsidR="00F977F2" w:rsidRPr="00F977F2">
        <w:rPr>
          <w:rFonts w:ascii="Times New Roman" w:hAnsi="Times New Roman" w:cs="Times New Roman"/>
          <w:sz w:val="28"/>
          <w:szCs w:val="28"/>
        </w:rPr>
        <w:t xml:space="preserve">стоя. </w:t>
      </w:r>
    </w:p>
    <w:p w:rsidR="00F977F2" w:rsidRPr="00F977F2" w:rsidRDefault="00784771" w:rsidP="00784771">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Перекаты: вперё</w:t>
      </w:r>
      <w:r w:rsidR="00F977F2" w:rsidRPr="00F977F2">
        <w:rPr>
          <w:rFonts w:ascii="Times New Roman" w:hAnsi="Times New Roman" w:cs="Times New Roman"/>
          <w:sz w:val="28"/>
          <w:szCs w:val="28"/>
        </w:rPr>
        <w:t>д, назад, в стор</w:t>
      </w:r>
      <w:r>
        <w:rPr>
          <w:rFonts w:ascii="Times New Roman" w:hAnsi="Times New Roman" w:cs="Times New Roman"/>
          <w:sz w:val="28"/>
          <w:szCs w:val="28"/>
        </w:rPr>
        <w:t xml:space="preserve">ону, в группировке, согнувшись, </w:t>
      </w:r>
      <w:r w:rsidR="00F977F2" w:rsidRPr="00F977F2">
        <w:rPr>
          <w:rFonts w:ascii="Times New Roman" w:hAnsi="Times New Roman" w:cs="Times New Roman"/>
          <w:sz w:val="28"/>
          <w:szCs w:val="28"/>
        </w:rPr>
        <w:t xml:space="preserve">прогнувшись, в стойку, из стойки, из различных исходных в различные конечные положения. </w:t>
      </w:r>
    </w:p>
    <w:p w:rsidR="00F977F2" w:rsidRPr="00F977F2" w:rsidRDefault="00F977F2" w:rsidP="00784771">
      <w:pPr>
        <w:spacing w:after="0" w:line="240" w:lineRule="auto"/>
        <w:ind w:right="151"/>
        <w:jc w:val="both"/>
        <w:rPr>
          <w:rFonts w:ascii="Times New Roman" w:hAnsi="Times New Roman" w:cs="Times New Roman"/>
          <w:sz w:val="28"/>
          <w:szCs w:val="28"/>
        </w:rPr>
      </w:pPr>
      <w:r w:rsidRPr="00F977F2">
        <w:rPr>
          <w:rFonts w:ascii="Times New Roman" w:hAnsi="Times New Roman" w:cs="Times New Roman"/>
          <w:sz w:val="28"/>
          <w:szCs w:val="28"/>
        </w:rPr>
        <w:t>Кувырк</w:t>
      </w:r>
      <w:r w:rsidR="00784771">
        <w:rPr>
          <w:rFonts w:ascii="Times New Roman" w:hAnsi="Times New Roman" w:cs="Times New Roman"/>
          <w:sz w:val="28"/>
          <w:szCs w:val="28"/>
        </w:rPr>
        <w:t>и: вперё</w:t>
      </w:r>
      <w:r w:rsidRPr="00F977F2">
        <w:rPr>
          <w:rFonts w:ascii="Times New Roman" w:hAnsi="Times New Roman" w:cs="Times New Roman"/>
          <w:sz w:val="28"/>
          <w:szCs w:val="28"/>
        </w:rPr>
        <w:t>д, назад, в сторону, в группировке, прогнувшись,</w:t>
      </w:r>
      <w:r w:rsidR="00130E7E">
        <w:rPr>
          <w:rFonts w:ascii="Times New Roman" w:hAnsi="Times New Roman" w:cs="Times New Roman"/>
          <w:sz w:val="28"/>
          <w:szCs w:val="28"/>
        </w:rPr>
        <w:t xml:space="preserve"> </w:t>
      </w:r>
      <w:r w:rsidR="00784771">
        <w:rPr>
          <w:rFonts w:ascii="Times New Roman" w:hAnsi="Times New Roman" w:cs="Times New Roman"/>
          <w:sz w:val="28"/>
          <w:szCs w:val="28"/>
        </w:rPr>
        <w:t>согнувшись, прыжком, лё</w:t>
      </w:r>
      <w:r w:rsidRPr="00F977F2">
        <w:rPr>
          <w:rFonts w:ascii="Times New Roman" w:hAnsi="Times New Roman" w:cs="Times New Roman"/>
          <w:sz w:val="28"/>
          <w:szCs w:val="28"/>
        </w:rPr>
        <w:t>том. Кувырки с места, с раз</w:t>
      </w:r>
      <w:r w:rsidR="00784771">
        <w:rPr>
          <w:rFonts w:ascii="Times New Roman" w:hAnsi="Times New Roman" w:cs="Times New Roman"/>
          <w:sz w:val="28"/>
          <w:szCs w:val="28"/>
        </w:rPr>
        <w:t>бега, мостика и трамплина, вдвоё</w:t>
      </w:r>
      <w:r w:rsidRPr="00F977F2">
        <w:rPr>
          <w:rFonts w:ascii="Times New Roman" w:hAnsi="Times New Roman" w:cs="Times New Roman"/>
          <w:sz w:val="28"/>
          <w:szCs w:val="28"/>
        </w:rPr>
        <w:t>м, на возвышенность и с возвышенн</w:t>
      </w:r>
      <w:r w:rsidR="00784771">
        <w:rPr>
          <w:rFonts w:ascii="Times New Roman" w:hAnsi="Times New Roman" w:cs="Times New Roman"/>
          <w:sz w:val="28"/>
          <w:szCs w:val="28"/>
        </w:rPr>
        <w:t>ости, через препятствие и партнё</w:t>
      </w:r>
      <w:r w:rsidRPr="00F977F2">
        <w:rPr>
          <w:rFonts w:ascii="Times New Roman" w:hAnsi="Times New Roman" w:cs="Times New Roman"/>
          <w:sz w:val="28"/>
          <w:szCs w:val="28"/>
        </w:rPr>
        <w:t xml:space="preserve">ра, соединения из нескольких кувырков. </w:t>
      </w:r>
    </w:p>
    <w:p w:rsidR="00F977F2" w:rsidRPr="00F977F2" w:rsidRDefault="00F977F2" w:rsidP="00784771">
      <w:pPr>
        <w:spacing w:after="0" w:line="240" w:lineRule="auto"/>
        <w:ind w:right="151"/>
        <w:jc w:val="both"/>
        <w:rPr>
          <w:rFonts w:ascii="Times New Roman" w:hAnsi="Times New Roman" w:cs="Times New Roman"/>
          <w:sz w:val="28"/>
          <w:szCs w:val="28"/>
        </w:rPr>
      </w:pPr>
      <w:proofErr w:type="spellStart"/>
      <w:r w:rsidRPr="00F977F2">
        <w:rPr>
          <w:rFonts w:ascii="Times New Roman" w:hAnsi="Times New Roman" w:cs="Times New Roman"/>
          <w:sz w:val="28"/>
          <w:szCs w:val="28"/>
        </w:rPr>
        <w:t>Полуперевороты</w:t>
      </w:r>
      <w:proofErr w:type="spellEnd"/>
      <w:r w:rsidRPr="00F977F2">
        <w:rPr>
          <w:rFonts w:ascii="Times New Roman" w:hAnsi="Times New Roman" w:cs="Times New Roman"/>
          <w:sz w:val="28"/>
          <w:szCs w:val="28"/>
        </w:rPr>
        <w:t xml:space="preserve">: из стойки на голове и руках разгибом, курбет </w:t>
      </w:r>
    </w:p>
    <w:p w:rsidR="00F977F2" w:rsidRPr="00F977F2" w:rsidRDefault="00784771" w:rsidP="00784771">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Перевороты: перекидки вперё</w:t>
      </w:r>
      <w:r w:rsidR="00F977F2" w:rsidRPr="00F977F2">
        <w:rPr>
          <w:rFonts w:ascii="Times New Roman" w:hAnsi="Times New Roman" w:cs="Times New Roman"/>
          <w:sz w:val="28"/>
          <w:szCs w:val="28"/>
        </w:rPr>
        <w:t xml:space="preserve">д, назад, колесом, с одной и двух ног, на одну и две ноги, с опорой одной, двумя руками, предплечьями. </w:t>
      </w:r>
    </w:p>
    <w:p w:rsidR="00F977F2" w:rsidRPr="00F977F2" w:rsidRDefault="00784771" w:rsidP="00784771">
      <w:pPr>
        <w:spacing w:line="240" w:lineRule="auto"/>
        <w:ind w:right="151"/>
        <w:jc w:val="both"/>
        <w:rPr>
          <w:rFonts w:ascii="Times New Roman" w:hAnsi="Times New Roman" w:cs="Times New Roman"/>
          <w:sz w:val="28"/>
          <w:szCs w:val="28"/>
        </w:rPr>
      </w:pPr>
      <w:r>
        <w:rPr>
          <w:rFonts w:ascii="Times New Roman" w:hAnsi="Times New Roman" w:cs="Times New Roman"/>
          <w:sz w:val="28"/>
          <w:szCs w:val="28"/>
        </w:rPr>
        <w:t>Колесо вправо, влево, вперё</w:t>
      </w:r>
      <w:r w:rsidR="00F977F2" w:rsidRPr="00F977F2">
        <w:rPr>
          <w:rFonts w:ascii="Times New Roman" w:hAnsi="Times New Roman" w:cs="Times New Roman"/>
          <w:sz w:val="28"/>
          <w:szCs w:val="28"/>
        </w:rPr>
        <w:t xml:space="preserve">д,  </w:t>
      </w:r>
    </w:p>
    <w:p w:rsidR="00F977F2" w:rsidRPr="001432FB" w:rsidRDefault="00F977F2" w:rsidP="00F977F2">
      <w:pPr>
        <w:spacing w:after="0" w:line="240" w:lineRule="auto"/>
        <w:ind w:left="137"/>
        <w:rPr>
          <w:rFonts w:ascii="Times New Roman" w:hAnsi="Times New Roman" w:cs="Times New Roman"/>
          <w:sz w:val="28"/>
          <w:szCs w:val="28"/>
        </w:rPr>
      </w:pPr>
      <w:r w:rsidRPr="001432FB">
        <w:rPr>
          <w:rFonts w:ascii="Times New Roman" w:hAnsi="Times New Roman" w:cs="Times New Roman"/>
          <w:b/>
          <w:sz w:val="28"/>
          <w:szCs w:val="28"/>
        </w:rPr>
        <w:t>Прыжки на батуте (ДМТ</w:t>
      </w:r>
      <w:r w:rsidR="00130E7E" w:rsidRPr="001432FB">
        <w:rPr>
          <w:rFonts w:ascii="Times New Roman" w:hAnsi="Times New Roman" w:cs="Times New Roman"/>
          <w:b/>
          <w:sz w:val="28"/>
          <w:szCs w:val="28"/>
        </w:rPr>
        <w:t xml:space="preserve"> </w:t>
      </w:r>
      <w:r w:rsidRPr="001432FB">
        <w:rPr>
          <w:rFonts w:ascii="Times New Roman" w:hAnsi="Times New Roman" w:cs="Times New Roman"/>
          <w:b/>
          <w:sz w:val="28"/>
          <w:szCs w:val="28"/>
        </w:rPr>
        <w:t>и</w:t>
      </w:r>
      <w:r w:rsidR="00130E7E" w:rsidRPr="001432FB">
        <w:rPr>
          <w:rFonts w:ascii="Times New Roman" w:hAnsi="Times New Roman" w:cs="Times New Roman"/>
          <w:b/>
          <w:sz w:val="28"/>
          <w:szCs w:val="28"/>
        </w:rPr>
        <w:t xml:space="preserve"> </w:t>
      </w:r>
      <w:r w:rsidRPr="001432FB">
        <w:rPr>
          <w:rFonts w:ascii="Times New Roman" w:hAnsi="Times New Roman" w:cs="Times New Roman"/>
          <w:b/>
          <w:sz w:val="28"/>
          <w:szCs w:val="28"/>
        </w:rPr>
        <w:t xml:space="preserve">АКД) </w:t>
      </w:r>
    </w:p>
    <w:p w:rsidR="00F977F2" w:rsidRPr="00F977F2" w:rsidRDefault="00F977F2" w:rsidP="00130E7E">
      <w:pPr>
        <w:spacing w:after="0" w:line="240" w:lineRule="auto"/>
        <w:ind w:right="151"/>
        <w:jc w:val="both"/>
        <w:rPr>
          <w:rFonts w:ascii="Times New Roman" w:hAnsi="Times New Roman" w:cs="Times New Roman"/>
          <w:sz w:val="28"/>
          <w:szCs w:val="28"/>
        </w:rPr>
      </w:pPr>
      <w:r w:rsidRPr="00F977F2">
        <w:rPr>
          <w:rFonts w:ascii="Times New Roman" w:hAnsi="Times New Roman" w:cs="Times New Roman"/>
          <w:sz w:val="28"/>
          <w:szCs w:val="28"/>
        </w:rPr>
        <w:t xml:space="preserve">Прямые прыжки, прыжки на колени, в сед, на спину, на живот.  </w:t>
      </w:r>
    </w:p>
    <w:p w:rsidR="00F977F2" w:rsidRPr="00F977F2" w:rsidRDefault="00F977F2" w:rsidP="00F804F2">
      <w:pPr>
        <w:spacing w:after="0" w:line="240" w:lineRule="auto"/>
        <w:ind w:right="151"/>
        <w:jc w:val="both"/>
        <w:rPr>
          <w:rFonts w:ascii="Times New Roman" w:hAnsi="Times New Roman" w:cs="Times New Roman"/>
          <w:sz w:val="28"/>
          <w:szCs w:val="28"/>
        </w:rPr>
      </w:pPr>
      <w:r w:rsidRPr="00F977F2">
        <w:rPr>
          <w:rFonts w:ascii="Times New Roman" w:hAnsi="Times New Roman" w:cs="Times New Roman"/>
          <w:sz w:val="28"/>
          <w:szCs w:val="28"/>
        </w:rPr>
        <w:t xml:space="preserve">Прыжки прогнувшись, в группировке, ноги врозь, согнувшись, согнувшись ноги врозь. То же с поворотами вокруг продольной и поперечной осей. Сочетание элементарных прыжков. </w:t>
      </w:r>
    </w:p>
    <w:p w:rsidR="00F977F2" w:rsidRPr="00F977F2" w:rsidRDefault="00F977F2" w:rsidP="00F804F2">
      <w:pPr>
        <w:spacing w:after="5" w:line="240" w:lineRule="auto"/>
        <w:ind w:left="152"/>
        <w:rPr>
          <w:rFonts w:ascii="Times New Roman" w:hAnsi="Times New Roman" w:cs="Times New Roman"/>
          <w:sz w:val="28"/>
          <w:szCs w:val="28"/>
        </w:rPr>
      </w:pPr>
      <w:r w:rsidRPr="00F977F2">
        <w:rPr>
          <w:rFonts w:ascii="Times New Roman" w:hAnsi="Times New Roman" w:cs="Times New Roman"/>
          <w:b/>
          <w:sz w:val="28"/>
          <w:szCs w:val="28"/>
        </w:rPr>
        <w:t>Базовый уровень сложности 3, 4, 5, 6 годы обучения</w:t>
      </w:r>
    </w:p>
    <w:p w:rsidR="00F977F2" w:rsidRPr="001432FB" w:rsidRDefault="00784771" w:rsidP="00784771">
      <w:pPr>
        <w:spacing w:after="0" w:line="240" w:lineRule="auto"/>
        <w:ind w:left="408"/>
        <w:rPr>
          <w:rFonts w:ascii="Times New Roman" w:hAnsi="Times New Roman" w:cs="Times New Roman"/>
          <w:b/>
          <w:sz w:val="28"/>
          <w:szCs w:val="28"/>
        </w:rPr>
      </w:pPr>
      <w:r w:rsidRPr="001432FB">
        <w:rPr>
          <w:rFonts w:ascii="Times New Roman" w:hAnsi="Times New Roman" w:cs="Times New Roman"/>
          <w:b/>
          <w:sz w:val="28"/>
          <w:szCs w:val="28"/>
        </w:rPr>
        <w:t>1.</w:t>
      </w:r>
      <w:r w:rsidR="00F977F2" w:rsidRPr="001432FB">
        <w:rPr>
          <w:rFonts w:ascii="Times New Roman" w:hAnsi="Times New Roman" w:cs="Times New Roman"/>
          <w:b/>
          <w:sz w:val="28"/>
          <w:szCs w:val="28"/>
        </w:rPr>
        <w:t xml:space="preserve">Упражнения для развития специальных физических качеств: </w:t>
      </w:r>
    </w:p>
    <w:p w:rsidR="00F977F2" w:rsidRPr="00F977F2" w:rsidRDefault="00130E7E" w:rsidP="00130E7E">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00F977F2" w:rsidRPr="00F977F2">
        <w:rPr>
          <w:rFonts w:ascii="Times New Roman" w:hAnsi="Times New Roman" w:cs="Times New Roman"/>
          <w:sz w:val="28"/>
          <w:szCs w:val="28"/>
        </w:rPr>
        <w:t xml:space="preserve">максимальной, статической и «взрывной» силы: подтягивание, сгибание и разгибание рук, ног, туловища, приседания, с партнером, в парах, с отягощением, удержание статических положений, с максимальным весом, «до отказа»; </w:t>
      </w:r>
    </w:p>
    <w:p w:rsidR="00F977F2" w:rsidRPr="00F977F2" w:rsidRDefault="00130E7E" w:rsidP="00130E7E">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00F977F2" w:rsidRPr="00F977F2">
        <w:rPr>
          <w:rFonts w:ascii="Times New Roman" w:hAnsi="Times New Roman" w:cs="Times New Roman"/>
          <w:sz w:val="28"/>
          <w:szCs w:val="28"/>
        </w:rPr>
        <w:t xml:space="preserve">гибкости позвоночного столба, подвижности в плечевых, тазобедренных и голеностопных суставах: махи, взмахи, наклоны, шпагаты, </w:t>
      </w:r>
      <w:proofErr w:type="spellStart"/>
      <w:r w:rsidR="00F977F2" w:rsidRPr="00F977F2">
        <w:rPr>
          <w:rFonts w:ascii="Times New Roman" w:hAnsi="Times New Roman" w:cs="Times New Roman"/>
          <w:sz w:val="28"/>
          <w:szCs w:val="28"/>
        </w:rPr>
        <w:t>выкруты</w:t>
      </w:r>
      <w:proofErr w:type="spellEnd"/>
      <w:r w:rsidR="00F977F2" w:rsidRPr="00F977F2">
        <w:rPr>
          <w:rFonts w:ascii="Times New Roman" w:hAnsi="Times New Roman" w:cs="Times New Roman"/>
          <w:sz w:val="28"/>
          <w:szCs w:val="28"/>
        </w:rPr>
        <w:t xml:space="preserve">, мосты, индивидуально, в парах и группах; </w:t>
      </w:r>
    </w:p>
    <w:p w:rsidR="00F977F2" w:rsidRPr="00F977F2" w:rsidRDefault="00130E7E" w:rsidP="00130E7E">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lastRenderedPageBreak/>
        <w:t>-</w:t>
      </w:r>
      <w:r w:rsidR="005527C5">
        <w:rPr>
          <w:rFonts w:ascii="Times New Roman" w:hAnsi="Times New Roman" w:cs="Times New Roman"/>
          <w:sz w:val="28"/>
          <w:szCs w:val="28"/>
        </w:rPr>
        <w:t xml:space="preserve"> </w:t>
      </w:r>
      <w:r w:rsidR="00F977F2" w:rsidRPr="00F977F2">
        <w:rPr>
          <w:rFonts w:ascii="Times New Roman" w:hAnsi="Times New Roman" w:cs="Times New Roman"/>
          <w:sz w:val="28"/>
          <w:szCs w:val="28"/>
        </w:rPr>
        <w:t xml:space="preserve">координационной сложности и вестибулярной устойчивости; </w:t>
      </w:r>
    </w:p>
    <w:p w:rsidR="00F977F2" w:rsidRPr="00F977F2" w:rsidRDefault="00130E7E" w:rsidP="00130E7E">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00F977F2" w:rsidRPr="00F977F2">
        <w:rPr>
          <w:rFonts w:ascii="Times New Roman" w:hAnsi="Times New Roman" w:cs="Times New Roman"/>
          <w:sz w:val="28"/>
          <w:szCs w:val="28"/>
        </w:rPr>
        <w:t xml:space="preserve">сохранение равновесия и балансирования; </w:t>
      </w:r>
    </w:p>
    <w:p w:rsidR="00F977F2" w:rsidRPr="00F977F2" w:rsidRDefault="00130E7E" w:rsidP="00130E7E">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00F977F2" w:rsidRPr="00F977F2">
        <w:rPr>
          <w:rFonts w:ascii="Times New Roman" w:hAnsi="Times New Roman" w:cs="Times New Roman"/>
          <w:sz w:val="28"/>
          <w:szCs w:val="28"/>
        </w:rPr>
        <w:t xml:space="preserve">упражнения на скорость, выполняемые всем телом или различными частями тела с различными усилиями и двигательными режимами: для рук, ног, туловища; </w:t>
      </w:r>
    </w:p>
    <w:p w:rsidR="00F977F2" w:rsidRPr="00F977F2" w:rsidRDefault="00130E7E" w:rsidP="00130E7E">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00F977F2" w:rsidRPr="00F977F2">
        <w:rPr>
          <w:rFonts w:ascii="Times New Roman" w:hAnsi="Times New Roman" w:cs="Times New Roman"/>
          <w:sz w:val="28"/>
          <w:szCs w:val="28"/>
        </w:rPr>
        <w:t xml:space="preserve">упражнения для развития силовой, скоростно-силовой, координационной выносливости и вестибулярной выносливости, с различными интервалами отдыха и продолжительности. </w:t>
      </w:r>
    </w:p>
    <w:p w:rsidR="00F977F2" w:rsidRPr="001432FB" w:rsidRDefault="00784771" w:rsidP="00784771">
      <w:pPr>
        <w:spacing w:after="0" w:line="240" w:lineRule="auto"/>
        <w:ind w:left="408"/>
        <w:rPr>
          <w:rFonts w:ascii="Times New Roman" w:hAnsi="Times New Roman" w:cs="Times New Roman"/>
          <w:b/>
          <w:sz w:val="28"/>
          <w:szCs w:val="28"/>
        </w:rPr>
      </w:pPr>
      <w:r w:rsidRPr="001432FB">
        <w:rPr>
          <w:rFonts w:ascii="Times New Roman" w:hAnsi="Times New Roman" w:cs="Times New Roman"/>
          <w:b/>
          <w:sz w:val="28"/>
          <w:szCs w:val="28"/>
        </w:rPr>
        <w:t>2.</w:t>
      </w:r>
      <w:r w:rsidR="00F977F2" w:rsidRPr="001432FB">
        <w:rPr>
          <w:rFonts w:ascii="Times New Roman" w:hAnsi="Times New Roman" w:cs="Times New Roman"/>
          <w:b/>
          <w:sz w:val="28"/>
          <w:szCs w:val="28"/>
        </w:rPr>
        <w:t xml:space="preserve">Специальная двигательная подготовка: </w:t>
      </w:r>
    </w:p>
    <w:p w:rsidR="00F977F2" w:rsidRPr="00F977F2" w:rsidRDefault="00130E7E" w:rsidP="00130E7E">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00F977F2" w:rsidRPr="00F977F2">
        <w:rPr>
          <w:rFonts w:ascii="Times New Roman" w:hAnsi="Times New Roman" w:cs="Times New Roman"/>
          <w:sz w:val="28"/>
          <w:szCs w:val="28"/>
        </w:rPr>
        <w:t xml:space="preserve">упражнения на точность движений: прыжки, отработка приземления; </w:t>
      </w:r>
    </w:p>
    <w:p w:rsidR="00F977F2" w:rsidRPr="00F977F2" w:rsidRDefault="00130E7E" w:rsidP="00130E7E">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00F977F2" w:rsidRPr="00F977F2">
        <w:rPr>
          <w:rFonts w:ascii="Times New Roman" w:hAnsi="Times New Roman" w:cs="Times New Roman"/>
          <w:sz w:val="28"/>
          <w:szCs w:val="28"/>
        </w:rPr>
        <w:t>сочетание движений различными частями тела: однонаправленные, разнонаправленные, однов</w:t>
      </w:r>
      <w:r w:rsidR="00784771">
        <w:rPr>
          <w:rFonts w:ascii="Times New Roman" w:hAnsi="Times New Roman" w:cs="Times New Roman"/>
          <w:sz w:val="28"/>
          <w:szCs w:val="28"/>
        </w:rPr>
        <w:t>ременные, одноимённые и разноимё</w:t>
      </w:r>
      <w:r w:rsidR="00F977F2" w:rsidRPr="00F977F2">
        <w:rPr>
          <w:rFonts w:ascii="Times New Roman" w:hAnsi="Times New Roman" w:cs="Times New Roman"/>
          <w:sz w:val="28"/>
          <w:szCs w:val="28"/>
        </w:rPr>
        <w:t xml:space="preserve">нные движения различными частями тела, в различных плоскостях; </w:t>
      </w:r>
    </w:p>
    <w:p w:rsidR="00F977F2" w:rsidRPr="00F977F2" w:rsidRDefault="00130E7E" w:rsidP="00130E7E">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00F977F2" w:rsidRPr="00F977F2">
        <w:rPr>
          <w:rFonts w:ascii="Times New Roman" w:hAnsi="Times New Roman" w:cs="Times New Roman"/>
          <w:sz w:val="28"/>
          <w:szCs w:val="28"/>
        </w:rPr>
        <w:t xml:space="preserve">переключение с одних движений на другие, в том числе движения различной координационной сложности; </w:t>
      </w:r>
    </w:p>
    <w:p w:rsidR="00F977F2" w:rsidRPr="00F977F2" w:rsidRDefault="00130E7E" w:rsidP="00130E7E">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5527C5">
        <w:rPr>
          <w:rFonts w:ascii="Times New Roman" w:hAnsi="Times New Roman" w:cs="Times New Roman"/>
          <w:sz w:val="28"/>
          <w:szCs w:val="28"/>
        </w:rPr>
        <w:t xml:space="preserve"> </w:t>
      </w:r>
      <w:r w:rsidR="00F977F2" w:rsidRPr="00F977F2">
        <w:rPr>
          <w:rFonts w:ascii="Times New Roman" w:hAnsi="Times New Roman" w:cs="Times New Roman"/>
          <w:sz w:val="28"/>
          <w:szCs w:val="28"/>
        </w:rPr>
        <w:t xml:space="preserve">оценка движений во времени, пространстве и по степени мышечных усилий с различной амплитудой, усилиями, весом, отягощениями, ориентирами, со зрительным контролем и без него, в различных исходных положениях и позах; </w:t>
      </w:r>
    </w:p>
    <w:p w:rsidR="00F977F2" w:rsidRPr="00F977F2" w:rsidRDefault="005527C5" w:rsidP="005527C5">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 xml:space="preserve">- </w:t>
      </w:r>
      <w:r w:rsidR="00F977F2" w:rsidRPr="00F977F2">
        <w:rPr>
          <w:rFonts w:ascii="Times New Roman" w:hAnsi="Times New Roman" w:cs="Times New Roman"/>
          <w:sz w:val="28"/>
          <w:szCs w:val="28"/>
        </w:rPr>
        <w:t xml:space="preserve">повышение функциональной устойчивости вестибулярного анализатора: активные и пассивные вращательные движения различными частями и всем телом, вращения вокруг поперечной, продольной и переднезадней плоскостей, в «удобную» и «неудобную» стороны; отработка прыжков на время. </w:t>
      </w:r>
    </w:p>
    <w:p w:rsidR="00F977F2" w:rsidRPr="001432FB" w:rsidRDefault="00784771" w:rsidP="00784771">
      <w:pPr>
        <w:spacing w:after="0" w:line="240" w:lineRule="auto"/>
        <w:ind w:left="408"/>
        <w:rPr>
          <w:rFonts w:ascii="Times New Roman" w:hAnsi="Times New Roman" w:cs="Times New Roman"/>
          <w:b/>
          <w:sz w:val="28"/>
          <w:szCs w:val="28"/>
        </w:rPr>
      </w:pPr>
      <w:r w:rsidRPr="001432FB">
        <w:rPr>
          <w:rFonts w:ascii="Times New Roman" w:hAnsi="Times New Roman" w:cs="Times New Roman"/>
          <w:b/>
          <w:sz w:val="28"/>
          <w:szCs w:val="28"/>
        </w:rPr>
        <w:t>3.</w:t>
      </w:r>
      <w:r w:rsidR="00F977F2" w:rsidRPr="001432FB">
        <w:rPr>
          <w:rFonts w:ascii="Times New Roman" w:hAnsi="Times New Roman" w:cs="Times New Roman"/>
          <w:b/>
          <w:sz w:val="28"/>
          <w:szCs w:val="28"/>
        </w:rPr>
        <w:t xml:space="preserve">Специальная прыжковая подготовка: </w:t>
      </w:r>
    </w:p>
    <w:p w:rsidR="00F977F2" w:rsidRPr="00F977F2" w:rsidRDefault="005527C5" w:rsidP="005527C5">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 xml:space="preserve">- </w:t>
      </w:r>
      <w:r w:rsidR="00F977F2" w:rsidRPr="00F977F2">
        <w:rPr>
          <w:rFonts w:ascii="Times New Roman" w:hAnsi="Times New Roman" w:cs="Times New Roman"/>
          <w:sz w:val="28"/>
          <w:szCs w:val="28"/>
        </w:rPr>
        <w:t>простые прыжковые упражнен</w:t>
      </w:r>
      <w:r w:rsidR="00784771">
        <w:rPr>
          <w:rFonts w:ascii="Times New Roman" w:hAnsi="Times New Roman" w:cs="Times New Roman"/>
          <w:sz w:val="28"/>
          <w:szCs w:val="28"/>
        </w:rPr>
        <w:t>ия в различных сочетаниях: вперё</w:t>
      </w:r>
      <w:r w:rsidR="00F977F2" w:rsidRPr="00F977F2">
        <w:rPr>
          <w:rFonts w:ascii="Times New Roman" w:hAnsi="Times New Roman" w:cs="Times New Roman"/>
          <w:sz w:val="28"/>
          <w:szCs w:val="28"/>
        </w:rPr>
        <w:t xml:space="preserve">д, назад, вверх, </w:t>
      </w:r>
      <w:proofErr w:type="spellStart"/>
      <w:r w:rsidRPr="00F977F2">
        <w:rPr>
          <w:rFonts w:ascii="Times New Roman" w:hAnsi="Times New Roman" w:cs="Times New Roman"/>
          <w:sz w:val="28"/>
          <w:szCs w:val="28"/>
        </w:rPr>
        <w:t>многоскоки</w:t>
      </w:r>
      <w:proofErr w:type="spellEnd"/>
      <w:r w:rsidRPr="00F977F2">
        <w:rPr>
          <w:rFonts w:ascii="Times New Roman" w:hAnsi="Times New Roman" w:cs="Times New Roman"/>
          <w:sz w:val="28"/>
          <w:szCs w:val="28"/>
        </w:rPr>
        <w:t>, на</w:t>
      </w:r>
      <w:r w:rsidR="00F977F2" w:rsidRPr="00F977F2">
        <w:rPr>
          <w:rFonts w:ascii="Times New Roman" w:hAnsi="Times New Roman" w:cs="Times New Roman"/>
          <w:sz w:val="28"/>
          <w:szCs w:val="28"/>
        </w:rPr>
        <w:t xml:space="preserve"> возвышенность, через препятствия, со скакалкой; </w:t>
      </w:r>
    </w:p>
    <w:p w:rsidR="00F977F2" w:rsidRPr="00F977F2" w:rsidRDefault="005527C5" w:rsidP="005527C5">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 xml:space="preserve">- </w:t>
      </w:r>
      <w:r w:rsidR="00F977F2" w:rsidRPr="00F977F2">
        <w:rPr>
          <w:rFonts w:ascii="Times New Roman" w:hAnsi="Times New Roman" w:cs="Times New Roman"/>
          <w:sz w:val="28"/>
          <w:szCs w:val="28"/>
        </w:rPr>
        <w:t xml:space="preserve">прыжки в различных сочетаниях на акробатической дорожке; </w:t>
      </w:r>
    </w:p>
    <w:p w:rsidR="00F977F2" w:rsidRPr="00F977F2" w:rsidRDefault="005527C5" w:rsidP="005527C5">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F977F2" w:rsidRPr="00F977F2">
        <w:rPr>
          <w:rFonts w:ascii="Times New Roman" w:hAnsi="Times New Roman" w:cs="Times New Roman"/>
          <w:sz w:val="28"/>
          <w:szCs w:val="28"/>
        </w:rPr>
        <w:t xml:space="preserve">прыжки в различных сочетаниях на гимнастическом мостике, трамплине; элементарные прыжки и </w:t>
      </w:r>
      <w:proofErr w:type="spellStart"/>
      <w:r w:rsidR="00F977F2" w:rsidRPr="00F977F2">
        <w:rPr>
          <w:rFonts w:ascii="Times New Roman" w:hAnsi="Times New Roman" w:cs="Times New Roman"/>
          <w:sz w:val="28"/>
          <w:szCs w:val="28"/>
        </w:rPr>
        <w:t>качи</w:t>
      </w:r>
      <w:proofErr w:type="spellEnd"/>
      <w:r w:rsidR="00F977F2" w:rsidRPr="00F977F2">
        <w:rPr>
          <w:rFonts w:ascii="Times New Roman" w:hAnsi="Times New Roman" w:cs="Times New Roman"/>
          <w:sz w:val="28"/>
          <w:szCs w:val="28"/>
        </w:rPr>
        <w:t xml:space="preserve"> на батуте по 10, 20, 30,50 и 80 повторений за один подход. </w:t>
      </w:r>
    </w:p>
    <w:p w:rsidR="00F977F2" w:rsidRPr="001432FB" w:rsidRDefault="00F977F2" w:rsidP="00130E7E">
      <w:pPr>
        <w:spacing w:after="0" w:line="240" w:lineRule="auto"/>
        <w:ind w:left="137"/>
        <w:rPr>
          <w:rFonts w:ascii="Times New Roman" w:hAnsi="Times New Roman" w:cs="Times New Roman"/>
          <w:sz w:val="28"/>
          <w:szCs w:val="28"/>
        </w:rPr>
      </w:pPr>
      <w:r w:rsidRPr="001432FB">
        <w:rPr>
          <w:rFonts w:ascii="Times New Roman" w:hAnsi="Times New Roman" w:cs="Times New Roman"/>
          <w:b/>
          <w:sz w:val="28"/>
          <w:szCs w:val="28"/>
        </w:rPr>
        <w:t xml:space="preserve">4.Прыжки на акробатической дорожке. </w:t>
      </w:r>
    </w:p>
    <w:p w:rsidR="00F977F2" w:rsidRPr="00F83ACA" w:rsidRDefault="00784771" w:rsidP="00F83ACA">
      <w:pPr>
        <w:spacing w:after="0" w:line="240" w:lineRule="auto"/>
        <w:ind w:left="127" w:right="151" w:firstLine="581"/>
        <w:jc w:val="both"/>
        <w:rPr>
          <w:rFonts w:ascii="Times New Roman" w:hAnsi="Times New Roman" w:cs="Times New Roman"/>
          <w:sz w:val="28"/>
          <w:szCs w:val="28"/>
        </w:rPr>
      </w:pPr>
      <w:r w:rsidRPr="00F83ACA">
        <w:rPr>
          <w:rFonts w:ascii="Times New Roman" w:hAnsi="Times New Roman" w:cs="Times New Roman"/>
          <w:sz w:val="28"/>
          <w:szCs w:val="28"/>
        </w:rPr>
        <w:t>Кувырки: вперё</w:t>
      </w:r>
      <w:r w:rsidR="00F977F2" w:rsidRPr="00F83ACA">
        <w:rPr>
          <w:rFonts w:ascii="Times New Roman" w:hAnsi="Times New Roman" w:cs="Times New Roman"/>
          <w:sz w:val="28"/>
          <w:szCs w:val="28"/>
        </w:rPr>
        <w:t>д, назад, в сторону, в группировке, прог</w:t>
      </w:r>
      <w:r w:rsidRPr="00F83ACA">
        <w:rPr>
          <w:rFonts w:ascii="Times New Roman" w:hAnsi="Times New Roman" w:cs="Times New Roman"/>
          <w:sz w:val="28"/>
          <w:szCs w:val="28"/>
        </w:rPr>
        <w:t>нувшись, согнувшись, прыжком, лётом, лё</w:t>
      </w:r>
      <w:r w:rsidR="00F977F2" w:rsidRPr="00F83ACA">
        <w:rPr>
          <w:rFonts w:ascii="Times New Roman" w:hAnsi="Times New Roman" w:cs="Times New Roman"/>
          <w:sz w:val="28"/>
          <w:szCs w:val="28"/>
        </w:rPr>
        <w:t xml:space="preserve">том с поворотами, твист-кувырок.  </w:t>
      </w:r>
    </w:p>
    <w:p w:rsidR="00F977F2" w:rsidRPr="00F83ACA" w:rsidRDefault="00F977F2" w:rsidP="00F83ACA">
      <w:pPr>
        <w:spacing w:after="0" w:line="240" w:lineRule="auto"/>
        <w:ind w:left="127" w:right="151" w:firstLine="581"/>
        <w:jc w:val="both"/>
        <w:rPr>
          <w:rFonts w:ascii="Times New Roman" w:hAnsi="Times New Roman" w:cs="Times New Roman"/>
          <w:sz w:val="28"/>
          <w:szCs w:val="28"/>
        </w:rPr>
      </w:pPr>
      <w:r w:rsidRPr="00F83ACA">
        <w:rPr>
          <w:rFonts w:ascii="Times New Roman" w:hAnsi="Times New Roman" w:cs="Times New Roman"/>
          <w:sz w:val="28"/>
          <w:szCs w:val="28"/>
        </w:rPr>
        <w:t>Кувырки с места, с разбега, мостика и трамплина, на возвышенность и с возвышенн</w:t>
      </w:r>
      <w:r w:rsidR="00784771" w:rsidRPr="00F83ACA">
        <w:rPr>
          <w:rFonts w:ascii="Times New Roman" w:hAnsi="Times New Roman" w:cs="Times New Roman"/>
          <w:sz w:val="28"/>
          <w:szCs w:val="28"/>
        </w:rPr>
        <w:t>ости, через препятствие и партнё</w:t>
      </w:r>
      <w:r w:rsidRPr="00F83ACA">
        <w:rPr>
          <w:rFonts w:ascii="Times New Roman" w:hAnsi="Times New Roman" w:cs="Times New Roman"/>
          <w:sz w:val="28"/>
          <w:szCs w:val="28"/>
        </w:rPr>
        <w:t xml:space="preserve">ра, соединения из нескольких кувырков. </w:t>
      </w:r>
    </w:p>
    <w:p w:rsidR="00F977F2" w:rsidRPr="00F83ACA" w:rsidRDefault="00F977F2" w:rsidP="00F83ACA">
      <w:pPr>
        <w:spacing w:after="0" w:line="240" w:lineRule="auto"/>
        <w:ind w:left="127" w:right="151" w:firstLine="581"/>
        <w:jc w:val="both"/>
        <w:rPr>
          <w:rFonts w:ascii="Times New Roman" w:hAnsi="Times New Roman" w:cs="Times New Roman"/>
          <w:sz w:val="28"/>
          <w:szCs w:val="28"/>
        </w:rPr>
      </w:pPr>
      <w:proofErr w:type="spellStart"/>
      <w:r w:rsidRPr="00F83ACA">
        <w:rPr>
          <w:rFonts w:ascii="Times New Roman" w:hAnsi="Times New Roman" w:cs="Times New Roman"/>
          <w:sz w:val="28"/>
          <w:szCs w:val="28"/>
        </w:rPr>
        <w:t>Полуперевороты</w:t>
      </w:r>
      <w:proofErr w:type="spellEnd"/>
      <w:r w:rsidRPr="00F83ACA">
        <w:rPr>
          <w:rFonts w:ascii="Times New Roman" w:hAnsi="Times New Roman" w:cs="Times New Roman"/>
          <w:sz w:val="28"/>
          <w:szCs w:val="28"/>
        </w:rPr>
        <w:t xml:space="preserve">: из стойки на голове и руках разгибом, курбет, прыжок на руки, </w:t>
      </w:r>
      <w:proofErr w:type="spellStart"/>
      <w:r w:rsidRPr="00F83ACA">
        <w:rPr>
          <w:rFonts w:ascii="Times New Roman" w:hAnsi="Times New Roman" w:cs="Times New Roman"/>
          <w:sz w:val="28"/>
          <w:szCs w:val="28"/>
        </w:rPr>
        <w:t>полфляка</w:t>
      </w:r>
      <w:proofErr w:type="spellEnd"/>
      <w:r w:rsidRPr="00F83ACA">
        <w:rPr>
          <w:rFonts w:ascii="Times New Roman" w:hAnsi="Times New Roman" w:cs="Times New Roman"/>
          <w:sz w:val="28"/>
          <w:szCs w:val="28"/>
        </w:rPr>
        <w:t xml:space="preserve"> в упор на лопатки, стойку на голове и руках. </w:t>
      </w:r>
    </w:p>
    <w:p w:rsidR="00F977F2" w:rsidRPr="00F83ACA" w:rsidRDefault="00784771" w:rsidP="00F83ACA">
      <w:pPr>
        <w:spacing w:after="0" w:line="240" w:lineRule="auto"/>
        <w:ind w:left="127" w:right="151" w:firstLine="581"/>
        <w:jc w:val="both"/>
        <w:rPr>
          <w:rFonts w:ascii="Times New Roman" w:hAnsi="Times New Roman" w:cs="Times New Roman"/>
          <w:sz w:val="28"/>
          <w:szCs w:val="28"/>
        </w:rPr>
      </w:pPr>
      <w:r w:rsidRPr="00F83ACA">
        <w:rPr>
          <w:rFonts w:ascii="Times New Roman" w:hAnsi="Times New Roman" w:cs="Times New Roman"/>
          <w:sz w:val="28"/>
          <w:szCs w:val="28"/>
        </w:rPr>
        <w:t>Перевороты: перекидки вперё</w:t>
      </w:r>
      <w:r w:rsidR="00F977F2" w:rsidRPr="00F83ACA">
        <w:rPr>
          <w:rFonts w:ascii="Times New Roman" w:hAnsi="Times New Roman" w:cs="Times New Roman"/>
          <w:sz w:val="28"/>
          <w:szCs w:val="28"/>
        </w:rPr>
        <w:t xml:space="preserve">д, назад, колесом, с одной и двух ног, на одну и две ноги, с опорой одной, двумя руками, предплечьями. </w:t>
      </w:r>
    </w:p>
    <w:p w:rsidR="00F977F2" w:rsidRPr="00F83ACA" w:rsidRDefault="00F977F2" w:rsidP="00F83ACA">
      <w:pPr>
        <w:spacing w:after="0" w:line="240" w:lineRule="auto"/>
        <w:ind w:left="708" w:right="151"/>
        <w:jc w:val="both"/>
        <w:rPr>
          <w:rFonts w:ascii="Times New Roman" w:hAnsi="Times New Roman" w:cs="Times New Roman"/>
          <w:sz w:val="28"/>
          <w:szCs w:val="28"/>
        </w:rPr>
      </w:pPr>
      <w:r w:rsidRPr="00F83ACA">
        <w:rPr>
          <w:rFonts w:ascii="Times New Roman" w:hAnsi="Times New Roman" w:cs="Times New Roman"/>
          <w:sz w:val="28"/>
          <w:szCs w:val="28"/>
        </w:rPr>
        <w:t xml:space="preserve">Колесо вправо, влево - с места, темпового подскока и разбега. </w:t>
      </w:r>
      <w:proofErr w:type="spellStart"/>
      <w:r w:rsidRPr="00F83ACA">
        <w:rPr>
          <w:rFonts w:ascii="Times New Roman" w:hAnsi="Times New Roman" w:cs="Times New Roman"/>
          <w:sz w:val="28"/>
          <w:szCs w:val="28"/>
        </w:rPr>
        <w:t>Рондаты</w:t>
      </w:r>
      <w:proofErr w:type="spellEnd"/>
      <w:r w:rsidRPr="00F83ACA">
        <w:rPr>
          <w:rFonts w:ascii="Times New Roman" w:hAnsi="Times New Roman" w:cs="Times New Roman"/>
          <w:sz w:val="28"/>
          <w:szCs w:val="28"/>
        </w:rPr>
        <w:t xml:space="preserve">.  </w:t>
      </w:r>
    </w:p>
    <w:p w:rsidR="00F977F2" w:rsidRPr="00F83ACA" w:rsidRDefault="00F977F2" w:rsidP="00F83ACA">
      <w:pPr>
        <w:spacing w:after="0" w:line="240" w:lineRule="auto"/>
        <w:ind w:left="137" w:right="151" w:firstLine="571"/>
        <w:jc w:val="both"/>
        <w:rPr>
          <w:rFonts w:ascii="Times New Roman" w:hAnsi="Times New Roman" w:cs="Times New Roman"/>
          <w:sz w:val="28"/>
          <w:szCs w:val="28"/>
        </w:rPr>
      </w:pPr>
      <w:r w:rsidRPr="00F83ACA">
        <w:rPr>
          <w:rFonts w:ascii="Times New Roman" w:hAnsi="Times New Roman" w:cs="Times New Roman"/>
          <w:sz w:val="28"/>
          <w:szCs w:val="28"/>
        </w:rPr>
        <w:lastRenderedPageBreak/>
        <w:t xml:space="preserve">Темповые перевороты вперед с места, </w:t>
      </w:r>
      <w:r w:rsidR="00784771" w:rsidRPr="00F83ACA">
        <w:rPr>
          <w:rFonts w:ascii="Times New Roman" w:hAnsi="Times New Roman" w:cs="Times New Roman"/>
          <w:sz w:val="28"/>
          <w:szCs w:val="28"/>
        </w:rPr>
        <w:t xml:space="preserve">темпового подскока и разбега на </w:t>
      </w:r>
      <w:r w:rsidRPr="00F83ACA">
        <w:rPr>
          <w:rFonts w:ascii="Times New Roman" w:hAnsi="Times New Roman" w:cs="Times New Roman"/>
          <w:sz w:val="28"/>
          <w:szCs w:val="28"/>
        </w:rPr>
        <w:t xml:space="preserve">одну ногу и на две ноги.  </w:t>
      </w:r>
    </w:p>
    <w:p w:rsidR="00F977F2" w:rsidRPr="00F83ACA" w:rsidRDefault="00F977F2" w:rsidP="00784771">
      <w:pPr>
        <w:spacing w:after="0" w:line="240" w:lineRule="auto"/>
        <w:ind w:left="860" w:right="151"/>
        <w:jc w:val="both"/>
        <w:rPr>
          <w:rFonts w:ascii="Times New Roman" w:hAnsi="Times New Roman" w:cs="Times New Roman"/>
          <w:sz w:val="28"/>
          <w:szCs w:val="28"/>
        </w:rPr>
      </w:pPr>
      <w:r w:rsidRPr="00F83ACA">
        <w:rPr>
          <w:rFonts w:ascii="Times New Roman" w:hAnsi="Times New Roman" w:cs="Times New Roman"/>
          <w:sz w:val="28"/>
          <w:szCs w:val="28"/>
        </w:rPr>
        <w:t xml:space="preserve">Перевороты назад, с одной и двух ног, на одну и две ноги.  </w:t>
      </w:r>
    </w:p>
    <w:p w:rsidR="00F977F2" w:rsidRPr="00F83ACA" w:rsidRDefault="00784771" w:rsidP="00784771">
      <w:pPr>
        <w:spacing w:after="0" w:line="240" w:lineRule="auto"/>
        <w:ind w:left="127" w:right="151" w:firstLine="708"/>
        <w:jc w:val="both"/>
        <w:rPr>
          <w:rFonts w:ascii="Times New Roman" w:hAnsi="Times New Roman" w:cs="Times New Roman"/>
          <w:sz w:val="28"/>
          <w:szCs w:val="28"/>
        </w:rPr>
      </w:pPr>
      <w:r w:rsidRPr="00F83ACA">
        <w:rPr>
          <w:rFonts w:ascii="Times New Roman" w:hAnsi="Times New Roman" w:cs="Times New Roman"/>
          <w:sz w:val="28"/>
          <w:szCs w:val="28"/>
        </w:rPr>
        <w:t>Сальто вперё</w:t>
      </w:r>
      <w:r w:rsidR="00F977F2" w:rsidRPr="00F83ACA">
        <w:rPr>
          <w:rFonts w:ascii="Times New Roman" w:hAnsi="Times New Roman" w:cs="Times New Roman"/>
          <w:sz w:val="28"/>
          <w:szCs w:val="28"/>
        </w:rPr>
        <w:t xml:space="preserve">д в группировке, согнувшись, прогнувшись, с поворотами на 180 - полпируэта, пируэт. </w:t>
      </w:r>
    </w:p>
    <w:p w:rsidR="00F977F2" w:rsidRPr="00F83ACA" w:rsidRDefault="00784771" w:rsidP="00F83ACA">
      <w:pPr>
        <w:spacing w:after="0" w:line="240" w:lineRule="auto"/>
        <w:ind w:right="151" w:firstLine="708"/>
        <w:jc w:val="both"/>
        <w:rPr>
          <w:rFonts w:ascii="Times New Roman" w:hAnsi="Times New Roman" w:cs="Times New Roman"/>
          <w:sz w:val="28"/>
          <w:szCs w:val="28"/>
        </w:rPr>
      </w:pPr>
      <w:r w:rsidRPr="00F83ACA">
        <w:rPr>
          <w:rFonts w:ascii="Times New Roman" w:hAnsi="Times New Roman" w:cs="Times New Roman"/>
          <w:sz w:val="28"/>
          <w:szCs w:val="28"/>
        </w:rPr>
        <w:t>Двойное сальто вперё</w:t>
      </w:r>
      <w:r w:rsidR="00F977F2" w:rsidRPr="00F83ACA">
        <w:rPr>
          <w:rFonts w:ascii="Times New Roman" w:hAnsi="Times New Roman" w:cs="Times New Roman"/>
          <w:sz w:val="28"/>
          <w:szCs w:val="28"/>
        </w:rPr>
        <w:t xml:space="preserve">д в группировке, согнувшись, согнувшись с </w:t>
      </w:r>
      <w:proofErr w:type="spellStart"/>
      <w:r w:rsidR="00F977F2" w:rsidRPr="00F83ACA">
        <w:rPr>
          <w:rFonts w:ascii="Times New Roman" w:hAnsi="Times New Roman" w:cs="Times New Roman"/>
          <w:sz w:val="28"/>
          <w:szCs w:val="28"/>
        </w:rPr>
        <w:t>полвинтом</w:t>
      </w:r>
      <w:proofErr w:type="spellEnd"/>
      <w:r w:rsidR="00F977F2" w:rsidRPr="00F83ACA">
        <w:rPr>
          <w:rFonts w:ascii="Times New Roman" w:hAnsi="Times New Roman" w:cs="Times New Roman"/>
          <w:sz w:val="28"/>
          <w:szCs w:val="28"/>
        </w:rPr>
        <w:t xml:space="preserve">.  </w:t>
      </w:r>
    </w:p>
    <w:p w:rsidR="00F977F2" w:rsidRPr="00F83ACA" w:rsidRDefault="004E1992" w:rsidP="00784771">
      <w:pPr>
        <w:spacing w:after="0" w:line="240" w:lineRule="auto"/>
        <w:ind w:right="151"/>
        <w:jc w:val="both"/>
        <w:rPr>
          <w:rFonts w:ascii="Times New Roman" w:hAnsi="Times New Roman" w:cs="Times New Roman"/>
          <w:sz w:val="28"/>
          <w:szCs w:val="28"/>
        </w:rPr>
      </w:pPr>
      <w:r w:rsidRPr="00F83ACA">
        <w:rPr>
          <w:rFonts w:ascii="Times New Roman" w:hAnsi="Times New Roman" w:cs="Times New Roman"/>
          <w:sz w:val="28"/>
          <w:szCs w:val="28"/>
        </w:rPr>
        <w:t xml:space="preserve"> </w:t>
      </w:r>
      <w:r w:rsidR="00F83ACA">
        <w:rPr>
          <w:rFonts w:ascii="Times New Roman" w:hAnsi="Times New Roman" w:cs="Times New Roman"/>
          <w:sz w:val="28"/>
          <w:szCs w:val="28"/>
        </w:rPr>
        <w:tab/>
      </w:r>
      <w:r w:rsidR="00F977F2" w:rsidRPr="00F83ACA">
        <w:rPr>
          <w:rFonts w:ascii="Times New Roman" w:hAnsi="Times New Roman" w:cs="Times New Roman"/>
          <w:sz w:val="28"/>
          <w:szCs w:val="28"/>
        </w:rPr>
        <w:t xml:space="preserve">Маховое сальто, маховое сальто с поворотом, по одной и на две ноги.  </w:t>
      </w:r>
    </w:p>
    <w:p w:rsidR="00F977F2" w:rsidRPr="00F83ACA" w:rsidRDefault="004E1992" w:rsidP="00784771">
      <w:pPr>
        <w:spacing w:after="0" w:line="240" w:lineRule="auto"/>
        <w:ind w:right="151"/>
        <w:jc w:val="both"/>
        <w:rPr>
          <w:rFonts w:ascii="Times New Roman" w:hAnsi="Times New Roman" w:cs="Times New Roman"/>
          <w:sz w:val="28"/>
          <w:szCs w:val="28"/>
        </w:rPr>
      </w:pPr>
      <w:r w:rsidRPr="00F83ACA">
        <w:rPr>
          <w:rFonts w:ascii="Times New Roman" w:hAnsi="Times New Roman" w:cs="Times New Roman"/>
          <w:sz w:val="28"/>
          <w:szCs w:val="28"/>
        </w:rPr>
        <w:t xml:space="preserve"> </w:t>
      </w:r>
      <w:r w:rsidR="00F83ACA">
        <w:rPr>
          <w:rFonts w:ascii="Times New Roman" w:hAnsi="Times New Roman" w:cs="Times New Roman"/>
          <w:sz w:val="28"/>
          <w:szCs w:val="28"/>
        </w:rPr>
        <w:tab/>
      </w:r>
      <w:r w:rsidR="00F977F2" w:rsidRPr="00F83ACA">
        <w:rPr>
          <w:rFonts w:ascii="Times New Roman" w:hAnsi="Times New Roman" w:cs="Times New Roman"/>
          <w:sz w:val="28"/>
          <w:szCs w:val="28"/>
        </w:rPr>
        <w:t xml:space="preserve">Арабское сальто, с разбега, с трамплина, с </w:t>
      </w:r>
      <w:proofErr w:type="spellStart"/>
      <w:r w:rsidR="00F977F2" w:rsidRPr="00F83ACA">
        <w:rPr>
          <w:rFonts w:ascii="Times New Roman" w:hAnsi="Times New Roman" w:cs="Times New Roman"/>
          <w:sz w:val="28"/>
          <w:szCs w:val="28"/>
        </w:rPr>
        <w:t>рондата</w:t>
      </w:r>
      <w:proofErr w:type="spellEnd"/>
      <w:r w:rsidR="00F977F2" w:rsidRPr="00F83ACA">
        <w:rPr>
          <w:rFonts w:ascii="Times New Roman" w:hAnsi="Times New Roman" w:cs="Times New Roman"/>
          <w:sz w:val="28"/>
          <w:szCs w:val="28"/>
        </w:rPr>
        <w:t xml:space="preserve">. </w:t>
      </w:r>
    </w:p>
    <w:p w:rsidR="00F977F2" w:rsidRPr="00F83ACA" w:rsidRDefault="00F977F2" w:rsidP="00F83ACA">
      <w:pPr>
        <w:spacing w:after="0" w:line="240" w:lineRule="auto"/>
        <w:ind w:right="151" w:firstLine="708"/>
        <w:jc w:val="both"/>
        <w:rPr>
          <w:rFonts w:ascii="Times New Roman" w:hAnsi="Times New Roman" w:cs="Times New Roman"/>
          <w:sz w:val="28"/>
          <w:szCs w:val="28"/>
        </w:rPr>
      </w:pPr>
      <w:r w:rsidRPr="00F83ACA">
        <w:rPr>
          <w:rFonts w:ascii="Times New Roman" w:hAnsi="Times New Roman" w:cs="Times New Roman"/>
          <w:sz w:val="28"/>
          <w:szCs w:val="28"/>
        </w:rPr>
        <w:t xml:space="preserve">Сальто назад в группировке, согнувшись, темповое, прогнувшись. </w:t>
      </w:r>
    </w:p>
    <w:p w:rsidR="00F977F2" w:rsidRPr="00F977F2" w:rsidRDefault="00F977F2" w:rsidP="00F83ACA">
      <w:pPr>
        <w:spacing w:after="0" w:line="240" w:lineRule="auto"/>
        <w:ind w:right="151" w:firstLine="708"/>
        <w:jc w:val="both"/>
        <w:rPr>
          <w:rFonts w:ascii="Times New Roman" w:hAnsi="Times New Roman" w:cs="Times New Roman"/>
          <w:sz w:val="28"/>
          <w:szCs w:val="28"/>
        </w:rPr>
      </w:pPr>
      <w:r w:rsidRPr="00F83ACA">
        <w:rPr>
          <w:rFonts w:ascii="Times New Roman" w:hAnsi="Times New Roman" w:cs="Times New Roman"/>
          <w:sz w:val="28"/>
          <w:szCs w:val="28"/>
        </w:rPr>
        <w:t xml:space="preserve">Затяжное сальто. Твист. Сальто сгибаясь-разгибаясь. </w:t>
      </w:r>
      <w:proofErr w:type="spellStart"/>
      <w:r w:rsidRPr="00F83ACA">
        <w:rPr>
          <w:rFonts w:ascii="Times New Roman" w:hAnsi="Times New Roman" w:cs="Times New Roman"/>
          <w:sz w:val="28"/>
          <w:szCs w:val="28"/>
        </w:rPr>
        <w:t>Колпинское</w:t>
      </w:r>
      <w:proofErr w:type="spellEnd"/>
      <w:r w:rsidRPr="00F83ACA">
        <w:rPr>
          <w:rFonts w:ascii="Times New Roman" w:hAnsi="Times New Roman" w:cs="Times New Roman"/>
          <w:sz w:val="28"/>
          <w:szCs w:val="28"/>
        </w:rPr>
        <w:t xml:space="preserve"> сальто прогнувшись.</w:t>
      </w:r>
      <w:r w:rsidRPr="00F977F2">
        <w:rPr>
          <w:rFonts w:ascii="Times New Roman" w:hAnsi="Times New Roman" w:cs="Times New Roman"/>
          <w:sz w:val="28"/>
          <w:szCs w:val="28"/>
        </w:rPr>
        <w:t xml:space="preserve"> </w:t>
      </w:r>
    </w:p>
    <w:p w:rsidR="00F977F2" w:rsidRPr="001432FB" w:rsidRDefault="00F977F2" w:rsidP="00F977F2">
      <w:pPr>
        <w:spacing w:after="0" w:line="240" w:lineRule="auto"/>
        <w:ind w:left="137"/>
        <w:rPr>
          <w:rFonts w:ascii="Times New Roman" w:hAnsi="Times New Roman" w:cs="Times New Roman"/>
          <w:sz w:val="28"/>
          <w:szCs w:val="28"/>
        </w:rPr>
      </w:pPr>
      <w:r w:rsidRPr="001432FB">
        <w:rPr>
          <w:rFonts w:ascii="Times New Roman" w:hAnsi="Times New Roman" w:cs="Times New Roman"/>
          <w:b/>
          <w:sz w:val="28"/>
          <w:szCs w:val="28"/>
        </w:rPr>
        <w:t>5.Прыжки на батуте</w:t>
      </w:r>
      <w:r w:rsidRPr="001432FB">
        <w:rPr>
          <w:rFonts w:ascii="Times New Roman" w:hAnsi="Times New Roman" w:cs="Times New Roman"/>
          <w:sz w:val="28"/>
          <w:szCs w:val="28"/>
        </w:rPr>
        <w:t xml:space="preserve"> </w:t>
      </w:r>
    </w:p>
    <w:p w:rsidR="00F977F2" w:rsidRPr="00F977F2" w:rsidRDefault="00F977F2" w:rsidP="001432FB">
      <w:pPr>
        <w:spacing w:after="0" w:line="240" w:lineRule="auto"/>
        <w:ind w:right="153" w:firstLine="709"/>
        <w:jc w:val="both"/>
        <w:rPr>
          <w:rFonts w:ascii="Times New Roman" w:hAnsi="Times New Roman" w:cs="Times New Roman"/>
          <w:sz w:val="28"/>
          <w:szCs w:val="28"/>
        </w:rPr>
      </w:pPr>
      <w:r w:rsidRPr="00F977F2">
        <w:rPr>
          <w:rFonts w:ascii="Times New Roman" w:hAnsi="Times New Roman" w:cs="Times New Roman"/>
          <w:sz w:val="28"/>
          <w:szCs w:val="28"/>
        </w:rPr>
        <w:t xml:space="preserve">Прямые прыжки, прыжки на колени, в сед, на спину, на живот. Прыжки прогнувшись, в группировке, ноги врозь, согнувшись, согнувшись ноги врозь. То же с поворотами вокруг продольной и поперечной осей. Сочетание элементарных прыжков. </w:t>
      </w:r>
    </w:p>
    <w:p w:rsidR="00F977F2" w:rsidRPr="00F977F2" w:rsidRDefault="004E1992" w:rsidP="001432FB">
      <w:pPr>
        <w:spacing w:after="0" w:line="240" w:lineRule="auto"/>
        <w:ind w:right="153" w:firstLine="709"/>
        <w:jc w:val="both"/>
        <w:rPr>
          <w:rFonts w:ascii="Times New Roman" w:hAnsi="Times New Roman" w:cs="Times New Roman"/>
          <w:sz w:val="28"/>
          <w:szCs w:val="28"/>
        </w:rPr>
      </w:pPr>
      <w:r>
        <w:rPr>
          <w:rFonts w:ascii="Times New Roman" w:hAnsi="Times New Roman" w:cs="Times New Roman"/>
          <w:sz w:val="28"/>
          <w:szCs w:val="28"/>
        </w:rPr>
        <w:t>Сальто вперё</w:t>
      </w:r>
      <w:r w:rsidR="00F977F2" w:rsidRPr="00F977F2">
        <w:rPr>
          <w:rFonts w:ascii="Times New Roman" w:hAnsi="Times New Roman" w:cs="Times New Roman"/>
          <w:sz w:val="28"/>
          <w:szCs w:val="28"/>
        </w:rPr>
        <w:t>д: в группировке, согнувшись, прогнувшись, полпируэта, пируэт, полтора пируэта, двой</w:t>
      </w:r>
      <w:r>
        <w:rPr>
          <w:rFonts w:ascii="Times New Roman" w:hAnsi="Times New Roman" w:cs="Times New Roman"/>
          <w:sz w:val="28"/>
          <w:szCs w:val="28"/>
        </w:rPr>
        <w:t>ной пируэт, двойные сальто вперёд. Разновидности сальто вперё</w:t>
      </w:r>
      <w:r w:rsidR="00F977F2" w:rsidRPr="00F977F2">
        <w:rPr>
          <w:rFonts w:ascii="Times New Roman" w:hAnsi="Times New Roman" w:cs="Times New Roman"/>
          <w:sz w:val="28"/>
          <w:szCs w:val="28"/>
        </w:rPr>
        <w:t xml:space="preserve">д на живот и с живота. То же с поворотами. </w:t>
      </w:r>
    </w:p>
    <w:p w:rsidR="00F977F2" w:rsidRPr="00F977F2" w:rsidRDefault="00F977F2" w:rsidP="001432FB">
      <w:pPr>
        <w:spacing w:after="0" w:line="240" w:lineRule="auto"/>
        <w:ind w:right="151" w:firstLine="708"/>
        <w:jc w:val="both"/>
        <w:rPr>
          <w:rFonts w:ascii="Times New Roman" w:hAnsi="Times New Roman" w:cs="Times New Roman"/>
          <w:sz w:val="28"/>
          <w:szCs w:val="28"/>
        </w:rPr>
      </w:pPr>
      <w:r w:rsidRPr="00F977F2">
        <w:rPr>
          <w:rFonts w:ascii="Times New Roman" w:hAnsi="Times New Roman" w:cs="Times New Roman"/>
          <w:sz w:val="28"/>
          <w:szCs w:val="28"/>
        </w:rPr>
        <w:t xml:space="preserve">Сальто назад: в группировке, согнувшись, прогнувшись, пируэты, твисты. Разновидности сальто назад на живот и на спину. То же со спины и живота. То же с поворотами. Двойные сальто. Двойное сальто с вращением на 540 градусов. </w:t>
      </w:r>
    </w:p>
    <w:p w:rsidR="00F977F2" w:rsidRPr="001432FB" w:rsidRDefault="00F977F2" w:rsidP="00F977F2">
      <w:pPr>
        <w:spacing w:after="0" w:line="240" w:lineRule="auto"/>
        <w:ind w:left="137"/>
        <w:rPr>
          <w:rFonts w:ascii="Times New Roman" w:hAnsi="Times New Roman" w:cs="Times New Roman"/>
          <w:sz w:val="28"/>
          <w:szCs w:val="28"/>
        </w:rPr>
      </w:pPr>
      <w:r w:rsidRPr="001432FB">
        <w:rPr>
          <w:rFonts w:ascii="Times New Roman" w:hAnsi="Times New Roman" w:cs="Times New Roman"/>
          <w:b/>
          <w:sz w:val="28"/>
          <w:szCs w:val="28"/>
        </w:rPr>
        <w:t>6.Прыжки на ДМТ</w:t>
      </w:r>
      <w:r w:rsidRPr="001432FB">
        <w:rPr>
          <w:rFonts w:ascii="Times New Roman" w:hAnsi="Times New Roman" w:cs="Times New Roman"/>
          <w:sz w:val="28"/>
          <w:szCs w:val="28"/>
        </w:rPr>
        <w:t xml:space="preserve"> </w:t>
      </w:r>
    </w:p>
    <w:p w:rsidR="00F977F2" w:rsidRPr="00F977F2" w:rsidRDefault="00F977F2" w:rsidP="001432FB">
      <w:pPr>
        <w:spacing w:after="0" w:line="240" w:lineRule="auto"/>
        <w:ind w:right="151" w:firstLine="708"/>
        <w:jc w:val="both"/>
        <w:rPr>
          <w:rFonts w:ascii="Times New Roman" w:hAnsi="Times New Roman" w:cs="Times New Roman"/>
          <w:sz w:val="28"/>
          <w:szCs w:val="28"/>
        </w:rPr>
      </w:pPr>
      <w:r w:rsidRPr="00F977F2">
        <w:rPr>
          <w:rFonts w:ascii="Times New Roman" w:hAnsi="Times New Roman" w:cs="Times New Roman"/>
          <w:sz w:val="28"/>
          <w:szCs w:val="28"/>
        </w:rPr>
        <w:t xml:space="preserve">Прямые прыжки, прыжки на колени, в сед, на спину, на живот. Прыжки прогнувшись, в группировке, ноги врозь, согнувшись, согнувшись ноги врозь. То же с поворотами вокруг продольной и поперечной осей. Сочетание элементарных прыжков. </w:t>
      </w:r>
    </w:p>
    <w:p w:rsidR="00F977F2" w:rsidRPr="00F977F2" w:rsidRDefault="00F977F2" w:rsidP="001432FB">
      <w:pPr>
        <w:spacing w:after="0" w:line="240" w:lineRule="auto"/>
        <w:ind w:right="151"/>
        <w:jc w:val="both"/>
        <w:rPr>
          <w:rFonts w:ascii="Times New Roman" w:hAnsi="Times New Roman" w:cs="Times New Roman"/>
          <w:sz w:val="28"/>
          <w:szCs w:val="28"/>
        </w:rPr>
      </w:pPr>
      <w:r w:rsidRPr="00F977F2">
        <w:rPr>
          <w:rFonts w:ascii="Times New Roman" w:hAnsi="Times New Roman" w:cs="Times New Roman"/>
          <w:sz w:val="28"/>
          <w:szCs w:val="28"/>
        </w:rPr>
        <w:t>С</w:t>
      </w:r>
      <w:r w:rsidR="004E1992">
        <w:rPr>
          <w:rFonts w:ascii="Times New Roman" w:hAnsi="Times New Roman" w:cs="Times New Roman"/>
          <w:sz w:val="28"/>
          <w:szCs w:val="28"/>
        </w:rPr>
        <w:t>альто вперё</w:t>
      </w:r>
      <w:r w:rsidRPr="00F977F2">
        <w:rPr>
          <w:rFonts w:ascii="Times New Roman" w:hAnsi="Times New Roman" w:cs="Times New Roman"/>
          <w:sz w:val="28"/>
          <w:szCs w:val="28"/>
        </w:rPr>
        <w:t xml:space="preserve">д: в группировке, согнувшись, прогнувшись, полпируэта, пируэт, полтора пируэта.  </w:t>
      </w:r>
    </w:p>
    <w:p w:rsidR="00F977F2" w:rsidRPr="00F977F2" w:rsidRDefault="00F977F2" w:rsidP="00F83ACA">
      <w:pPr>
        <w:spacing w:after="26" w:line="240" w:lineRule="auto"/>
        <w:ind w:right="240"/>
        <w:jc w:val="both"/>
        <w:rPr>
          <w:rFonts w:ascii="Times New Roman" w:hAnsi="Times New Roman" w:cs="Times New Roman"/>
          <w:sz w:val="28"/>
          <w:szCs w:val="28"/>
        </w:rPr>
      </w:pPr>
      <w:r w:rsidRPr="00F977F2">
        <w:rPr>
          <w:rFonts w:ascii="Times New Roman" w:hAnsi="Times New Roman" w:cs="Times New Roman"/>
          <w:sz w:val="28"/>
          <w:szCs w:val="28"/>
        </w:rPr>
        <w:t>Сальто назад: в группировке, согнувшись, прогнувшись, пируэты,</w:t>
      </w:r>
      <w:r w:rsidR="005A05D9">
        <w:rPr>
          <w:rFonts w:ascii="Times New Roman" w:hAnsi="Times New Roman" w:cs="Times New Roman"/>
          <w:sz w:val="28"/>
          <w:szCs w:val="28"/>
        </w:rPr>
        <w:t xml:space="preserve"> </w:t>
      </w:r>
      <w:r w:rsidRPr="00F977F2">
        <w:rPr>
          <w:rFonts w:ascii="Times New Roman" w:hAnsi="Times New Roman" w:cs="Times New Roman"/>
          <w:sz w:val="28"/>
          <w:szCs w:val="28"/>
        </w:rPr>
        <w:t xml:space="preserve">твисты.  </w:t>
      </w:r>
    </w:p>
    <w:p w:rsidR="00F977F2" w:rsidRDefault="00F977F2" w:rsidP="00F83ACA">
      <w:pPr>
        <w:spacing w:after="0" w:line="240" w:lineRule="auto"/>
        <w:ind w:right="151"/>
        <w:jc w:val="both"/>
        <w:rPr>
          <w:rFonts w:ascii="Times New Roman" w:hAnsi="Times New Roman" w:cs="Times New Roman"/>
          <w:b/>
          <w:sz w:val="28"/>
          <w:szCs w:val="28"/>
        </w:rPr>
      </w:pPr>
      <w:r w:rsidRPr="00F977F2">
        <w:rPr>
          <w:rFonts w:ascii="Times New Roman" w:hAnsi="Times New Roman" w:cs="Times New Roman"/>
          <w:sz w:val="28"/>
          <w:szCs w:val="28"/>
        </w:rPr>
        <w:t xml:space="preserve">Двойное сальто вперед и назад. Двойное сальто вперед с </w:t>
      </w:r>
      <w:proofErr w:type="spellStart"/>
      <w:r w:rsidRPr="00F977F2">
        <w:rPr>
          <w:rFonts w:ascii="Times New Roman" w:hAnsi="Times New Roman" w:cs="Times New Roman"/>
          <w:sz w:val="28"/>
          <w:szCs w:val="28"/>
        </w:rPr>
        <w:t>полвинтом</w:t>
      </w:r>
      <w:proofErr w:type="spellEnd"/>
      <w:r w:rsidRPr="00F977F2">
        <w:rPr>
          <w:rFonts w:ascii="Times New Roman" w:hAnsi="Times New Roman" w:cs="Times New Roman"/>
          <w:sz w:val="28"/>
          <w:szCs w:val="28"/>
        </w:rPr>
        <w:t>.</w:t>
      </w:r>
      <w:r w:rsidRPr="00F977F2">
        <w:rPr>
          <w:rFonts w:ascii="Times New Roman" w:hAnsi="Times New Roman" w:cs="Times New Roman"/>
          <w:b/>
          <w:sz w:val="28"/>
          <w:szCs w:val="28"/>
        </w:rPr>
        <w:t xml:space="preserve"> </w:t>
      </w:r>
    </w:p>
    <w:p w:rsidR="00E15593" w:rsidRDefault="00E15593" w:rsidP="00E15593">
      <w:pPr>
        <w:spacing w:after="5" w:line="240" w:lineRule="auto"/>
        <w:ind w:left="152"/>
        <w:jc w:val="center"/>
        <w:rPr>
          <w:rFonts w:ascii="Times New Roman" w:hAnsi="Times New Roman" w:cs="Times New Roman"/>
          <w:b/>
          <w:sz w:val="28"/>
          <w:szCs w:val="28"/>
        </w:rPr>
      </w:pPr>
    </w:p>
    <w:p w:rsidR="00E15593" w:rsidRPr="00E15593" w:rsidRDefault="00E15593" w:rsidP="00E15593">
      <w:pPr>
        <w:spacing w:after="5" w:line="240" w:lineRule="auto"/>
        <w:ind w:left="152"/>
        <w:jc w:val="center"/>
        <w:rPr>
          <w:rFonts w:ascii="Times New Roman" w:hAnsi="Times New Roman" w:cs="Times New Roman"/>
          <w:sz w:val="28"/>
          <w:szCs w:val="28"/>
        </w:rPr>
      </w:pPr>
      <w:r w:rsidRPr="00E15593">
        <w:rPr>
          <w:rFonts w:ascii="Times New Roman" w:hAnsi="Times New Roman" w:cs="Times New Roman"/>
          <w:b/>
          <w:sz w:val="28"/>
          <w:szCs w:val="28"/>
        </w:rPr>
        <w:t>Хореографическая подготовка, акробатика.</w:t>
      </w:r>
    </w:p>
    <w:p w:rsidR="00E15593" w:rsidRDefault="00E15593" w:rsidP="00E15593">
      <w:pPr>
        <w:spacing w:after="5" w:line="240" w:lineRule="auto"/>
        <w:ind w:left="152"/>
        <w:jc w:val="center"/>
        <w:rPr>
          <w:rFonts w:ascii="Times New Roman" w:hAnsi="Times New Roman" w:cs="Times New Roman"/>
          <w:b/>
          <w:sz w:val="28"/>
          <w:szCs w:val="28"/>
        </w:rPr>
      </w:pPr>
      <w:r w:rsidRPr="00E15593">
        <w:rPr>
          <w:rFonts w:ascii="Times New Roman" w:hAnsi="Times New Roman" w:cs="Times New Roman"/>
          <w:b/>
          <w:sz w:val="28"/>
          <w:szCs w:val="28"/>
        </w:rPr>
        <w:t>Базовый уровень сложности 1, 2-й год обучения</w:t>
      </w:r>
    </w:p>
    <w:p w:rsidR="00E15593" w:rsidRPr="00E15593" w:rsidRDefault="00E15593" w:rsidP="00E15593">
      <w:pPr>
        <w:spacing w:after="5" w:line="240" w:lineRule="auto"/>
        <w:ind w:left="152"/>
        <w:jc w:val="center"/>
        <w:rPr>
          <w:rFonts w:ascii="Times New Roman" w:hAnsi="Times New Roman" w:cs="Times New Roman"/>
          <w:sz w:val="28"/>
          <w:szCs w:val="28"/>
        </w:rPr>
      </w:pPr>
    </w:p>
    <w:p w:rsidR="00E15593" w:rsidRPr="00E15593" w:rsidRDefault="00E15593" w:rsidP="001432FB">
      <w:pPr>
        <w:spacing w:after="0" w:line="240" w:lineRule="auto"/>
        <w:ind w:right="151" w:firstLine="708"/>
        <w:jc w:val="both"/>
        <w:rPr>
          <w:rFonts w:ascii="Times New Roman" w:hAnsi="Times New Roman" w:cs="Times New Roman"/>
          <w:sz w:val="28"/>
          <w:szCs w:val="28"/>
        </w:rPr>
      </w:pPr>
      <w:r w:rsidRPr="001432FB">
        <w:rPr>
          <w:rFonts w:ascii="Times New Roman" w:hAnsi="Times New Roman" w:cs="Times New Roman"/>
          <w:b/>
          <w:sz w:val="28"/>
          <w:szCs w:val="28"/>
        </w:rPr>
        <w:t>Ходьба и бег.</w:t>
      </w:r>
      <w:r w:rsidRPr="00E15593">
        <w:rPr>
          <w:rFonts w:ascii="Times New Roman" w:hAnsi="Times New Roman" w:cs="Times New Roman"/>
          <w:sz w:val="28"/>
          <w:szCs w:val="28"/>
        </w:rPr>
        <w:t xml:space="preserve"> Ходьба на носках. Мягкий, острый, перекатный, пружинный, высокий шаг. Ходьба в </w:t>
      </w:r>
      <w:proofErr w:type="spellStart"/>
      <w:r w:rsidRPr="00E15593">
        <w:rPr>
          <w:rFonts w:ascii="Times New Roman" w:hAnsi="Times New Roman" w:cs="Times New Roman"/>
          <w:sz w:val="28"/>
          <w:szCs w:val="28"/>
        </w:rPr>
        <w:t>полуприседе</w:t>
      </w:r>
      <w:proofErr w:type="spellEnd"/>
      <w:r w:rsidRPr="00E15593">
        <w:rPr>
          <w:rFonts w:ascii="Times New Roman" w:hAnsi="Times New Roman" w:cs="Times New Roman"/>
          <w:sz w:val="28"/>
          <w:szCs w:val="28"/>
        </w:rPr>
        <w:t>, в приседе, широким шагом и выпадами. Пр</w:t>
      </w:r>
      <w:r w:rsidR="004E1992">
        <w:rPr>
          <w:rFonts w:ascii="Times New Roman" w:hAnsi="Times New Roman" w:cs="Times New Roman"/>
          <w:sz w:val="28"/>
          <w:szCs w:val="28"/>
        </w:rPr>
        <w:t>иставной и переменный шаги вперё</w:t>
      </w:r>
      <w:r w:rsidRPr="00E15593">
        <w:rPr>
          <w:rFonts w:ascii="Times New Roman" w:hAnsi="Times New Roman" w:cs="Times New Roman"/>
          <w:sz w:val="28"/>
          <w:szCs w:val="28"/>
        </w:rPr>
        <w:t xml:space="preserve">д, назад, в сторону </w:t>
      </w:r>
      <w:r w:rsidR="004E1992">
        <w:rPr>
          <w:rFonts w:ascii="Times New Roman" w:hAnsi="Times New Roman" w:cs="Times New Roman"/>
          <w:sz w:val="28"/>
          <w:szCs w:val="28"/>
        </w:rPr>
        <w:t>с различными положениями рук. Лё</w:t>
      </w:r>
      <w:r w:rsidRPr="00E15593">
        <w:rPr>
          <w:rFonts w:ascii="Times New Roman" w:hAnsi="Times New Roman" w:cs="Times New Roman"/>
          <w:sz w:val="28"/>
          <w:szCs w:val="28"/>
        </w:rPr>
        <w:t xml:space="preserve">гкий, стремительный бег. Острый, перекатный, высокий бег. Ходьба и бег с различными </w:t>
      </w:r>
      <w:r w:rsidRPr="00E15593">
        <w:rPr>
          <w:rFonts w:ascii="Times New Roman" w:hAnsi="Times New Roman" w:cs="Times New Roman"/>
          <w:sz w:val="28"/>
          <w:szCs w:val="28"/>
        </w:rPr>
        <w:lastRenderedPageBreak/>
        <w:t xml:space="preserve">положениями и движениями руками и туловищем в сочетании с простейшими прыжками и поворотами. </w:t>
      </w:r>
    </w:p>
    <w:p w:rsidR="00E15593" w:rsidRPr="00E15593" w:rsidRDefault="00E15593" w:rsidP="001432FB">
      <w:pPr>
        <w:spacing w:after="0" w:line="240" w:lineRule="auto"/>
        <w:ind w:right="151" w:firstLine="708"/>
        <w:jc w:val="both"/>
        <w:rPr>
          <w:rFonts w:ascii="Times New Roman" w:hAnsi="Times New Roman" w:cs="Times New Roman"/>
          <w:sz w:val="28"/>
          <w:szCs w:val="28"/>
        </w:rPr>
      </w:pPr>
      <w:r w:rsidRPr="00E15593">
        <w:rPr>
          <w:rFonts w:ascii="Times New Roman" w:hAnsi="Times New Roman" w:cs="Times New Roman"/>
          <w:sz w:val="28"/>
          <w:szCs w:val="28"/>
        </w:rPr>
        <w:t xml:space="preserve">Пружинные движения. Одновременные и </w:t>
      </w:r>
      <w:r w:rsidR="00F83ACA" w:rsidRPr="00E15593">
        <w:rPr>
          <w:rFonts w:ascii="Times New Roman" w:hAnsi="Times New Roman" w:cs="Times New Roman"/>
          <w:sz w:val="28"/>
          <w:szCs w:val="28"/>
        </w:rPr>
        <w:t>последовательные пружинные сгибания,</w:t>
      </w:r>
      <w:r w:rsidRPr="00E15593">
        <w:rPr>
          <w:rFonts w:ascii="Times New Roman" w:hAnsi="Times New Roman" w:cs="Times New Roman"/>
          <w:sz w:val="28"/>
          <w:szCs w:val="28"/>
        </w:rPr>
        <w:t xml:space="preserve"> и раз</w:t>
      </w:r>
      <w:r w:rsidR="004E1992">
        <w:rPr>
          <w:rFonts w:ascii="Times New Roman" w:hAnsi="Times New Roman" w:cs="Times New Roman"/>
          <w:sz w:val="28"/>
          <w:szCs w:val="28"/>
        </w:rPr>
        <w:t>гибания рук (выполняются напряжё</w:t>
      </w:r>
      <w:r w:rsidRPr="00E15593">
        <w:rPr>
          <w:rFonts w:ascii="Times New Roman" w:hAnsi="Times New Roman" w:cs="Times New Roman"/>
          <w:sz w:val="28"/>
          <w:szCs w:val="28"/>
        </w:rPr>
        <w:t xml:space="preserve">нно). Одновременные и попеременные пружинные движения ногами. Чередование стойки на носках с </w:t>
      </w:r>
      <w:proofErr w:type="spellStart"/>
      <w:r w:rsidRPr="00E15593">
        <w:rPr>
          <w:rFonts w:ascii="Times New Roman" w:hAnsi="Times New Roman" w:cs="Times New Roman"/>
          <w:sz w:val="28"/>
          <w:szCs w:val="28"/>
        </w:rPr>
        <w:t>полуприседо</w:t>
      </w:r>
      <w:r w:rsidR="004E1992">
        <w:rPr>
          <w:rFonts w:ascii="Times New Roman" w:hAnsi="Times New Roman" w:cs="Times New Roman"/>
          <w:sz w:val="28"/>
          <w:szCs w:val="28"/>
        </w:rPr>
        <w:t>м</w:t>
      </w:r>
      <w:proofErr w:type="spellEnd"/>
      <w:r w:rsidR="004E1992">
        <w:rPr>
          <w:rFonts w:ascii="Times New Roman" w:hAnsi="Times New Roman" w:cs="Times New Roman"/>
          <w:sz w:val="28"/>
          <w:szCs w:val="28"/>
        </w:rPr>
        <w:t xml:space="preserve"> на одной, другую согнуть вперё</w:t>
      </w:r>
      <w:r w:rsidRPr="00E15593">
        <w:rPr>
          <w:rFonts w:ascii="Times New Roman" w:hAnsi="Times New Roman" w:cs="Times New Roman"/>
          <w:sz w:val="28"/>
          <w:szCs w:val="28"/>
        </w:rPr>
        <w:t>д или назад. Стоя во 2-й или 4-й позиции, перенести тяжесть тела с одной ноги на другую (пружинными движениями). Из стойки на носках руки вверх, одновременное сгибание рук, туловища и ног в присед (целостное пружинное движение). Из круглого приседа - целостное пружинное движение в стойку на носке одной, другую согнуть и прижать носк</w:t>
      </w:r>
      <w:r w:rsidR="004E1992">
        <w:rPr>
          <w:rFonts w:ascii="Times New Roman" w:hAnsi="Times New Roman" w:cs="Times New Roman"/>
          <w:sz w:val="28"/>
          <w:szCs w:val="28"/>
        </w:rPr>
        <w:t>ом к колену опорной; шагом вперё</w:t>
      </w:r>
      <w:r w:rsidRPr="00E15593">
        <w:rPr>
          <w:rFonts w:ascii="Times New Roman" w:hAnsi="Times New Roman" w:cs="Times New Roman"/>
          <w:sz w:val="28"/>
          <w:szCs w:val="28"/>
        </w:rPr>
        <w:t xml:space="preserve">д пружинное движение до глубокого приседа. Целостное пружинное движение после прыжка выпрямившись, прогнувшись. </w:t>
      </w:r>
    </w:p>
    <w:p w:rsidR="00E15593" w:rsidRPr="00E15593" w:rsidRDefault="00E15593" w:rsidP="001432FB">
      <w:pPr>
        <w:spacing w:after="0" w:line="240" w:lineRule="auto"/>
        <w:ind w:right="151" w:firstLine="708"/>
        <w:jc w:val="both"/>
        <w:rPr>
          <w:rFonts w:ascii="Times New Roman" w:hAnsi="Times New Roman" w:cs="Times New Roman"/>
          <w:sz w:val="28"/>
          <w:szCs w:val="28"/>
        </w:rPr>
      </w:pPr>
      <w:r w:rsidRPr="001432FB">
        <w:rPr>
          <w:rFonts w:ascii="Times New Roman" w:hAnsi="Times New Roman" w:cs="Times New Roman"/>
          <w:b/>
          <w:sz w:val="28"/>
          <w:szCs w:val="28"/>
        </w:rPr>
        <w:t>Упражнения на расслабление.</w:t>
      </w:r>
      <w:r w:rsidR="004E1992">
        <w:rPr>
          <w:rFonts w:ascii="Times New Roman" w:hAnsi="Times New Roman" w:cs="Times New Roman"/>
          <w:sz w:val="28"/>
          <w:szCs w:val="28"/>
        </w:rPr>
        <w:t xml:space="preserve"> Стремительный бег вперё</w:t>
      </w:r>
      <w:r w:rsidRPr="00E15593">
        <w:rPr>
          <w:rFonts w:ascii="Times New Roman" w:hAnsi="Times New Roman" w:cs="Times New Roman"/>
          <w:sz w:val="28"/>
          <w:szCs w:val="28"/>
        </w:rPr>
        <w:t>д, постепенно поднимая руки впер</w:t>
      </w:r>
      <w:r w:rsidR="004E1992">
        <w:rPr>
          <w:rFonts w:ascii="Times New Roman" w:hAnsi="Times New Roman" w:cs="Times New Roman"/>
          <w:sz w:val="28"/>
          <w:szCs w:val="28"/>
        </w:rPr>
        <w:t>ё</w:t>
      </w:r>
      <w:r w:rsidRPr="00E15593">
        <w:rPr>
          <w:rFonts w:ascii="Times New Roman" w:hAnsi="Times New Roman" w:cs="Times New Roman"/>
          <w:sz w:val="28"/>
          <w:szCs w:val="28"/>
        </w:rPr>
        <w:t>д-кверху, остановка в стойке на носках, расслабляя предплечья и кисти, уронить кисти на плечи, наклон го</w:t>
      </w:r>
      <w:r w:rsidR="004E1992">
        <w:rPr>
          <w:rFonts w:ascii="Times New Roman" w:hAnsi="Times New Roman" w:cs="Times New Roman"/>
          <w:sz w:val="28"/>
          <w:szCs w:val="28"/>
        </w:rPr>
        <w:t>ловы назад; приставной шаг вперё</w:t>
      </w:r>
      <w:r w:rsidRPr="00E15593">
        <w:rPr>
          <w:rFonts w:ascii="Times New Roman" w:hAnsi="Times New Roman" w:cs="Times New Roman"/>
          <w:sz w:val="28"/>
          <w:szCs w:val="28"/>
        </w:rPr>
        <w:t>д в стойку на носках, сильно прогнуться назад, расслабляя мышцы всего тела, сед на пятках. Последовательно расслабить кисти, предплечья, плечи (из различных и.п.). Целостный взмах в сторону, расслабляясь упасть на бедро в сторону, противоположную взмаху. Прыжок прогнувшись с последующим расслаблением в стойку на коле</w:t>
      </w:r>
      <w:r w:rsidR="004E1992">
        <w:rPr>
          <w:rFonts w:ascii="Times New Roman" w:hAnsi="Times New Roman" w:cs="Times New Roman"/>
          <w:sz w:val="28"/>
          <w:szCs w:val="28"/>
        </w:rPr>
        <w:t>не или в круглый присед. Одноимё</w:t>
      </w:r>
      <w:r w:rsidRPr="00E15593">
        <w:rPr>
          <w:rFonts w:ascii="Times New Roman" w:hAnsi="Times New Roman" w:cs="Times New Roman"/>
          <w:sz w:val="28"/>
          <w:szCs w:val="28"/>
        </w:rPr>
        <w:t>нный поворот на 360°, другую ногу согнуть назад, расслабленное падение на бедро. Многократными пружинными движениями ног и туловища раск</w:t>
      </w:r>
      <w:r w:rsidR="004E1992">
        <w:rPr>
          <w:rFonts w:ascii="Times New Roman" w:hAnsi="Times New Roman" w:cs="Times New Roman"/>
          <w:sz w:val="28"/>
          <w:szCs w:val="28"/>
        </w:rPr>
        <w:t>ачивание расслабленных рук вперё</w:t>
      </w:r>
      <w:r w:rsidRPr="00E15593">
        <w:rPr>
          <w:rFonts w:ascii="Times New Roman" w:hAnsi="Times New Roman" w:cs="Times New Roman"/>
          <w:sz w:val="28"/>
          <w:szCs w:val="28"/>
        </w:rPr>
        <w:t xml:space="preserve">д и </w:t>
      </w:r>
      <w:r w:rsidR="004E1992">
        <w:rPr>
          <w:rFonts w:ascii="Times New Roman" w:hAnsi="Times New Roman" w:cs="Times New Roman"/>
          <w:sz w:val="28"/>
          <w:szCs w:val="28"/>
        </w:rPr>
        <w:t>назад; то же, но одну руку вперё</w:t>
      </w:r>
      <w:r w:rsidRPr="00E15593">
        <w:rPr>
          <w:rFonts w:ascii="Times New Roman" w:hAnsi="Times New Roman" w:cs="Times New Roman"/>
          <w:sz w:val="28"/>
          <w:szCs w:val="28"/>
        </w:rPr>
        <w:t xml:space="preserve">д, другую назад. </w:t>
      </w:r>
    </w:p>
    <w:p w:rsidR="00E15593" w:rsidRPr="00E15593" w:rsidRDefault="00E15593" w:rsidP="00E15593">
      <w:pPr>
        <w:spacing w:after="0" w:line="240" w:lineRule="auto"/>
        <w:ind w:left="127" w:right="151" w:firstLine="708"/>
        <w:jc w:val="both"/>
        <w:rPr>
          <w:rFonts w:ascii="Times New Roman" w:hAnsi="Times New Roman" w:cs="Times New Roman"/>
          <w:sz w:val="28"/>
          <w:szCs w:val="28"/>
        </w:rPr>
      </w:pPr>
      <w:r w:rsidRPr="009B51D4">
        <w:rPr>
          <w:rFonts w:ascii="Times New Roman" w:hAnsi="Times New Roman" w:cs="Times New Roman"/>
          <w:b/>
          <w:sz w:val="28"/>
          <w:szCs w:val="28"/>
        </w:rPr>
        <w:t>Волны.</w:t>
      </w:r>
      <w:r w:rsidRPr="00E15593">
        <w:rPr>
          <w:rFonts w:ascii="Times New Roman" w:hAnsi="Times New Roman" w:cs="Times New Roman"/>
          <w:sz w:val="28"/>
          <w:szCs w:val="28"/>
        </w:rPr>
        <w:t xml:space="preserve"> Из седа на пятках волна туловищем; из круглого </w:t>
      </w:r>
      <w:proofErr w:type="spellStart"/>
      <w:r w:rsidRPr="00E15593">
        <w:rPr>
          <w:rFonts w:ascii="Times New Roman" w:hAnsi="Times New Roman" w:cs="Times New Roman"/>
          <w:sz w:val="28"/>
          <w:szCs w:val="28"/>
        </w:rPr>
        <w:t>полуп</w:t>
      </w:r>
      <w:r w:rsidR="004E1992">
        <w:rPr>
          <w:rFonts w:ascii="Times New Roman" w:hAnsi="Times New Roman" w:cs="Times New Roman"/>
          <w:sz w:val="28"/>
          <w:szCs w:val="28"/>
        </w:rPr>
        <w:t>риседа</w:t>
      </w:r>
      <w:proofErr w:type="spellEnd"/>
      <w:r w:rsidR="004E1992">
        <w:rPr>
          <w:rFonts w:ascii="Times New Roman" w:hAnsi="Times New Roman" w:cs="Times New Roman"/>
          <w:sz w:val="28"/>
          <w:szCs w:val="28"/>
        </w:rPr>
        <w:t xml:space="preserve"> целостная волна вперё</w:t>
      </w:r>
      <w:r w:rsidRPr="00E15593">
        <w:rPr>
          <w:rFonts w:ascii="Times New Roman" w:hAnsi="Times New Roman" w:cs="Times New Roman"/>
          <w:sz w:val="28"/>
          <w:szCs w:val="28"/>
        </w:rPr>
        <w:t>д, стоя лицом (боком) к гимнастической стенке; то же из стойки на носках; то же без опор</w:t>
      </w:r>
      <w:r w:rsidR="004E1992">
        <w:rPr>
          <w:rFonts w:ascii="Times New Roman" w:hAnsi="Times New Roman" w:cs="Times New Roman"/>
          <w:sz w:val="28"/>
          <w:szCs w:val="28"/>
        </w:rPr>
        <w:t>ы. Целостная волна на шаге вперё</w:t>
      </w:r>
      <w:r w:rsidRPr="00E15593">
        <w:rPr>
          <w:rFonts w:ascii="Times New Roman" w:hAnsi="Times New Roman" w:cs="Times New Roman"/>
          <w:sz w:val="28"/>
          <w:szCs w:val="28"/>
        </w:rPr>
        <w:t xml:space="preserve">д; из круглого </w:t>
      </w:r>
      <w:proofErr w:type="spellStart"/>
      <w:r w:rsidRPr="00E15593">
        <w:rPr>
          <w:rFonts w:ascii="Times New Roman" w:hAnsi="Times New Roman" w:cs="Times New Roman"/>
          <w:sz w:val="28"/>
          <w:szCs w:val="28"/>
        </w:rPr>
        <w:t>п</w:t>
      </w:r>
      <w:r w:rsidR="004E1992">
        <w:rPr>
          <w:rFonts w:ascii="Times New Roman" w:hAnsi="Times New Roman" w:cs="Times New Roman"/>
          <w:sz w:val="28"/>
          <w:szCs w:val="28"/>
        </w:rPr>
        <w:t>олуприседа</w:t>
      </w:r>
      <w:proofErr w:type="spellEnd"/>
      <w:r w:rsidR="004E1992">
        <w:rPr>
          <w:rFonts w:ascii="Times New Roman" w:hAnsi="Times New Roman" w:cs="Times New Roman"/>
          <w:sz w:val="28"/>
          <w:szCs w:val="28"/>
        </w:rPr>
        <w:t xml:space="preserve"> целостная волна вперё</w:t>
      </w:r>
      <w:r w:rsidRPr="00E15593">
        <w:rPr>
          <w:rFonts w:ascii="Times New Roman" w:hAnsi="Times New Roman" w:cs="Times New Roman"/>
          <w:sz w:val="28"/>
          <w:szCs w:val="28"/>
        </w:rPr>
        <w:t>д в стойку на носке, другу</w:t>
      </w:r>
      <w:r w:rsidR="004E1992">
        <w:rPr>
          <w:rFonts w:ascii="Times New Roman" w:hAnsi="Times New Roman" w:cs="Times New Roman"/>
          <w:sz w:val="28"/>
          <w:szCs w:val="28"/>
        </w:rPr>
        <w:t>ю - назад; целостная волна вперё</w:t>
      </w:r>
      <w:r w:rsidRPr="00E15593">
        <w:rPr>
          <w:rFonts w:ascii="Times New Roman" w:hAnsi="Times New Roman" w:cs="Times New Roman"/>
          <w:sz w:val="28"/>
          <w:szCs w:val="28"/>
        </w:rPr>
        <w:t>д в стойку на носке с последую</w:t>
      </w:r>
      <w:r w:rsidR="004E1992">
        <w:rPr>
          <w:rFonts w:ascii="Times New Roman" w:hAnsi="Times New Roman" w:cs="Times New Roman"/>
          <w:sz w:val="28"/>
          <w:szCs w:val="28"/>
        </w:rPr>
        <w:t>щим переносом тяжести тела вперё</w:t>
      </w:r>
      <w:r w:rsidRPr="00E15593">
        <w:rPr>
          <w:rFonts w:ascii="Times New Roman" w:hAnsi="Times New Roman" w:cs="Times New Roman"/>
          <w:sz w:val="28"/>
          <w:szCs w:val="28"/>
        </w:rPr>
        <w:t>д в выпад; тож</w:t>
      </w:r>
      <w:r w:rsidR="004E1992">
        <w:rPr>
          <w:rFonts w:ascii="Times New Roman" w:hAnsi="Times New Roman" w:cs="Times New Roman"/>
          <w:sz w:val="28"/>
          <w:szCs w:val="28"/>
        </w:rPr>
        <w:t>е с переходом в бег. Волна вперё</w:t>
      </w:r>
      <w:r w:rsidRPr="00E15593">
        <w:rPr>
          <w:rFonts w:ascii="Times New Roman" w:hAnsi="Times New Roman" w:cs="Times New Roman"/>
          <w:sz w:val="28"/>
          <w:szCs w:val="28"/>
        </w:rPr>
        <w:t xml:space="preserve">д в стойку на носке одной, другую ногу назад. Из стойки лицом к гимнастической стенке целостная волна в сторону; то же стоя боком к опоре; то же без опоры. </w:t>
      </w:r>
    </w:p>
    <w:p w:rsidR="00E15593" w:rsidRPr="00E15593" w:rsidRDefault="00E15593" w:rsidP="00E15593">
      <w:pPr>
        <w:spacing w:after="0" w:line="240" w:lineRule="auto"/>
        <w:ind w:left="127" w:right="151" w:firstLine="708"/>
        <w:jc w:val="both"/>
        <w:rPr>
          <w:rFonts w:ascii="Times New Roman" w:hAnsi="Times New Roman" w:cs="Times New Roman"/>
          <w:sz w:val="28"/>
          <w:szCs w:val="28"/>
        </w:rPr>
      </w:pPr>
      <w:r w:rsidRPr="00E15593">
        <w:rPr>
          <w:rFonts w:ascii="Times New Roman" w:hAnsi="Times New Roman" w:cs="Times New Roman"/>
          <w:sz w:val="28"/>
          <w:szCs w:val="28"/>
        </w:rPr>
        <w:t xml:space="preserve">Из седа на пятках волна туловищем; из круглого </w:t>
      </w:r>
      <w:proofErr w:type="spellStart"/>
      <w:r w:rsidRPr="00E15593">
        <w:rPr>
          <w:rFonts w:ascii="Times New Roman" w:hAnsi="Times New Roman" w:cs="Times New Roman"/>
          <w:sz w:val="28"/>
          <w:szCs w:val="28"/>
        </w:rPr>
        <w:t>полуприсед</w:t>
      </w:r>
      <w:r w:rsidR="004E1992">
        <w:rPr>
          <w:rFonts w:ascii="Times New Roman" w:hAnsi="Times New Roman" w:cs="Times New Roman"/>
          <w:sz w:val="28"/>
          <w:szCs w:val="28"/>
        </w:rPr>
        <w:t>а</w:t>
      </w:r>
      <w:proofErr w:type="spellEnd"/>
      <w:r w:rsidR="004E1992">
        <w:rPr>
          <w:rFonts w:ascii="Times New Roman" w:hAnsi="Times New Roman" w:cs="Times New Roman"/>
          <w:sz w:val="28"/>
          <w:szCs w:val="28"/>
        </w:rPr>
        <w:t xml:space="preserve"> на одной, другая согнута вперёд, целостная волна вперё</w:t>
      </w:r>
      <w:r w:rsidRPr="00E15593">
        <w:rPr>
          <w:rFonts w:ascii="Times New Roman" w:hAnsi="Times New Roman" w:cs="Times New Roman"/>
          <w:sz w:val="28"/>
          <w:szCs w:val="28"/>
        </w:rPr>
        <w:t>д, стоя лицом (боком) к гимнастической стенке; то же из стойки на носках; то же без опор</w:t>
      </w:r>
      <w:r w:rsidR="004E1992">
        <w:rPr>
          <w:rFonts w:ascii="Times New Roman" w:hAnsi="Times New Roman" w:cs="Times New Roman"/>
          <w:sz w:val="28"/>
          <w:szCs w:val="28"/>
        </w:rPr>
        <w:t>ы. Целостная волна на шаге вперё</w:t>
      </w:r>
      <w:r w:rsidRPr="00E15593">
        <w:rPr>
          <w:rFonts w:ascii="Times New Roman" w:hAnsi="Times New Roman" w:cs="Times New Roman"/>
          <w:sz w:val="28"/>
          <w:szCs w:val="28"/>
        </w:rPr>
        <w:t xml:space="preserve">д; из круглого </w:t>
      </w:r>
      <w:proofErr w:type="spellStart"/>
      <w:r w:rsidRPr="00E15593">
        <w:rPr>
          <w:rFonts w:ascii="Times New Roman" w:hAnsi="Times New Roman" w:cs="Times New Roman"/>
          <w:sz w:val="28"/>
          <w:szCs w:val="28"/>
        </w:rPr>
        <w:t>полуприсед</w:t>
      </w:r>
      <w:r w:rsidR="004E1992">
        <w:rPr>
          <w:rFonts w:ascii="Times New Roman" w:hAnsi="Times New Roman" w:cs="Times New Roman"/>
          <w:sz w:val="28"/>
          <w:szCs w:val="28"/>
        </w:rPr>
        <w:t>а</w:t>
      </w:r>
      <w:proofErr w:type="spellEnd"/>
      <w:r w:rsidR="004E1992">
        <w:rPr>
          <w:rFonts w:ascii="Times New Roman" w:hAnsi="Times New Roman" w:cs="Times New Roman"/>
          <w:sz w:val="28"/>
          <w:szCs w:val="28"/>
        </w:rPr>
        <w:t xml:space="preserve"> на одной, другая согнута вперёд; целостная волна вперё</w:t>
      </w:r>
      <w:r w:rsidRPr="00E15593">
        <w:rPr>
          <w:rFonts w:ascii="Times New Roman" w:hAnsi="Times New Roman" w:cs="Times New Roman"/>
          <w:sz w:val="28"/>
          <w:szCs w:val="28"/>
        </w:rPr>
        <w:t>д в стойку на носке, другу</w:t>
      </w:r>
      <w:r w:rsidR="004E1992">
        <w:rPr>
          <w:rFonts w:ascii="Times New Roman" w:hAnsi="Times New Roman" w:cs="Times New Roman"/>
          <w:sz w:val="28"/>
          <w:szCs w:val="28"/>
        </w:rPr>
        <w:t>ю - назад; целостная волна вперё</w:t>
      </w:r>
      <w:r w:rsidRPr="00E15593">
        <w:rPr>
          <w:rFonts w:ascii="Times New Roman" w:hAnsi="Times New Roman" w:cs="Times New Roman"/>
          <w:sz w:val="28"/>
          <w:szCs w:val="28"/>
        </w:rPr>
        <w:t>д в стойку на носке с последую</w:t>
      </w:r>
      <w:r w:rsidR="004E1992">
        <w:rPr>
          <w:rFonts w:ascii="Times New Roman" w:hAnsi="Times New Roman" w:cs="Times New Roman"/>
          <w:sz w:val="28"/>
          <w:szCs w:val="28"/>
        </w:rPr>
        <w:t>щим переносом тяжести тела вперё</w:t>
      </w:r>
      <w:r w:rsidRPr="00E15593">
        <w:rPr>
          <w:rFonts w:ascii="Times New Roman" w:hAnsi="Times New Roman" w:cs="Times New Roman"/>
          <w:sz w:val="28"/>
          <w:szCs w:val="28"/>
        </w:rPr>
        <w:t xml:space="preserve">д в выпад; то же с переходом в бег. </w:t>
      </w:r>
    </w:p>
    <w:p w:rsidR="00E15593" w:rsidRPr="00E15593" w:rsidRDefault="00E15593" w:rsidP="00E15593">
      <w:pPr>
        <w:spacing w:after="0" w:line="240" w:lineRule="auto"/>
        <w:ind w:left="127" w:right="151" w:firstLine="708"/>
        <w:jc w:val="both"/>
        <w:rPr>
          <w:rFonts w:ascii="Times New Roman" w:hAnsi="Times New Roman" w:cs="Times New Roman"/>
          <w:sz w:val="28"/>
          <w:szCs w:val="28"/>
        </w:rPr>
      </w:pPr>
      <w:r w:rsidRPr="009B51D4">
        <w:rPr>
          <w:rFonts w:ascii="Times New Roman" w:hAnsi="Times New Roman" w:cs="Times New Roman"/>
          <w:b/>
          <w:sz w:val="28"/>
          <w:szCs w:val="28"/>
        </w:rPr>
        <w:lastRenderedPageBreak/>
        <w:t>Взмахи</w:t>
      </w:r>
      <w:r w:rsidRPr="004E1992">
        <w:rPr>
          <w:rFonts w:ascii="Times New Roman" w:hAnsi="Times New Roman" w:cs="Times New Roman"/>
          <w:b/>
          <w:i/>
          <w:sz w:val="28"/>
          <w:szCs w:val="28"/>
        </w:rPr>
        <w:t>.</w:t>
      </w:r>
      <w:r w:rsidRPr="00E15593">
        <w:rPr>
          <w:rFonts w:ascii="Times New Roman" w:hAnsi="Times New Roman" w:cs="Times New Roman"/>
          <w:sz w:val="28"/>
          <w:szCs w:val="28"/>
        </w:rPr>
        <w:t xml:space="preserve"> Из седа на пятках, взмах т</w:t>
      </w:r>
      <w:r w:rsidR="004E1992">
        <w:rPr>
          <w:rFonts w:ascii="Times New Roman" w:hAnsi="Times New Roman" w:cs="Times New Roman"/>
          <w:sz w:val="28"/>
          <w:szCs w:val="28"/>
        </w:rPr>
        <w:t>уловищем вперё</w:t>
      </w:r>
      <w:r w:rsidRPr="00E15593">
        <w:rPr>
          <w:rFonts w:ascii="Times New Roman" w:hAnsi="Times New Roman" w:cs="Times New Roman"/>
          <w:sz w:val="28"/>
          <w:szCs w:val="28"/>
        </w:rPr>
        <w:t xml:space="preserve">д из седа на бедре, взмах туловищем в сторону. Из седа на пятке взмахом встать в стойку на колене; то же в глубокий выпад, в стойку на носке. </w:t>
      </w:r>
    </w:p>
    <w:p w:rsidR="00E15593" w:rsidRPr="00E15593" w:rsidRDefault="00E15593" w:rsidP="00E15593">
      <w:pPr>
        <w:spacing w:after="0" w:line="240" w:lineRule="auto"/>
        <w:ind w:left="127" w:right="151" w:firstLine="708"/>
        <w:jc w:val="both"/>
        <w:rPr>
          <w:rFonts w:ascii="Times New Roman" w:hAnsi="Times New Roman" w:cs="Times New Roman"/>
          <w:sz w:val="28"/>
          <w:szCs w:val="28"/>
        </w:rPr>
      </w:pPr>
      <w:r w:rsidRPr="009B51D4">
        <w:rPr>
          <w:rFonts w:ascii="Times New Roman" w:hAnsi="Times New Roman" w:cs="Times New Roman"/>
          <w:b/>
          <w:sz w:val="28"/>
          <w:szCs w:val="28"/>
        </w:rPr>
        <w:t>Равновесия.</w:t>
      </w:r>
      <w:r w:rsidRPr="00E15593">
        <w:rPr>
          <w:rFonts w:ascii="Times New Roman" w:hAnsi="Times New Roman" w:cs="Times New Roman"/>
          <w:sz w:val="28"/>
          <w:szCs w:val="28"/>
        </w:rPr>
        <w:t xml:space="preserve"> Стойка на носках с различными положениями рук и туловища; то же после бега и танцевальных шагов. Высокое равновесие с различными положениями свободной ноги, рук, тулови</w:t>
      </w:r>
      <w:r w:rsidR="004E1992">
        <w:rPr>
          <w:rFonts w:ascii="Times New Roman" w:hAnsi="Times New Roman" w:cs="Times New Roman"/>
          <w:sz w:val="28"/>
          <w:szCs w:val="28"/>
        </w:rPr>
        <w:t>ща; переднее равновесие (одноимённое и разноимё</w:t>
      </w:r>
      <w:r w:rsidRPr="00E15593">
        <w:rPr>
          <w:rFonts w:ascii="Times New Roman" w:hAnsi="Times New Roman" w:cs="Times New Roman"/>
          <w:sz w:val="28"/>
          <w:szCs w:val="28"/>
        </w:rPr>
        <w:t xml:space="preserve">нное). Равновесие в круглом </w:t>
      </w:r>
      <w:proofErr w:type="spellStart"/>
      <w:r w:rsidRPr="00E15593">
        <w:rPr>
          <w:rFonts w:ascii="Times New Roman" w:hAnsi="Times New Roman" w:cs="Times New Roman"/>
          <w:sz w:val="28"/>
          <w:szCs w:val="28"/>
        </w:rPr>
        <w:t>полуприседе</w:t>
      </w:r>
      <w:proofErr w:type="spellEnd"/>
      <w:r w:rsidRPr="00E15593">
        <w:rPr>
          <w:rFonts w:ascii="Times New Roman" w:hAnsi="Times New Roman" w:cs="Times New Roman"/>
          <w:sz w:val="28"/>
          <w:szCs w:val="28"/>
        </w:rPr>
        <w:t xml:space="preserve"> на </w:t>
      </w:r>
      <w:r w:rsidR="004E1992">
        <w:rPr>
          <w:rFonts w:ascii="Times New Roman" w:hAnsi="Times New Roman" w:cs="Times New Roman"/>
          <w:sz w:val="28"/>
          <w:szCs w:val="28"/>
        </w:rPr>
        <w:t>одной, другую ногу согнуть вперё</w:t>
      </w:r>
      <w:r w:rsidRPr="00E15593">
        <w:rPr>
          <w:rFonts w:ascii="Times New Roman" w:hAnsi="Times New Roman" w:cs="Times New Roman"/>
          <w:sz w:val="28"/>
          <w:szCs w:val="28"/>
        </w:rPr>
        <w:t xml:space="preserve">д; равновесие в стойке на коленях; го же в стойке на одном колене; 1,2, 3, 4 арабески. </w:t>
      </w:r>
    </w:p>
    <w:p w:rsidR="00E15593" w:rsidRPr="00E15593" w:rsidRDefault="00E15593" w:rsidP="009B51D4">
      <w:pPr>
        <w:spacing w:after="0" w:line="240" w:lineRule="auto"/>
        <w:ind w:right="151" w:firstLine="708"/>
        <w:jc w:val="both"/>
        <w:rPr>
          <w:rFonts w:ascii="Times New Roman" w:hAnsi="Times New Roman" w:cs="Times New Roman"/>
          <w:sz w:val="28"/>
          <w:szCs w:val="28"/>
        </w:rPr>
      </w:pPr>
      <w:r w:rsidRPr="009B51D4">
        <w:rPr>
          <w:rFonts w:ascii="Times New Roman" w:hAnsi="Times New Roman" w:cs="Times New Roman"/>
          <w:b/>
          <w:sz w:val="28"/>
          <w:szCs w:val="28"/>
        </w:rPr>
        <w:t>Прыжки.</w:t>
      </w:r>
      <w:r w:rsidRPr="00E15593">
        <w:rPr>
          <w:rFonts w:ascii="Times New Roman" w:hAnsi="Times New Roman" w:cs="Times New Roman"/>
          <w:sz w:val="28"/>
          <w:szCs w:val="28"/>
        </w:rPr>
        <w:t xml:space="preserve"> Прыжки выпрямившись, прогнувшись, толчком одной и махом другой</w:t>
      </w:r>
      <w:r w:rsidR="004E1992">
        <w:rPr>
          <w:rFonts w:ascii="Times New Roman" w:hAnsi="Times New Roman" w:cs="Times New Roman"/>
          <w:sz w:val="28"/>
          <w:szCs w:val="28"/>
        </w:rPr>
        <w:t>, приземляясь на обе ноги (вперё</w:t>
      </w:r>
      <w:r w:rsidRPr="00E15593">
        <w:rPr>
          <w:rFonts w:ascii="Times New Roman" w:hAnsi="Times New Roman" w:cs="Times New Roman"/>
          <w:sz w:val="28"/>
          <w:szCs w:val="28"/>
        </w:rPr>
        <w:t>д, назад, в сторону); скачок; прыжки открытый и закрытый, со см</w:t>
      </w:r>
      <w:r w:rsidR="004E1992">
        <w:rPr>
          <w:rFonts w:ascii="Times New Roman" w:hAnsi="Times New Roman" w:cs="Times New Roman"/>
          <w:sz w:val="28"/>
          <w:szCs w:val="28"/>
        </w:rPr>
        <w:t>еной прямых и согнутых ног вперё</w:t>
      </w:r>
      <w:r w:rsidRPr="00E15593">
        <w:rPr>
          <w:rFonts w:ascii="Times New Roman" w:hAnsi="Times New Roman" w:cs="Times New Roman"/>
          <w:sz w:val="28"/>
          <w:szCs w:val="28"/>
        </w:rPr>
        <w:t>д и сзади, махом одной с поворотом кругом,</w:t>
      </w:r>
      <w:r w:rsidR="004E1992">
        <w:rPr>
          <w:rFonts w:ascii="Times New Roman" w:hAnsi="Times New Roman" w:cs="Times New Roman"/>
          <w:sz w:val="28"/>
          <w:szCs w:val="28"/>
        </w:rPr>
        <w:t xml:space="preserve"> шагом. Прыжок согнув ноги вперё</w:t>
      </w:r>
      <w:r w:rsidRPr="00E15593">
        <w:rPr>
          <w:rFonts w:ascii="Times New Roman" w:hAnsi="Times New Roman" w:cs="Times New Roman"/>
          <w:sz w:val="28"/>
          <w:szCs w:val="28"/>
        </w:rPr>
        <w:t>д; пры</w:t>
      </w:r>
      <w:r w:rsidR="004E1992">
        <w:rPr>
          <w:rFonts w:ascii="Times New Roman" w:hAnsi="Times New Roman" w:cs="Times New Roman"/>
          <w:sz w:val="28"/>
          <w:szCs w:val="28"/>
        </w:rPr>
        <w:t>жок со взмахом одной ногой вперё</w:t>
      </w:r>
      <w:r w:rsidRPr="00E15593">
        <w:rPr>
          <w:rFonts w:ascii="Times New Roman" w:hAnsi="Times New Roman" w:cs="Times New Roman"/>
          <w:sz w:val="28"/>
          <w:szCs w:val="28"/>
        </w:rPr>
        <w:t>д, в фазе полета согнуть и выпрямить маховую ногу назад; открытый прыжок и шаг вальса с поворотом на 360°; шагом назад закрытый прыжок и шаг вальса назад; толчком одной</w:t>
      </w:r>
      <w:r w:rsidR="004E1992">
        <w:rPr>
          <w:rFonts w:ascii="Times New Roman" w:hAnsi="Times New Roman" w:cs="Times New Roman"/>
          <w:sz w:val="28"/>
          <w:szCs w:val="28"/>
        </w:rPr>
        <w:t xml:space="preserve"> и махом другой вперё</w:t>
      </w:r>
      <w:r w:rsidRPr="00E15593">
        <w:rPr>
          <w:rFonts w:ascii="Times New Roman" w:hAnsi="Times New Roman" w:cs="Times New Roman"/>
          <w:sz w:val="28"/>
          <w:szCs w:val="28"/>
        </w:rPr>
        <w:t>д прыжок через ногу с поворотом кругом; пры</w:t>
      </w:r>
      <w:r w:rsidR="004E1992">
        <w:rPr>
          <w:rFonts w:ascii="Times New Roman" w:hAnsi="Times New Roman" w:cs="Times New Roman"/>
          <w:sz w:val="28"/>
          <w:szCs w:val="28"/>
        </w:rPr>
        <w:t>жок со сменой согнутых ног вперё</w:t>
      </w:r>
      <w:r w:rsidRPr="00E15593">
        <w:rPr>
          <w:rFonts w:ascii="Times New Roman" w:hAnsi="Times New Roman" w:cs="Times New Roman"/>
          <w:sz w:val="28"/>
          <w:szCs w:val="28"/>
        </w:rPr>
        <w:t>д с поворотом кр</w:t>
      </w:r>
      <w:r w:rsidR="004E1992">
        <w:rPr>
          <w:rFonts w:ascii="Times New Roman" w:hAnsi="Times New Roman" w:cs="Times New Roman"/>
          <w:sz w:val="28"/>
          <w:szCs w:val="28"/>
        </w:rPr>
        <w:t>угом; прыжок со сменой ног вперё</w:t>
      </w:r>
      <w:r w:rsidRPr="00E15593">
        <w:rPr>
          <w:rFonts w:ascii="Times New Roman" w:hAnsi="Times New Roman" w:cs="Times New Roman"/>
          <w:sz w:val="28"/>
          <w:szCs w:val="28"/>
        </w:rPr>
        <w:t xml:space="preserve">д с поворотом кругом. </w:t>
      </w:r>
    </w:p>
    <w:p w:rsidR="00E15593" w:rsidRPr="00E15593" w:rsidRDefault="00E15593" w:rsidP="009B51D4">
      <w:pPr>
        <w:spacing w:after="0" w:line="240" w:lineRule="auto"/>
        <w:ind w:right="151" w:firstLine="708"/>
        <w:jc w:val="both"/>
        <w:rPr>
          <w:rFonts w:ascii="Times New Roman" w:hAnsi="Times New Roman" w:cs="Times New Roman"/>
          <w:sz w:val="28"/>
          <w:szCs w:val="28"/>
        </w:rPr>
      </w:pPr>
      <w:r w:rsidRPr="004E1992">
        <w:rPr>
          <w:rFonts w:ascii="Times New Roman" w:hAnsi="Times New Roman" w:cs="Times New Roman"/>
          <w:b/>
          <w:i/>
          <w:sz w:val="28"/>
          <w:szCs w:val="28"/>
        </w:rPr>
        <w:t>Наклоны.</w:t>
      </w:r>
      <w:r w:rsidR="004E1992">
        <w:rPr>
          <w:rFonts w:ascii="Times New Roman" w:hAnsi="Times New Roman" w:cs="Times New Roman"/>
          <w:sz w:val="28"/>
          <w:szCs w:val="28"/>
        </w:rPr>
        <w:t xml:space="preserve"> Из упора лё</w:t>
      </w:r>
      <w:r w:rsidRPr="00E15593">
        <w:rPr>
          <w:rFonts w:ascii="Times New Roman" w:hAnsi="Times New Roman" w:cs="Times New Roman"/>
          <w:sz w:val="28"/>
          <w:szCs w:val="28"/>
        </w:rPr>
        <w:t>жа на предплечьях прогнувшись согнуть левую (правую) ногу назад, захватить рукой носок; то же, но захватить руками обе согнутые назад ноги. Из стойки на одном колене, другая сзади или впереди, наклон назад. Из</w:t>
      </w:r>
      <w:r w:rsidR="004E1992">
        <w:rPr>
          <w:rFonts w:ascii="Times New Roman" w:hAnsi="Times New Roman" w:cs="Times New Roman"/>
          <w:sz w:val="28"/>
          <w:szCs w:val="28"/>
        </w:rPr>
        <w:t xml:space="preserve"> стойки на одной, другую - вперё</w:t>
      </w:r>
      <w:r w:rsidRPr="00E15593">
        <w:rPr>
          <w:rFonts w:ascii="Times New Roman" w:hAnsi="Times New Roman" w:cs="Times New Roman"/>
          <w:sz w:val="28"/>
          <w:szCs w:val="28"/>
        </w:rPr>
        <w:t>д или в сторону на носок, послед</w:t>
      </w:r>
      <w:r w:rsidR="004E1992">
        <w:rPr>
          <w:rFonts w:ascii="Times New Roman" w:hAnsi="Times New Roman" w:cs="Times New Roman"/>
          <w:sz w:val="28"/>
          <w:szCs w:val="28"/>
        </w:rPr>
        <w:t>овательный глубокий наклон вперё</w:t>
      </w:r>
      <w:r w:rsidRPr="00E15593">
        <w:rPr>
          <w:rFonts w:ascii="Times New Roman" w:hAnsi="Times New Roman" w:cs="Times New Roman"/>
          <w:sz w:val="28"/>
          <w:szCs w:val="28"/>
        </w:rPr>
        <w:t xml:space="preserve">д, в сторону, назад. Из </w:t>
      </w:r>
      <w:proofErr w:type="spellStart"/>
      <w:r w:rsidRPr="00E15593">
        <w:rPr>
          <w:rFonts w:ascii="Times New Roman" w:hAnsi="Times New Roman" w:cs="Times New Roman"/>
          <w:sz w:val="28"/>
          <w:szCs w:val="28"/>
        </w:rPr>
        <w:t>полуприседа</w:t>
      </w:r>
      <w:proofErr w:type="spellEnd"/>
      <w:r w:rsidRPr="00E15593">
        <w:rPr>
          <w:rFonts w:ascii="Times New Roman" w:hAnsi="Times New Roman" w:cs="Times New Roman"/>
          <w:sz w:val="28"/>
          <w:szCs w:val="28"/>
        </w:rPr>
        <w:t xml:space="preserve"> на одной, другая ног</w:t>
      </w:r>
      <w:r w:rsidR="004E1992">
        <w:rPr>
          <w:rFonts w:ascii="Times New Roman" w:hAnsi="Times New Roman" w:cs="Times New Roman"/>
          <w:sz w:val="28"/>
          <w:szCs w:val="28"/>
        </w:rPr>
        <w:t>а впереди на носке, наклон вперё</w:t>
      </w:r>
      <w:r w:rsidRPr="00E15593">
        <w:rPr>
          <w:rFonts w:ascii="Times New Roman" w:hAnsi="Times New Roman" w:cs="Times New Roman"/>
          <w:sz w:val="28"/>
          <w:szCs w:val="28"/>
        </w:rPr>
        <w:t>д</w:t>
      </w:r>
      <w:r w:rsidR="004E1992">
        <w:rPr>
          <w:rFonts w:ascii="Times New Roman" w:hAnsi="Times New Roman" w:cs="Times New Roman"/>
          <w:sz w:val="28"/>
          <w:szCs w:val="28"/>
        </w:rPr>
        <w:t xml:space="preserve"> и, передавая тяжесть тела вперё</w:t>
      </w:r>
      <w:r w:rsidRPr="00E15593">
        <w:rPr>
          <w:rFonts w:ascii="Times New Roman" w:hAnsi="Times New Roman" w:cs="Times New Roman"/>
          <w:sz w:val="28"/>
          <w:szCs w:val="28"/>
        </w:rPr>
        <w:t xml:space="preserve">д, наклон назад. Опускание в стойку на коленях с глубоким наклоном назад; из стойки на коленях наклон назад до касания головой пола или ступней. </w:t>
      </w:r>
    </w:p>
    <w:p w:rsidR="00E15593" w:rsidRPr="00E15593" w:rsidRDefault="00E15593" w:rsidP="009B51D4">
      <w:pPr>
        <w:spacing w:after="0" w:line="240" w:lineRule="auto"/>
        <w:ind w:right="151" w:firstLine="708"/>
        <w:jc w:val="both"/>
        <w:rPr>
          <w:rFonts w:ascii="Times New Roman" w:hAnsi="Times New Roman" w:cs="Times New Roman"/>
          <w:sz w:val="28"/>
          <w:szCs w:val="28"/>
        </w:rPr>
      </w:pPr>
      <w:r w:rsidRPr="00E15593">
        <w:rPr>
          <w:rFonts w:ascii="Times New Roman" w:hAnsi="Times New Roman" w:cs="Times New Roman"/>
          <w:sz w:val="28"/>
          <w:szCs w:val="28"/>
        </w:rPr>
        <w:t xml:space="preserve">Элементы классического танца (у опоры и на середине). Изучение позиций ног (1,2,3,4,5). Элементарные подготовительные движения руками и ногами: отведения, </w:t>
      </w:r>
      <w:r w:rsidRPr="00E15593">
        <w:rPr>
          <w:rFonts w:ascii="Times New Roman" w:hAnsi="Times New Roman" w:cs="Times New Roman"/>
          <w:sz w:val="28"/>
          <w:szCs w:val="28"/>
        </w:rPr>
        <w:tab/>
        <w:t xml:space="preserve">круги, полуприседания, приседания, наклоны, </w:t>
      </w:r>
      <w:r w:rsidRPr="00E15593">
        <w:rPr>
          <w:rFonts w:ascii="Times New Roman" w:hAnsi="Times New Roman" w:cs="Times New Roman"/>
          <w:sz w:val="28"/>
          <w:szCs w:val="28"/>
        </w:rPr>
        <w:tab/>
        <w:t xml:space="preserve">махи. Вышеперечисленные элементы выполняют в различных позициях и соединениях. Изучение позиций рук-1,2,3-й и подготовительной; переводы рук из одной позиции в другую в различных сочетаниях. </w:t>
      </w:r>
    </w:p>
    <w:p w:rsidR="00E15593" w:rsidRPr="00E15593" w:rsidRDefault="00E15593" w:rsidP="009B51D4">
      <w:pPr>
        <w:spacing w:after="0" w:line="240" w:lineRule="auto"/>
        <w:ind w:right="151" w:firstLine="708"/>
        <w:jc w:val="both"/>
        <w:rPr>
          <w:rFonts w:ascii="Times New Roman" w:hAnsi="Times New Roman" w:cs="Times New Roman"/>
          <w:sz w:val="28"/>
          <w:szCs w:val="28"/>
        </w:rPr>
      </w:pPr>
      <w:r w:rsidRPr="00E15593">
        <w:rPr>
          <w:rFonts w:ascii="Times New Roman" w:hAnsi="Times New Roman" w:cs="Times New Roman"/>
          <w:sz w:val="28"/>
          <w:szCs w:val="28"/>
        </w:rPr>
        <w:t xml:space="preserve">Элементы современных танцев. Музыкально-двигательное воспитание Переход от одного темпа к другому, изменение скорости движения в соответствии с темпом музыки. Выполнение разновидностей шагов, бега, танцевальных шагов в различном темпе. Движение руками, туловищем в различном темпе. Ускорение и замедление темпа. </w:t>
      </w:r>
    </w:p>
    <w:p w:rsidR="00E15593" w:rsidRPr="00E15593" w:rsidRDefault="00E15593" w:rsidP="009B51D4">
      <w:pPr>
        <w:spacing w:after="0" w:line="240" w:lineRule="auto"/>
        <w:ind w:right="151" w:firstLine="708"/>
        <w:jc w:val="both"/>
        <w:rPr>
          <w:rFonts w:ascii="Times New Roman" w:hAnsi="Times New Roman" w:cs="Times New Roman"/>
          <w:sz w:val="28"/>
          <w:szCs w:val="28"/>
        </w:rPr>
      </w:pPr>
      <w:r w:rsidRPr="00E15593">
        <w:rPr>
          <w:rFonts w:ascii="Times New Roman" w:hAnsi="Times New Roman" w:cs="Times New Roman"/>
          <w:sz w:val="28"/>
          <w:szCs w:val="28"/>
        </w:rPr>
        <w:t>Упражнение на сохранение заданного темпа: продолжение ходьбы, бега, танцевальных упражнений в заданном темпе после прекращения музыки. Движение шагом, бегом под музыку различного характера: жизнерадос</w:t>
      </w:r>
      <w:r w:rsidR="004E1992">
        <w:rPr>
          <w:rFonts w:ascii="Times New Roman" w:hAnsi="Times New Roman" w:cs="Times New Roman"/>
          <w:sz w:val="28"/>
          <w:szCs w:val="28"/>
        </w:rPr>
        <w:t xml:space="preserve">тную, спокойную, бодрую и т.д. </w:t>
      </w:r>
    </w:p>
    <w:p w:rsidR="00E15593" w:rsidRPr="00E15593" w:rsidRDefault="00E15593" w:rsidP="00E15593">
      <w:pPr>
        <w:spacing w:after="5" w:line="240" w:lineRule="auto"/>
        <w:ind w:left="850" w:right="2728" w:hanging="708"/>
        <w:rPr>
          <w:rFonts w:ascii="Times New Roman" w:hAnsi="Times New Roman" w:cs="Times New Roman"/>
          <w:sz w:val="28"/>
          <w:szCs w:val="28"/>
        </w:rPr>
      </w:pPr>
      <w:r w:rsidRPr="00E15593">
        <w:rPr>
          <w:rFonts w:ascii="Times New Roman" w:hAnsi="Times New Roman" w:cs="Times New Roman"/>
          <w:b/>
          <w:sz w:val="28"/>
          <w:szCs w:val="28"/>
        </w:rPr>
        <w:lastRenderedPageBreak/>
        <w:t>Базовый уровень сложности 3, 4, 5, 6 год</w:t>
      </w:r>
      <w:r>
        <w:rPr>
          <w:rFonts w:ascii="Times New Roman" w:hAnsi="Times New Roman" w:cs="Times New Roman"/>
          <w:b/>
          <w:sz w:val="28"/>
          <w:szCs w:val="28"/>
        </w:rPr>
        <w:t xml:space="preserve"> </w:t>
      </w:r>
      <w:r w:rsidR="004E1992">
        <w:rPr>
          <w:rFonts w:ascii="Times New Roman" w:hAnsi="Times New Roman" w:cs="Times New Roman"/>
          <w:b/>
          <w:sz w:val="28"/>
          <w:szCs w:val="28"/>
        </w:rPr>
        <w:t xml:space="preserve">обучения </w:t>
      </w:r>
      <w:r w:rsidRPr="009B51D4">
        <w:rPr>
          <w:rFonts w:ascii="Times New Roman" w:hAnsi="Times New Roman" w:cs="Times New Roman"/>
          <w:b/>
          <w:sz w:val="28"/>
          <w:szCs w:val="28"/>
        </w:rPr>
        <w:t>Ходьба и бег.</w:t>
      </w:r>
      <w:r w:rsidRPr="00E15593">
        <w:rPr>
          <w:rFonts w:ascii="Times New Roman" w:hAnsi="Times New Roman" w:cs="Times New Roman"/>
          <w:sz w:val="28"/>
          <w:szCs w:val="28"/>
        </w:rPr>
        <w:t xml:space="preserve">  </w:t>
      </w:r>
    </w:p>
    <w:p w:rsidR="00E15593" w:rsidRPr="00E15593" w:rsidRDefault="00E15593" w:rsidP="00E15593">
      <w:pPr>
        <w:spacing w:after="0" w:line="240" w:lineRule="auto"/>
        <w:ind w:left="137" w:right="151"/>
        <w:jc w:val="both"/>
        <w:rPr>
          <w:rFonts w:ascii="Times New Roman" w:hAnsi="Times New Roman" w:cs="Times New Roman"/>
          <w:sz w:val="28"/>
          <w:szCs w:val="28"/>
        </w:rPr>
      </w:pPr>
      <w:r w:rsidRPr="00E15593">
        <w:rPr>
          <w:rFonts w:ascii="Times New Roman" w:hAnsi="Times New Roman" w:cs="Times New Roman"/>
          <w:sz w:val="28"/>
          <w:szCs w:val="28"/>
        </w:rPr>
        <w:t xml:space="preserve">Ходьба на носках. Мягкий, острый, перекатный, пружинный, высокий шаг. Ходьба в </w:t>
      </w:r>
      <w:proofErr w:type="spellStart"/>
      <w:r w:rsidRPr="00E15593">
        <w:rPr>
          <w:rFonts w:ascii="Times New Roman" w:hAnsi="Times New Roman" w:cs="Times New Roman"/>
          <w:sz w:val="28"/>
          <w:szCs w:val="28"/>
        </w:rPr>
        <w:t>полуприседе</w:t>
      </w:r>
      <w:proofErr w:type="spellEnd"/>
      <w:r w:rsidRPr="00E15593">
        <w:rPr>
          <w:rFonts w:ascii="Times New Roman" w:hAnsi="Times New Roman" w:cs="Times New Roman"/>
          <w:sz w:val="28"/>
          <w:szCs w:val="28"/>
        </w:rPr>
        <w:t>, в приседе, широким шагом и выпадами. Пр</w:t>
      </w:r>
      <w:r w:rsidR="004E1992">
        <w:rPr>
          <w:rFonts w:ascii="Times New Roman" w:hAnsi="Times New Roman" w:cs="Times New Roman"/>
          <w:sz w:val="28"/>
          <w:szCs w:val="28"/>
        </w:rPr>
        <w:t>иставной и переменный шаги вперё</w:t>
      </w:r>
      <w:r w:rsidRPr="00E15593">
        <w:rPr>
          <w:rFonts w:ascii="Times New Roman" w:hAnsi="Times New Roman" w:cs="Times New Roman"/>
          <w:sz w:val="28"/>
          <w:szCs w:val="28"/>
        </w:rPr>
        <w:t xml:space="preserve">д, назад, в сторону </w:t>
      </w:r>
      <w:r w:rsidR="004E1992">
        <w:rPr>
          <w:rFonts w:ascii="Times New Roman" w:hAnsi="Times New Roman" w:cs="Times New Roman"/>
          <w:sz w:val="28"/>
          <w:szCs w:val="28"/>
        </w:rPr>
        <w:t>с различными положениями рук. Лё</w:t>
      </w:r>
      <w:r w:rsidRPr="00E15593">
        <w:rPr>
          <w:rFonts w:ascii="Times New Roman" w:hAnsi="Times New Roman" w:cs="Times New Roman"/>
          <w:sz w:val="28"/>
          <w:szCs w:val="28"/>
        </w:rPr>
        <w:t xml:space="preserve">гкий, стремительный бег. Острый, перекатный, высокий бег. Ходьба и бег с различными положениями и движениями руками и туловищем в сочетании с простейшими прыжками и поворотами. </w:t>
      </w:r>
    </w:p>
    <w:p w:rsidR="00E15593" w:rsidRPr="00E15593" w:rsidRDefault="00E15593" w:rsidP="009B51D4">
      <w:pPr>
        <w:spacing w:after="0" w:line="240" w:lineRule="auto"/>
        <w:ind w:right="151" w:firstLine="708"/>
        <w:jc w:val="both"/>
        <w:rPr>
          <w:rFonts w:ascii="Times New Roman" w:hAnsi="Times New Roman" w:cs="Times New Roman"/>
          <w:sz w:val="28"/>
          <w:szCs w:val="28"/>
        </w:rPr>
      </w:pPr>
      <w:r w:rsidRPr="009B51D4">
        <w:rPr>
          <w:rFonts w:ascii="Times New Roman" w:hAnsi="Times New Roman" w:cs="Times New Roman"/>
          <w:b/>
          <w:sz w:val="28"/>
          <w:szCs w:val="28"/>
        </w:rPr>
        <w:t>Упражнения на расслабление.</w:t>
      </w:r>
      <w:r w:rsidR="004E1992">
        <w:rPr>
          <w:rFonts w:ascii="Times New Roman" w:hAnsi="Times New Roman" w:cs="Times New Roman"/>
          <w:sz w:val="28"/>
          <w:szCs w:val="28"/>
        </w:rPr>
        <w:t xml:space="preserve"> Стремительный бег вперё</w:t>
      </w:r>
      <w:r w:rsidRPr="00E15593">
        <w:rPr>
          <w:rFonts w:ascii="Times New Roman" w:hAnsi="Times New Roman" w:cs="Times New Roman"/>
          <w:sz w:val="28"/>
          <w:szCs w:val="28"/>
        </w:rPr>
        <w:t>д</w:t>
      </w:r>
      <w:r w:rsidR="004E1992">
        <w:rPr>
          <w:rFonts w:ascii="Times New Roman" w:hAnsi="Times New Roman" w:cs="Times New Roman"/>
          <w:sz w:val="28"/>
          <w:szCs w:val="28"/>
        </w:rPr>
        <w:t>, постепенно поднимая руки вперё</w:t>
      </w:r>
      <w:r w:rsidRPr="00E15593">
        <w:rPr>
          <w:rFonts w:ascii="Times New Roman" w:hAnsi="Times New Roman" w:cs="Times New Roman"/>
          <w:sz w:val="28"/>
          <w:szCs w:val="28"/>
        </w:rPr>
        <w:t>д-кверху, остановка в стойке на носках, расслабляя предплечья и кисти, уронить кисти на плечи, наклон го</w:t>
      </w:r>
      <w:r w:rsidR="004E1992">
        <w:rPr>
          <w:rFonts w:ascii="Times New Roman" w:hAnsi="Times New Roman" w:cs="Times New Roman"/>
          <w:sz w:val="28"/>
          <w:szCs w:val="28"/>
        </w:rPr>
        <w:t>ловы назад; приставной шаг вперё</w:t>
      </w:r>
      <w:r w:rsidRPr="00E15593">
        <w:rPr>
          <w:rFonts w:ascii="Times New Roman" w:hAnsi="Times New Roman" w:cs="Times New Roman"/>
          <w:sz w:val="28"/>
          <w:szCs w:val="28"/>
        </w:rPr>
        <w:t>д в стойку на носках, сильно прогнуться назад, расслабляя мышцы всего тела, сед на пятках. Последовательно расслабить кисти, предплеч</w:t>
      </w:r>
      <w:r w:rsidR="009B51D4">
        <w:rPr>
          <w:rFonts w:ascii="Times New Roman" w:hAnsi="Times New Roman" w:cs="Times New Roman"/>
          <w:sz w:val="28"/>
          <w:szCs w:val="28"/>
        </w:rPr>
        <w:t xml:space="preserve">ья, плечи (из различных и.п.). </w:t>
      </w:r>
      <w:r w:rsidRPr="00E15593">
        <w:rPr>
          <w:rFonts w:ascii="Times New Roman" w:hAnsi="Times New Roman" w:cs="Times New Roman"/>
          <w:sz w:val="28"/>
          <w:szCs w:val="28"/>
        </w:rPr>
        <w:t xml:space="preserve">Элементы классического танца (у опоры и на середине). Изучение позиций ног (1,2,3,4,5). Элементарные подготовительные движения руками и ногами: отведения, круги, полуприседания, приседания, наклоны, махи. Вышеперечисленные элементы выполняют в различных позициях и соединениях. Изучение позиций рук -1,2, 3-й и подготовительной; переводы рук из одной позиции в другую в различных сочетаниях. </w:t>
      </w:r>
    </w:p>
    <w:p w:rsidR="00E15593" w:rsidRPr="00E15593" w:rsidRDefault="00E15593" w:rsidP="009B51D4">
      <w:pPr>
        <w:spacing w:after="0" w:line="240" w:lineRule="auto"/>
        <w:ind w:right="57" w:firstLine="698"/>
        <w:jc w:val="both"/>
        <w:rPr>
          <w:rFonts w:ascii="Times New Roman" w:hAnsi="Times New Roman" w:cs="Times New Roman"/>
          <w:sz w:val="28"/>
          <w:szCs w:val="28"/>
        </w:rPr>
      </w:pPr>
      <w:r w:rsidRPr="00E15593">
        <w:rPr>
          <w:rFonts w:ascii="Times New Roman" w:hAnsi="Times New Roman" w:cs="Times New Roman"/>
          <w:sz w:val="28"/>
          <w:szCs w:val="28"/>
        </w:rPr>
        <w:t xml:space="preserve">Элементы современных танцев. Музыкально-двигательное воспитание Переход от одного темпа к другому, изменение скорости движения в соответствии с темпом музыки. Выполнение разновидностей шагов, бега, танцевальных шагов в различном темпе. Движение руками, туловищем в различном темпе. Ускорение и замедление темпа. </w:t>
      </w:r>
    </w:p>
    <w:p w:rsidR="00E15593" w:rsidRPr="00E15593" w:rsidRDefault="00E15593" w:rsidP="009B51D4">
      <w:pPr>
        <w:spacing w:after="0" w:line="240" w:lineRule="auto"/>
        <w:ind w:right="258" w:firstLine="698"/>
        <w:jc w:val="both"/>
        <w:rPr>
          <w:rFonts w:ascii="Times New Roman" w:hAnsi="Times New Roman" w:cs="Times New Roman"/>
          <w:sz w:val="28"/>
          <w:szCs w:val="28"/>
        </w:rPr>
      </w:pPr>
      <w:r w:rsidRPr="00E15593">
        <w:rPr>
          <w:rFonts w:ascii="Times New Roman" w:hAnsi="Times New Roman" w:cs="Times New Roman"/>
          <w:sz w:val="28"/>
          <w:szCs w:val="28"/>
        </w:rPr>
        <w:t xml:space="preserve">Упражнение на сохранение заданного темпа: продолжение ходьбы, бега, танцевальных упражнений в заданном темпе после прекращения музыки. Движение шагом, бегом под музыку различного характера: жизнерадостную, спокойную, бодрую и т.д. </w:t>
      </w:r>
    </w:p>
    <w:p w:rsidR="00E15593" w:rsidRDefault="00E15593" w:rsidP="00E15593">
      <w:pPr>
        <w:spacing w:line="240" w:lineRule="auto"/>
        <w:ind w:right="151"/>
        <w:jc w:val="both"/>
        <w:rPr>
          <w:rFonts w:ascii="Times New Roman" w:hAnsi="Times New Roman" w:cs="Times New Roman"/>
          <w:sz w:val="28"/>
          <w:szCs w:val="28"/>
        </w:rPr>
      </w:pPr>
      <w:r w:rsidRPr="00E15593">
        <w:rPr>
          <w:rFonts w:ascii="Times New Roman" w:hAnsi="Times New Roman" w:cs="Times New Roman"/>
          <w:sz w:val="28"/>
          <w:szCs w:val="28"/>
        </w:rPr>
        <w:t>Различные соединения из пройденных элементов.</w:t>
      </w:r>
    </w:p>
    <w:p w:rsidR="007D1B19" w:rsidRDefault="00E15593" w:rsidP="007D1B19">
      <w:pPr>
        <w:spacing w:after="0" w:line="240" w:lineRule="auto"/>
        <w:ind w:right="151"/>
        <w:jc w:val="center"/>
        <w:rPr>
          <w:rFonts w:ascii="Times New Roman" w:hAnsi="Times New Roman" w:cs="Times New Roman"/>
          <w:b/>
          <w:bCs/>
          <w:sz w:val="28"/>
          <w:szCs w:val="28"/>
        </w:rPr>
      </w:pPr>
      <w:r w:rsidRPr="00E15593">
        <w:rPr>
          <w:rFonts w:ascii="Times New Roman" w:hAnsi="Times New Roman" w:cs="Times New Roman"/>
          <w:b/>
          <w:bCs/>
          <w:sz w:val="28"/>
          <w:szCs w:val="28"/>
        </w:rPr>
        <w:t xml:space="preserve">Техническая подготовка. </w:t>
      </w:r>
    </w:p>
    <w:p w:rsidR="007D1B19" w:rsidRDefault="00E15593" w:rsidP="007D1B19">
      <w:pPr>
        <w:spacing w:after="0" w:line="240" w:lineRule="auto"/>
        <w:ind w:right="151"/>
        <w:jc w:val="center"/>
        <w:rPr>
          <w:rFonts w:ascii="Times New Roman" w:hAnsi="Times New Roman" w:cs="Times New Roman"/>
          <w:b/>
          <w:bCs/>
          <w:sz w:val="28"/>
          <w:szCs w:val="28"/>
        </w:rPr>
      </w:pPr>
      <w:r w:rsidRPr="00E15593">
        <w:rPr>
          <w:rFonts w:ascii="Times New Roman" w:hAnsi="Times New Roman" w:cs="Times New Roman"/>
          <w:b/>
          <w:bCs/>
          <w:sz w:val="28"/>
          <w:szCs w:val="28"/>
        </w:rPr>
        <w:t xml:space="preserve">Базовый уровень сложности </w:t>
      </w:r>
    </w:p>
    <w:p w:rsidR="00E15593" w:rsidRPr="00E15593" w:rsidRDefault="00E15593" w:rsidP="007D1B19">
      <w:pPr>
        <w:spacing w:after="0" w:line="240" w:lineRule="auto"/>
        <w:ind w:right="151"/>
        <w:rPr>
          <w:rFonts w:ascii="Times New Roman" w:hAnsi="Times New Roman" w:cs="Times New Roman"/>
          <w:b/>
          <w:bCs/>
          <w:sz w:val="28"/>
          <w:szCs w:val="28"/>
        </w:rPr>
      </w:pPr>
      <w:r w:rsidRPr="00E15593">
        <w:rPr>
          <w:rFonts w:ascii="Times New Roman" w:hAnsi="Times New Roman" w:cs="Times New Roman"/>
          <w:b/>
          <w:bCs/>
          <w:sz w:val="28"/>
          <w:szCs w:val="28"/>
        </w:rPr>
        <w:t>1-й год обучения</w:t>
      </w:r>
    </w:p>
    <w:p w:rsidR="00E15593" w:rsidRPr="00E15593" w:rsidRDefault="00E15593" w:rsidP="007D1B19">
      <w:pPr>
        <w:spacing w:after="0" w:line="240" w:lineRule="auto"/>
        <w:ind w:right="151"/>
        <w:jc w:val="both"/>
        <w:rPr>
          <w:rFonts w:ascii="Times New Roman" w:hAnsi="Times New Roman" w:cs="Times New Roman"/>
          <w:sz w:val="28"/>
          <w:szCs w:val="28"/>
        </w:rPr>
      </w:pPr>
      <w:r w:rsidRPr="00E15593">
        <w:rPr>
          <w:rFonts w:ascii="Times New Roman" w:hAnsi="Times New Roman" w:cs="Times New Roman"/>
          <w:sz w:val="28"/>
          <w:szCs w:val="28"/>
        </w:rPr>
        <w:t>Прыжки на батуте. Знакомство со снарядом (батутом</w:t>
      </w:r>
      <w:r w:rsidR="00674D2C">
        <w:rPr>
          <w:rFonts w:ascii="Times New Roman" w:hAnsi="Times New Roman" w:cs="Times New Roman"/>
          <w:sz w:val="28"/>
          <w:szCs w:val="28"/>
        </w:rPr>
        <w:t>, акробатической дорожкой и двойном мини трампе</w:t>
      </w:r>
      <w:r w:rsidRPr="00E15593">
        <w:rPr>
          <w:rFonts w:ascii="Times New Roman" w:hAnsi="Times New Roman" w:cs="Times New Roman"/>
          <w:sz w:val="28"/>
          <w:szCs w:val="28"/>
        </w:rPr>
        <w:t>)</w:t>
      </w:r>
      <w:r w:rsidR="00674D2C">
        <w:rPr>
          <w:rFonts w:ascii="Times New Roman" w:hAnsi="Times New Roman" w:cs="Times New Roman"/>
          <w:sz w:val="28"/>
          <w:szCs w:val="28"/>
        </w:rPr>
        <w:t xml:space="preserve">. </w:t>
      </w:r>
      <w:r w:rsidRPr="00E15593">
        <w:rPr>
          <w:rFonts w:ascii="Times New Roman" w:hAnsi="Times New Roman" w:cs="Times New Roman"/>
          <w:sz w:val="28"/>
          <w:szCs w:val="28"/>
        </w:rPr>
        <w:t xml:space="preserve"> Значение техники безопасности при занятиях на батуте. </w:t>
      </w:r>
    </w:p>
    <w:p w:rsidR="00E15593" w:rsidRPr="00E15593" w:rsidRDefault="00E15593" w:rsidP="00E15593">
      <w:pPr>
        <w:spacing w:after="0" w:line="240" w:lineRule="auto"/>
        <w:jc w:val="both"/>
        <w:rPr>
          <w:rFonts w:ascii="Times New Roman" w:hAnsi="Times New Roman" w:cs="Times New Roman"/>
          <w:sz w:val="28"/>
          <w:szCs w:val="28"/>
        </w:rPr>
      </w:pPr>
      <w:r w:rsidRPr="00E15593">
        <w:rPr>
          <w:rFonts w:ascii="Times New Roman" w:hAnsi="Times New Roman" w:cs="Times New Roman"/>
          <w:b/>
          <w:sz w:val="28"/>
          <w:szCs w:val="28"/>
        </w:rPr>
        <w:t xml:space="preserve">2-й год обучения: </w:t>
      </w:r>
    </w:p>
    <w:p w:rsidR="00E15593" w:rsidRPr="00E15593" w:rsidRDefault="00E15593" w:rsidP="00674D2C">
      <w:pPr>
        <w:spacing w:after="0" w:line="240" w:lineRule="auto"/>
        <w:ind w:right="151"/>
        <w:jc w:val="both"/>
        <w:rPr>
          <w:rFonts w:ascii="Times New Roman" w:hAnsi="Times New Roman" w:cs="Times New Roman"/>
          <w:sz w:val="28"/>
          <w:szCs w:val="28"/>
        </w:rPr>
      </w:pPr>
      <w:r w:rsidRPr="00E15593">
        <w:rPr>
          <w:rFonts w:ascii="Times New Roman" w:hAnsi="Times New Roman" w:cs="Times New Roman"/>
          <w:sz w:val="28"/>
          <w:szCs w:val="28"/>
        </w:rPr>
        <w:t xml:space="preserve">Прыжки на батуте. Повторить программу 1-го обучения. Соединения, связки, включающие базовые прыжки. Выполнить норматив III юношеского разряда классификационной программы по прыжкам на батуте. </w:t>
      </w:r>
    </w:p>
    <w:p w:rsidR="00E15593" w:rsidRPr="00E15593" w:rsidRDefault="00E15593" w:rsidP="00E15593">
      <w:pPr>
        <w:spacing w:after="0" w:line="240" w:lineRule="auto"/>
        <w:jc w:val="both"/>
        <w:rPr>
          <w:rFonts w:ascii="Times New Roman" w:hAnsi="Times New Roman" w:cs="Times New Roman"/>
          <w:sz w:val="28"/>
          <w:szCs w:val="28"/>
        </w:rPr>
      </w:pPr>
      <w:r w:rsidRPr="00E15593">
        <w:rPr>
          <w:rFonts w:ascii="Times New Roman" w:hAnsi="Times New Roman" w:cs="Times New Roman"/>
          <w:b/>
          <w:sz w:val="28"/>
          <w:szCs w:val="28"/>
        </w:rPr>
        <w:t xml:space="preserve">3-й год обучения: </w:t>
      </w:r>
    </w:p>
    <w:p w:rsidR="00E15593" w:rsidRPr="00E15593" w:rsidRDefault="00E15593" w:rsidP="00674D2C">
      <w:pPr>
        <w:spacing w:after="0" w:line="240" w:lineRule="auto"/>
        <w:ind w:right="151"/>
        <w:jc w:val="both"/>
        <w:rPr>
          <w:rFonts w:ascii="Times New Roman" w:hAnsi="Times New Roman" w:cs="Times New Roman"/>
          <w:sz w:val="28"/>
          <w:szCs w:val="28"/>
        </w:rPr>
      </w:pPr>
      <w:r w:rsidRPr="00E15593">
        <w:rPr>
          <w:rFonts w:ascii="Times New Roman" w:hAnsi="Times New Roman" w:cs="Times New Roman"/>
          <w:sz w:val="28"/>
          <w:szCs w:val="28"/>
        </w:rPr>
        <w:lastRenderedPageBreak/>
        <w:t>Прыжки на батуте. Программа для девочек и мальчиков на этом этапе</w:t>
      </w:r>
      <w:r w:rsidR="00674D2C">
        <w:rPr>
          <w:rFonts w:ascii="Times New Roman" w:hAnsi="Times New Roman" w:cs="Times New Roman"/>
          <w:sz w:val="28"/>
          <w:szCs w:val="28"/>
        </w:rPr>
        <w:t xml:space="preserve"> </w:t>
      </w:r>
      <w:r w:rsidRPr="00E15593">
        <w:rPr>
          <w:rFonts w:ascii="Times New Roman" w:hAnsi="Times New Roman" w:cs="Times New Roman"/>
          <w:sz w:val="28"/>
          <w:szCs w:val="28"/>
        </w:rPr>
        <w:t>едина</w:t>
      </w:r>
      <w:r w:rsidR="00674D2C">
        <w:rPr>
          <w:rFonts w:ascii="Times New Roman" w:hAnsi="Times New Roman" w:cs="Times New Roman"/>
          <w:sz w:val="28"/>
          <w:szCs w:val="28"/>
        </w:rPr>
        <w:t>,</w:t>
      </w:r>
      <w:r w:rsidRPr="00E15593">
        <w:rPr>
          <w:rFonts w:ascii="Times New Roman" w:hAnsi="Times New Roman" w:cs="Times New Roman"/>
          <w:sz w:val="28"/>
          <w:szCs w:val="28"/>
        </w:rPr>
        <w:t xml:space="preserve"> соединение элементов в связки из 3-5 элементов. Изучение и совершенствование II и III юношеского разряда классификационной программы по прыжкам на батуте. </w:t>
      </w:r>
    </w:p>
    <w:p w:rsidR="00E15593" w:rsidRPr="00E15593" w:rsidRDefault="00E15593" w:rsidP="00674D2C">
      <w:pPr>
        <w:spacing w:after="0" w:line="240" w:lineRule="auto"/>
        <w:ind w:right="151"/>
        <w:jc w:val="both"/>
        <w:rPr>
          <w:rFonts w:ascii="Times New Roman" w:hAnsi="Times New Roman" w:cs="Times New Roman"/>
          <w:sz w:val="28"/>
          <w:szCs w:val="28"/>
        </w:rPr>
      </w:pPr>
      <w:r w:rsidRPr="00E15593">
        <w:rPr>
          <w:rFonts w:ascii="Times New Roman" w:hAnsi="Times New Roman" w:cs="Times New Roman"/>
          <w:sz w:val="28"/>
          <w:szCs w:val="28"/>
        </w:rPr>
        <w:t xml:space="preserve">Знакомство с техникой исполнения прыжков на уровне связок, </w:t>
      </w:r>
      <w:r w:rsidR="005526B7" w:rsidRPr="00E15593">
        <w:rPr>
          <w:rFonts w:ascii="Times New Roman" w:hAnsi="Times New Roman" w:cs="Times New Roman"/>
          <w:sz w:val="28"/>
          <w:szCs w:val="28"/>
        </w:rPr>
        <w:t>элементов,</w:t>
      </w:r>
      <w:r w:rsidRPr="00E15593">
        <w:rPr>
          <w:rFonts w:ascii="Times New Roman" w:hAnsi="Times New Roman" w:cs="Times New Roman"/>
          <w:sz w:val="28"/>
          <w:szCs w:val="28"/>
        </w:rPr>
        <w:t xml:space="preserve"> состоящих из 2-3 прыжков. </w:t>
      </w:r>
    </w:p>
    <w:p w:rsidR="00E15593" w:rsidRPr="00E15593" w:rsidRDefault="00E15593" w:rsidP="00674D2C">
      <w:pPr>
        <w:spacing w:after="5" w:line="240" w:lineRule="auto"/>
        <w:jc w:val="both"/>
        <w:rPr>
          <w:rFonts w:ascii="Times New Roman" w:hAnsi="Times New Roman" w:cs="Times New Roman"/>
          <w:sz w:val="28"/>
          <w:szCs w:val="28"/>
        </w:rPr>
      </w:pPr>
      <w:r w:rsidRPr="00E15593">
        <w:rPr>
          <w:rFonts w:ascii="Times New Roman" w:hAnsi="Times New Roman" w:cs="Times New Roman"/>
          <w:b/>
          <w:sz w:val="28"/>
          <w:szCs w:val="28"/>
        </w:rPr>
        <w:t xml:space="preserve">4-й год обучения: </w:t>
      </w:r>
    </w:p>
    <w:p w:rsidR="00E15593" w:rsidRPr="00E15593" w:rsidRDefault="00E15593" w:rsidP="00674D2C">
      <w:pPr>
        <w:spacing w:after="0" w:line="240" w:lineRule="auto"/>
        <w:ind w:right="151"/>
        <w:jc w:val="both"/>
        <w:rPr>
          <w:rFonts w:ascii="Times New Roman" w:hAnsi="Times New Roman" w:cs="Times New Roman"/>
          <w:sz w:val="28"/>
          <w:szCs w:val="28"/>
        </w:rPr>
      </w:pPr>
      <w:r w:rsidRPr="00E15593">
        <w:rPr>
          <w:rFonts w:ascii="Times New Roman" w:hAnsi="Times New Roman" w:cs="Times New Roman"/>
          <w:sz w:val="28"/>
          <w:szCs w:val="28"/>
        </w:rPr>
        <w:t xml:space="preserve">Прыжки на батуте. Программа для девочек и мальчиков на этом этапе едина. соединение элементов в связки из 3-5 элементов. Выполнение норматива I юношеского и II спортивного разрядов классификационной программы по прыжкам на батуте. </w:t>
      </w:r>
      <w:r w:rsidR="004E1992">
        <w:rPr>
          <w:rFonts w:ascii="Times New Roman" w:hAnsi="Times New Roman" w:cs="Times New Roman"/>
          <w:sz w:val="28"/>
          <w:szCs w:val="28"/>
        </w:rPr>
        <w:t>В</w:t>
      </w:r>
      <w:r w:rsidRPr="00E15593">
        <w:rPr>
          <w:rFonts w:ascii="Times New Roman" w:hAnsi="Times New Roman" w:cs="Times New Roman"/>
          <w:sz w:val="28"/>
          <w:szCs w:val="28"/>
        </w:rPr>
        <w:t xml:space="preserve">ключение в программу занятий синхронных прыжков. </w:t>
      </w:r>
    </w:p>
    <w:p w:rsidR="00E15593" w:rsidRPr="00E15593" w:rsidRDefault="00E15593" w:rsidP="00674D2C">
      <w:pPr>
        <w:spacing w:after="0" w:line="240" w:lineRule="auto"/>
        <w:jc w:val="both"/>
        <w:rPr>
          <w:rFonts w:ascii="Times New Roman" w:hAnsi="Times New Roman" w:cs="Times New Roman"/>
          <w:sz w:val="28"/>
          <w:szCs w:val="28"/>
        </w:rPr>
      </w:pPr>
      <w:r w:rsidRPr="00E15593">
        <w:rPr>
          <w:rFonts w:ascii="Times New Roman" w:hAnsi="Times New Roman" w:cs="Times New Roman"/>
          <w:b/>
          <w:sz w:val="28"/>
          <w:szCs w:val="28"/>
        </w:rPr>
        <w:t>5-й год обучения</w:t>
      </w:r>
      <w:r w:rsidRPr="00E15593">
        <w:rPr>
          <w:rFonts w:ascii="Times New Roman" w:hAnsi="Times New Roman" w:cs="Times New Roman"/>
          <w:sz w:val="28"/>
          <w:szCs w:val="28"/>
        </w:rPr>
        <w:t xml:space="preserve">: </w:t>
      </w:r>
    </w:p>
    <w:p w:rsidR="00E15593" w:rsidRPr="00E15593" w:rsidRDefault="00E15593" w:rsidP="00674D2C">
      <w:pPr>
        <w:spacing w:after="0" w:line="240" w:lineRule="auto"/>
        <w:ind w:right="151"/>
        <w:jc w:val="both"/>
        <w:rPr>
          <w:rFonts w:ascii="Times New Roman" w:hAnsi="Times New Roman" w:cs="Times New Roman"/>
          <w:sz w:val="28"/>
          <w:szCs w:val="28"/>
        </w:rPr>
      </w:pPr>
      <w:r w:rsidRPr="00E15593">
        <w:rPr>
          <w:rFonts w:ascii="Times New Roman" w:hAnsi="Times New Roman" w:cs="Times New Roman"/>
          <w:sz w:val="28"/>
          <w:szCs w:val="28"/>
        </w:rPr>
        <w:t>Прыжки на батуте. Программа для девочек и мальчиков на этом этапе едина</w:t>
      </w:r>
      <w:r w:rsidR="00674D2C">
        <w:rPr>
          <w:rFonts w:ascii="Times New Roman" w:hAnsi="Times New Roman" w:cs="Times New Roman"/>
          <w:sz w:val="28"/>
          <w:szCs w:val="28"/>
        </w:rPr>
        <w:t xml:space="preserve">, </w:t>
      </w:r>
      <w:r w:rsidRPr="00E15593">
        <w:rPr>
          <w:rFonts w:ascii="Times New Roman" w:hAnsi="Times New Roman" w:cs="Times New Roman"/>
          <w:sz w:val="28"/>
          <w:szCs w:val="28"/>
        </w:rPr>
        <w:t xml:space="preserve">соединение элементов в связки из 3-5 элементов. Изучение и совершенствование программы I разряда (индивидуальные и синхронные прыжки) классификационной программы по прыжкам на батуте. </w:t>
      </w:r>
    </w:p>
    <w:p w:rsidR="00E15593" w:rsidRPr="00E15593" w:rsidRDefault="00E15593" w:rsidP="00674D2C">
      <w:pPr>
        <w:spacing w:after="0" w:line="240" w:lineRule="auto"/>
        <w:jc w:val="both"/>
        <w:rPr>
          <w:rFonts w:ascii="Times New Roman" w:hAnsi="Times New Roman" w:cs="Times New Roman"/>
          <w:sz w:val="28"/>
          <w:szCs w:val="28"/>
        </w:rPr>
      </w:pPr>
      <w:r w:rsidRPr="00E15593">
        <w:rPr>
          <w:rFonts w:ascii="Times New Roman" w:hAnsi="Times New Roman" w:cs="Times New Roman"/>
          <w:b/>
          <w:sz w:val="28"/>
          <w:szCs w:val="28"/>
        </w:rPr>
        <w:t xml:space="preserve">6-й год обучения: </w:t>
      </w:r>
    </w:p>
    <w:p w:rsidR="00E15593" w:rsidRDefault="00E15593" w:rsidP="00674D2C">
      <w:pPr>
        <w:spacing w:line="240" w:lineRule="auto"/>
        <w:ind w:right="151"/>
        <w:jc w:val="both"/>
        <w:rPr>
          <w:rFonts w:ascii="Times New Roman" w:hAnsi="Times New Roman" w:cs="Times New Roman"/>
          <w:sz w:val="28"/>
          <w:szCs w:val="28"/>
        </w:rPr>
      </w:pPr>
      <w:r w:rsidRPr="00E15593">
        <w:rPr>
          <w:rFonts w:ascii="Times New Roman" w:hAnsi="Times New Roman" w:cs="Times New Roman"/>
          <w:sz w:val="28"/>
          <w:szCs w:val="28"/>
        </w:rPr>
        <w:t xml:space="preserve">Прыжки на батуте. Основной направленностью этого этапа подготовки является совершенствование и закрепление предыдущего материала. соединение элементов в связки из </w:t>
      </w:r>
      <w:r w:rsidR="00FF6270">
        <w:rPr>
          <w:rFonts w:ascii="Times New Roman" w:hAnsi="Times New Roman" w:cs="Times New Roman"/>
          <w:sz w:val="28"/>
          <w:szCs w:val="28"/>
        </w:rPr>
        <w:t>5</w:t>
      </w:r>
      <w:r w:rsidRPr="00E15593">
        <w:rPr>
          <w:rFonts w:ascii="Times New Roman" w:hAnsi="Times New Roman" w:cs="Times New Roman"/>
          <w:sz w:val="28"/>
          <w:szCs w:val="28"/>
        </w:rPr>
        <w:t>-</w:t>
      </w:r>
      <w:r w:rsidR="00FF6270">
        <w:rPr>
          <w:rFonts w:ascii="Times New Roman" w:hAnsi="Times New Roman" w:cs="Times New Roman"/>
          <w:sz w:val="28"/>
          <w:szCs w:val="28"/>
        </w:rPr>
        <w:t>8</w:t>
      </w:r>
      <w:r w:rsidRPr="00E15593">
        <w:rPr>
          <w:rFonts w:ascii="Times New Roman" w:hAnsi="Times New Roman" w:cs="Times New Roman"/>
          <w:sz w:val="28"/>
          <w:szCs w:val="28"/>
        </w:rPr>
        <w:t xml:space="preserve"> элементов. Приобретение соревновательного опыта. Дальнейшее изучение и совершенствование программы I разряда (индивидуальные и синхронные прыжки) классификационной программы по прыжкам на батуте. </w:t>
      </w:r>
    </w:p>
    <w:p w:rsidR="007D1B19" w:rsidRDefault="00674D2C" w:rsidP="00674D2C">
      <w:pPr>
        <w:spacing w:line="240" w:lineRule="auto"/>
        <w:ind w:right="151"/>
        <w:jc w:val="center"/>
        <w:rPr>
          <w:rFonts w:ascii="Times New Roman" w:hAnsi="Times New Roman" w:cs="Times New Roman"/>
          <w:b/>
          <w:bCs/>
          <w:sz w:val="28"/>
          <w:szCs w:val="28"/>
        </w:rPr>
      </w:pPr>
      <w:r w:rsidRPr="00674D2C">
        <w:rPr>
          <w:rFonts w:ascii="Times New Roman" w:hAnsi="Times New Roman" w:cs="Times New Roman"/>
          <w:b/>
          <w:bCs/>
          <w:sz w:val="28"/>
          <w:szCs w:val="28"/>
        </w:rPr>
        <w:t xml:space="preserve">Углубленный уровень сложности </w:t>
      </w:r>
    </w:p>
    <w:p w:rsidR="00674D2C" w:rsidRPr="00674D2C" w:rsidRDefault="00674D2C" w:rsidP="007D1B19">
      <w:pPr>
        <w:spacing w:after="0" w:line="240" w:lineRule="auto"/>
        <w:ind w:right="151"/>
        <w:rPr>
          <w:rFonts w:ascii="Times New Roman" w:hAnsi="Times New Roman" w:cs="Times New Roman"/>
          <w:b/>
          <w:bCs/>
          <w:sz w:val="28"/>
          <w:szCs w:val="28"/>
        </w:rPr>
      </w:pPr>
      <w:r w:rsidRPr="00674D2C">
        <w:rPr>
          <w:rFonts w:ascii="Times New Roman" w:hAnsi="Times New Roman" w:cs="Times New Roman"/>
          <w:b/>
          <w:bCs/>
          <w:sz w:val="28"/>
          <w:szCs w:val="28"/>
        </w:rPr>
        <w:t>1-2 год обучения:</w:t>
      </w:r>
    </w:p>
    <w:p w:rsidR="00E15593" w:rsidRPr="00E15593" w:rsidRDefault="00E15593" w:rsidP="007D1B19">
      <w:pPr>
        <w:spacing w:after="0" w:line="240" w:lineRule="auto"/>
        <w:jc w:val="both"/>
        <w:rPr>
          <w:rFonts w:ascii="Times New Roman" w:hAnsi="Times New Roman" w:cs="Times New Roman"/>
          <w:sz w:val="28"/>
          <w:szCs w:val="28"/>
        </w:rPr>
      </w:pPr>
      <w:r w:rsidRPr="00E15593">
        <w:rPr>
          <w:rFonts w:ascii="Times New Roman" w:hAnsi="Times New Roman" w:cs="Times New Roman"/>
          <w:sz w:val="28"/>
          <w:szCs w:val="28"/>
        </w:rPr>
        <w:t>Прыжки на батуте. Повторение учебного материала предыдущих лет. Соединение элементов в «связки» из 5</w:t>
      </w:r>
      <w:r w:rsidR="00674D2C">
        <w:rPr>
          <w:rFonts w:ascii="Times New Roman" w:hAnsi="Times New Roman" w:cs="Times New Roman"/>
          <w:sz w:val="28"/>
          <w:szCs w:val="28"/>
        </w:rPr>
        <w:t>-8</w:t>
      </w:r>
      <w:r w:rsidRPr="00E15593">
        <w:rPr>
          <w:rFonts w:ascii="Times New Roman" w:hAnsi="Times New Roman" w:cs="Times New Roman"/>
          <w:sz w:val="28"/>
          <w:szCs w:val="28"/>
        </w:rPr>
        <w:t xml:space="preserve"> элементов. Совершенствование обязательной программы кандидатов в мастера спорта классификационной программы по прыжкам на батуте. Составление и изучение произвольной программы по программе КМС в синхронных прыжках. </w:t>
      </w:r>
    </w:p>
    <w:p w:rsidR="00E15593" w:rsidRPr="00E15593" w:rsidRDefault="00E15593" w:rsidP="007D1B19">
      <w:pPr>
        <w:spacing w:after="0" w:line="240" w:lineRule="auto"/>
        <w:jc w:val="both"/>
        <w:rPr>
          <w:rFonts w:ascii="Times New Roman" w:hAnsi="Times New Roman" w:cs="Times New Roman"/>
          <w:sz w:val="28"/>
          <w:szCs w:val="28"/>
        </w:rPr>
      </w:pPr>
      <w:r w:rsidRPr="00E15593">
        <w:rPr>
          <w:rFonts w:ascii="Times New Roman" w:hAnsi="Times New Roman" w:cs="Times New Roman"/>
          <w:b/>
          <w:sz w:val="28"/>
          <w:szCs w:val="28"/>
        </w:rPr>
        <w:t xml:space="preserve">3-й год обучения: </w:t>
      </w:r>
    </w:p>
    <w:p w:rsidR="00E15593" w:rsidRPr="00E15593" w:rsidRDefault="00E15593" w:rsidP="008511E5">
      <w:pPr>
        <w:spacing w:after="0" w:line="240" w:lineRule="auto"/>
        <w:ind w:right="151"/>
        <w:jc w:val="both"/>
        <w:rPr>
          <w:rFonts w:ascii="Times New Roman" w:hAnsi="Times New Roman" w:cs="Times New Roman"/>
          <w:sz w:val="28"/>
          <w:szCs w:val="28"/>
        </w:rPr>
      </w:pPr>
      <w:r w:rsidRPr="00E15593">
        <w:rPr>
          <w:rFonts w:ascii="Times New Roman" w:hAnsi="Times New Roman" w:cs="Times New Roman"/>
          <w:sz w:val="28"/>
          <w:szCs w:val="28"/>
        </w:rPr>
        <w:t xml:space="preserve">Прыжки на батуте. Повторение учебного материала предыдущих лет. Соединение элементов в «связки» из </w:t>
      </w:r>
      <w:r w:rsidR="00674D2C">
        <w:rPr>
          <w:rFonts w:ascii="Times New Roman" w:hAnsi="Times New Roman" w:cs="Times New Roman"/>
          <w:sz w:val="28"/>
          <w:szCs w:val="28"/>
        </w:rPr>
        <w:t>5</w:t>
      </w:r>
      <w:r w:rsidRPr="00E15593">
        <w:rPr>
          <w:rFonts w:ascii="Times New Roman" w:hAnsi="Times New Roman" w:cs="Times New Roman"/>
          <w:sz w:val="28"/>
          <w:szCs w:val="28"/>
        </w:rPr>
        <w:t>-</w:t>
      </w:r>
      <w:r w:rsidR="00674D2C">
        <w:rPr>
          <w:rFonts w:ascii="Times New Roman" w:hAnsi="Times New Roman" w:cs="Times New Roman"/>
          <w:sz w:val="28"/>
          <w:szCs w:val="28"/>
        </w:rPr>
        <w:t>8</w:t>
      </w:r>
      <w:r w:rsidRPr="00E15593">
        <w:rPr>
          <w:rFonts w:ascii="Times New Roman" w:hAnsi="Times New Roman" w:cs="Times New Roman"/>
          <w:sz w:val="28"/>
          <w:szCs w:val="28"/>
        </w:rPr>
        <w:t xml:space="preserve"> элементов. Пройденный учебный материал рекомендуется для составления произвольных упражнений в индивидуальных и синхронных прыжках. Совершенствование обязательной программы кандидатов в мастера спорта классификационной программы по прыжкам на батуте, совершенствование произвольной программы. Изучение обязательной программы мастеров спорта. </w:t>
      </w:r>
    </w:p>
    <w:p w:rsidR="00E15593" w:rsidRPr="00E15593" w:rsidRDefault="00E15593" w:rsidP="00674D2C">
      <w:pPr>
        <w:spacing w:after="0" w:line="240" w:lineRule="auto"/>
        <w:jc w:val="both"/>
        <w:rPr>
          <w:rFonts w:ascii="Times New Roman" w:hAnsi="Times New Roman" w:cs="Times New Roman"/>
          <w:sz w:val="28"/>
          <w:szCs w:val="28"/>
        </w:rPr>
      </w:pPr>
      <w:r w:rsidRPr="00E15593">
        <w:rPr>
          <w:rFonts w:ascii="Times New Roman" w:hAnsi="Times New Roman" w:cs="Times New Roman"/>
          <w:b/>
          <w:sz w:val="28"/>
          <w:szCs w:val="28"/>
        </w:rPr>
        <w:t xml:space="preserve">4-й год обучения: </w:t>
      </w:r>
    </w:p>
    <w:p w:rsidR="00E15593" w:rsidRDefault="00E15593" w:rsidP="008511E5">
      <w:pPr>
        <w:spacing w:line="240" w:lineRule="auto"/>
        <w:ind w:right="151"/>
        <w:jc w:val="both"/>
        <w:rPr>
          <w:rFonts w:ascii="Times New Roman" w:hAnsi="Times New Roman" w:cs="Times New Roman"/>
          <w:sz w:val="28"/>
          <w:szCs w:val="28"/>
        </w:rPr>
      </w:pPr>
      <w:r w:rsidRPr="00E15593">
        <w:rPr>
          <w:rFonts w:ascii="Times New Roman" w:hAnsi="Times New Roman" w:cs="Times New Roman"/>
          <w:sz w:val="28"/>
          <w:szCs w:val="28"/>
        </w:rPr>
        <w:t xml:space="preserve">Прыжки на батуте. Повторение учебного материала предыдущих лет. Соединение элементов в «связки» из </w:t>
      </w:r>
      <w:r w:rsidR="00674D2C">
        <w:rPr>
          <w:rFonts w:ascii="Times New Roman" w:hAnsi="Times New Roman" w:cs="Times New Roman"/>
          <w:sz w:val="28"/>
          <w:szCs w:val="28"/>
        </w:rPr>
        <w:t>5</w:t>
      </w:r>
      <w:r w:rsidRPr="00E15593">
        <w:rPr>
          <w:rFonts w:ascii="Times New Roman" w:hAnsi="Times New Roman" w:cs="Times New Roman"/>
          <w:sz w:val="28"/>
          <w:szCs w:val="28"/>
        </w:rPr>
        <w:t>-</w:t>
      </w:r>
      <w:r w:rsidR="00674D2C">
        <w:rPr>
          <w:rFonts w:ascii="Times New Roman" w:hAnsi="Times New Roman" w:cs="Times New Roman"/>
          <w:sz w:val="28"/>
          <w:szCs w:val="28"/>
        </w:rPr>
        <w:t>8</w:t>
      </w:r>
      <w:r w:rsidRPr="00E15593">
        <w:rPr>
          <w:rFonts w:ascii="Times New Roman" w:hAnsi="Times New Roman" w:cs="Times New Roman"/>
          <w:sz w:val="28"/>
          <w:szCs w:val="28"/>
        </w:rPr>
        <w:t xml:space="preserve"> элементов. Пройденный учебный </w:t>
      </w:r>
      <w:r w:rsidRPr="00E15593">
        <w:rPr>
          <w:rFonts w:ascii="Times New Roman" w:hAnsi="Times New Roman" w:cs="Times New Roman"/>
          <w:sz w:val="28"/>
          <w:szCs w:val="28"/>
        </w:rPr>
        <w:lastRenderedPageBreak/>
        <w:t xml:space="preserve">материал рекомендуется для составления произвольных упражнений. Совершенствование обязательной программы мастеров спорта классификационной программы по прыжкам на батуте. Совершенствование произвольной программы МС. </w:t>
      </w:r>
    </w:p>
    <w:p w:rsidR="00CC7F47" w:rsidRPr="00CC7F47" w:rsidRDefault="00CC7F47" w:rsidP="00544CA7">
      <w:pPr>
        <w:spacing w:after="5" w:line="270" w:lineRule="auto"/>
        <w:ind w:left="718"/>
        <w:jc w:val="center"/>
        <w:rPr>
          <w:rFonts w:ascii="Times New Roman" w:hAnsi="Times New Roman" w:cs="Times New Roman"/>
          <w:sz w:val="28"/>
          <w:szCs w:val="28"/>
        </w:rPr>
      </w:pPr>
      <w:r w:rsidRPr="00CC7F47">
        <w:rPr>
          <w:rFonts w:ascii="Times New Roman" w:hAnsi="Times New Roman" w:cs="Times New Roman"/>
          <w:b/>
          <w:sz w:val="28"/>
          <w:szCs w:val="28"/>
        </w:rPr>
        <w:t>Психологическая подготовка.</w:t>
      </w:r>
    </w:p>
    <w:p w:rsidR="00CC7F47" w:rsidRPr="00CC7F47" w:rsidRDefault="00CC7F47" w:rsidP="009B51D4">
      <w:pPr>
        <w:spacing w:after="0" w:line="240" w:lineRule="auto"/>
        <w:ind w:right="151" w:firstLine="567"/>
        <w:jc w:val="both"/>
        <w:rPr>
          <w:rFonts w:ascii="Times New Roman" w:hAnsi="Times New Roman" w:cs="Times New Roman"/>
          <w:sz w:val="28"/>
          <w:szCs w:val="28"/>
        </w:rPr>
      </w:pPr>
      <w:r w:rsidRPr="00CC7F47">
        <w:rPr>
          <w:rFonts w:ascii="Times New Roman" w:hAnsi="Times New Roman" w:cs="Times New Roman"/>
          <w:sz w:val="28"/>
          <w:szCs w:val="28"/>
        </w:rPr>
        <w:t xml:space="preserve">Психологическая подготовка спортсменов состоит из общепсихологических воздействий и развития личности, психологической подготовки к соревнованиям и управления нервно-психическим восстановлением спортсменов. </w:t>
      </w:r>
    </w:p>
    <w:p w:rsidR="00CC7F47" w:rsidRPr="00CC7F47" w:rsidRDefault="00CC7F47" w:rsidP="009B51D4">
      <w:pPr>
        <w:spacing w:after="0" w:line="240" w:lineRule="auto"/>
        <w:ind w:right="151" w:firstLine="567"/>
        <w:jc w:val="both"/>
        <w:rPr>
          <w:rFonts w:ascii="Times New Roman" w:hAnsi="Times New Roman" w:cs="Times New Roman"/>
          <w:sz w:val="28"/>
          <w:szCs w:val="28"/>
        </w:rPr>
      </w:pPr>
      <w:r w:rsidRPr="00CC7F47">
        <w:rPr>
          <w:rFonts w:ascii="Times New Roman" w:hAnsi="Times New Roman" w:cs="Times New Roman"/>
          <w:sz w:val="28"/>
          <w:szCs w:val="28"/>
        </w:rPr>
        <w:t xml:space="preserve">Общая психологическая подготовка предусматривает формирование личности спортсмена и межличностных отношений, развитие спортивного интеллекта и психологических свойств и качеств занимающихся, специализированных психических функций и психомоторных качеств. </w:t>
      </w:r>
    </w:p>
    <w:p w:rsidR="00CC7F47" w:rsidRPr="00CC7F47" w:rsidRDefault="00CC7F47" w:rsidP="009B51D4">
      <w:pPr>
        <w:spacing w:after="0" w:line="240" w:lineRule="auto"/>
        <w:ind w:right="151" w:firstLine="567"/>
        <w:jc w:val="both"/>
        <w:rPr>
          <w:rFonts w:ascii="Times New Roman" w:hAnsi="Times New Roman" w:cs="Times New Roman"/>
          <w:sz w:val="28"/>
          <w:szCs w:val="28"/>
        </w:rPr>
      </w:pPr>
      <w:r w:rsidRPr="00CC7F47">
        <w:rPr>
          <w:rFonts w:ascii="Times New Roman" w:hAnsi="Times New Roman" w:cs="Times New Roman"/>
          <w:sz w:val="28"/>
          <w:szCs w:val="28"/>
        </w:rPr>
        <w:t xml:space="preserve">Психологическая подготовка к соревнованиям состоит из общей психологической подготовки к соревнованиям (круглогодично) и специальной психической подготовки к конкретным соревнованиям. В ходе общей психологической подготовки к соревнованиям формируются потребности к соревновательной борьбе и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 В ходе специальной психической подготовки к конкретным соревнованиям формируется боевая готовность спортсмена к выступлению, характеризующаяся уверенностью в своих силах, стремлением к победе, оптимальным уровнем эмоционального возбуждения, устойчивостью к влиянию внешних и внутренних помех, способностью управлять своими действиями, эмоциями и поведением. 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и соревновательных нагрузок, развивается способность к самовосстановлению. Нервно-психическое восстановление осуществляется с помощью словесных воздействий, отдыха, переключения на другие виды деятельности и так далее. </w:t>
      </w:r>
    </w:p>
    <w:p w:rsidR="00CC7F47" w:rsidRPr="00CC7F47" w:rsidRDefault="00CC7F47" w:rsidP="009B51D4">
      <w:pPr>
        <w:spacing w:after="0" w:line="240" w:lineRule="auto"/>
        <w:ind w:right="151" w:firstLine="567"/>
        <w:jc w:val="both"/>
        <w:rPr>
          <w:rFonts w:ascii="Times New Roman" w:hAnsi="Times New Roman" w:cs="Times New Roman"/>
          <w:sz w:val="28"/>
          <w:szCs w:val="28"/>
        </w:rPr>
      </w:pPr>
      <w:r w:rsidRPr="00CC7F47">
        <w:rPr>
          <w:rFonts w:ascii="Times New Roman" w:hAnsi="Times New Roman" w:cs="Times New Roman"/>
          <w:sz w:val="28"/>
          <w:szCs w:val="28"/>
        </w:rPr>
        <w:t xml:space="preserve">Психологическая подготовка включает мероприятия, которые обеспечивают формирование у спортсменов таких психологических функций и качеств, которые необходимы для успешного и эффективного решения задач тренировки и участия в соревнованиях. </w:t>
      </w:r>
    </w:p>
    <w:p w:rsidR="00CC7F47" w:rsidRPr="00CC7F47" w:rsidRDefault="00CC7F47" w:rsidP="009B51D4">
      <w:pPr>
        <w:spacing w:after="0" w:line="240" w:lineRule="auto"/>
        <w:ind w:right="151" w:firstLine="567"/>
        <w:jc w:val="both"/>
        <w:rPr>
          <w:rFonts w:ascii="Times New Roman" w:hAnsi="Times New Roman" w:cs="Times New Roman"/>
          <w:sz w:val="28"/>
          <w:szCs w:val="28"/>
        </w:rPr>
      </w:pPr>
      <w:r w:rsidRPr="00CC7F47">
        <w:rPr>
          <w:rFonts w:ascii="Times New Roman" w:hAnsi="Times New Roman" w:cs="Times New Roman"/>
          <w:sz w:val="28"/>
          <w:szCs w:val="28"/>
        </w:rPr>
        <w:t xml:space="preserve">Психологическая подготовка осуществляется в процессе всего учебного года, на каждом занятии. Тренер-преподаватель должен знать, что совершенствование психических способностей гораздо сложнее физической и технической подготовки. </w:t>
      </w:r>
    </w:p>
    <w:p w:rsidR="00CC7F47" w:rsidRPr="00CC7F47" w:rsidRDefault="00CC7F47" w:rsidP="009B51D4">
      <w:pPr>
        <w:spacing w:after="0" w:line="240" w:lineRule="auto"/>
        <w:ind w:right="151" w:firstLine="567"/>
        <w:jc w:val="both"/>
        <w:rPr>
          <w:rFonts w:ascii="Times New Roman" w:hAnsi="Times New Roman" w:cs="Times New Roman"/>
          <w:sz w:val="28"/>
          <w:szCs w:val="28"/>
        </w:rPr>
      </w:pPr>
      <w:r w:rsidRPr="00CC7F47">
        <w:rPr>
          <w:rFonts w:ascii="Times New Roman" w:hAnsi="Times New Roman" w:cs="Times New Roman"/>
          <w:sz w:val="28"/>
          <w:szCs w:val="28"/>
        </w:rPr>
        <w:lastRenderedPageBreak/>
        <w:t xml:space="preserve">Психологическая подготовка в группах начальной подготовки направлена на преодоление чувства страха при выполнении упражнений на батуте, на воспитание умения проявлять волю, терпеть усталость и внезапно возникшие болевые ощущения. </w:t>
      </w:r>
    </w:p>
    <w:p w:rsidR="00CC7F47" w:rsidRPr="00CC7F47" w:rsidRDefault="00CC7F47" w:rsidP="009B51D4">
      <w:pPr>
        <w:spacing w:after="0" w:line="240" w:lineRule="auto"/>
        <w:ind w:right="151" w:firstLine="567"/>
        <w:jc w:val="both"/>
        <w:rPr>
          <w:rFonts w:ascii="Times New Roman" w:hAnsi="Times New Roman" w:cs="Times New Roman"/>
          <w:sz w:val="28"/>
          <w:szCs w:val="28"/>
        </w:rPr>
      </w:pPr>
      <w:r w:rsidRPr="00CC7F47">
        <w:rPr>
          <w:rFonts w:ascii="Times New Roman" w:hAnsi="Times New Roman" w:cs="Times New Roman"/>
          <w:sz w:val="28"/>
          <w:szCs w:val="28"/>
        </w:rPr>
        <w:t xml:space="preserve">В тренировочных группах решают задачи воспитания, трудолюбия, работоспособности, умения мобилизовать свою волю и преодолевать нерешительность. С этой целью часто проводят спортивно-показательные выступления, учебные и контрольные соревнования, прикидки: выполнение комбинаций «на оценку», аутогенная тренировка. </w:t>
      </w:r>
    </w:p>
    <w:p w:rsidR="00CC7F47" w:rsidRPr="00CC7F47" w:rsidRDefault="00CC7F47" w:rsidP="009B51D4">
      <w:pPr>
        <w:spacing w:after="0" w:line="240" w:lineRule="auto"/>
        <w:ind w:right="151" w:firstLine="567"/>
        <w:jc w:val="both"/>
        <w:rPr>
          <w:rFonts w:ascii="Times New Roman" w:hAnsi="Times New Roman" w:cs="Times New Roman"/>
          <w:sz w:val="28"/>
          <w:szCs w:val="28"/>
        </w:rPr>
      </w:pPr>
      <w:r w:rsidRPr="00CC7F47">
        <w:rPr>
          <w:rFonts w:ascii="Times New Roman" w:hAnsi="Times New Roman" w:cs="Times New Roman"/>
          <w:sz w:val="28"/>
          <w:szCs w:val="28"/>
        </w:rPr>
        <w:t>На этапе спортивного совершенствования и высшего спортивного мастерства к проведению теоретических и практических занятий по овладению методами психорегулирующей тренировки со спортсменами необходимо привлекать специалистов</w:t>
      </w:r>
      <w:r w:rsidR="009B51D4">
        <w:rPr>
          <w:rFonts w:ascii="Times New Roman" w:hAnsi="Times New Roman" w:cs="Times New Roman"/>
          <w:sz w:val="28"/>
          <w:szCs w:val="28"/>
        </w:rPr>
        <w:t xml:space="preserve"> </w:t>
      </w:r>
      <w:r w:rsidRPr="00CC7F47">
        <w:rPr>
          <w:rFonts w:ascii="Times New Roman" w:hAnsi="Times New Roman" w:cs="Times New Roman"/>
          <w:sz w:val="28"/>
          <w:szCs w:val="28"/>
        </w:rPr>
        <w:t xml:space="preserve">- психологов. В связи с тем, что у ведущих спортсменов физическая и техническая подготовка практически одинакова, побеждает тот, у кого «крепче» нервы, сильнее воля. Специалист-психолог совместно с тренером определяет важные параметры психики: концентрация воли на выполнении поставленной цели, уравновешенность процессов торможения и возбуждения, сосредоточение внимания на выполнении двигательной задачи, самовнушение и самоконтроль. Уверенность в себе, основанная на трезвой оценке своих двигательных возможностей, позволяет прыгуну на батуте использовать их наиболее эффективно. </w:t>
      </w:r>
    </w:p>
    <w:p w:rsidR="00CC7F47" w:rsidRPr="00CC7F47" w:rsidRDefault="00CC7F47" w:rsidP="009B51D4">
      <w:pPr>
        <w:spacing w:line="240" w:lineRule="auto"/>
        <w:ind w:right="151" w:firstLine="567"/>
        <w:jc w:val="both"/>
        <w:rPr>
          <w:rFonts w:ascii="Times New Roman" w:hAnsi="Times New Roman" w:cs="Times New Roman"/>
          <w:sz w:val="28"/>
          <w:szCs w:val="28"/>
        </w:rPr>
      </w:pPr>
      <w:r w:rsidRPr="00CC7F47">
        <w:rPr>
          <w:rFonts w:ascii="Times New Roman" w:hAnsi="Times New Roman" w:cs="Times New Roman"/>
          <w:sz w:val="28"/>
          <w:szCs w:val="28"/>
        </w:rPr>
        <w:t xml:space="preserve">Разумеется, акцент в распределении средств и методов психологической подготовки в решающей степени зависит от типа темперамента и психических особенностей спортсменов, задач их индивидуальной подготовки, направленности тренировочных занятий и тренировочного цикла. </w:t>
      </w:r>
    </w:p>
    <w:p w:rsidR="00CC7F47" w:rsidRPr="00CC7F47" w:rsidRDefault="00CC7F47" w:rsidP="00544CA7">
      <w:pPr>
        <w:spacing w:after="0" w:line="270" w:lineRule="auto"/>
        <w:ind w:left="142" w:firstLine="567"/>
        <w:jc w:val="center"/>
        <w:rPr>
          <w:rFonts w:ascii="Times New Roman" w:hAnsi="Times New Roman" w:cs="Times New Roman"/>
          <w:sz w:val="28"/>
          <w:szCs w:val="28"/>
        </w:rPr>
      </w:pPr>
      <w:r w:rsidRPr="00F83ACA">
        <w:rPr>
          <w:rFonts w:ascii="Times New Roman" w:hAnsi="Times New Roman" w:cs="Times New Roman"/>
          <w:b/>
          <w:sz w:val="28"/>
          <w:szCs w:val="28"/>
        </w:rPr>
        <w:t>Навыки в других видах спорта, способствующие повышению профессионального мастерства в избранном виде.</w:t>
      </w:r>
    </w:p>
    <w:p w:rsidR="00CC7F47" w:rsidRPr="00CC7F47" w:rsidRDefault="00CC7F47" w:rsidP="009B51D4">
      <w:pPr>
        <w:spacing w:after="0" w:line="240" w:lineRule="auto"/>
        <w:ind w:right="151" w:firstLine="720"/>
        <w:jc w:val="both"/>
        <w:rPr>
          <w:rFonts w:ascii="Times New Roman" w:hAnsi="Times New Roman" w:cs="Times New Roman"/>
          <w:sz w:val="28"/>
          <w:szCs w:val="28"/>
        </w:rPr>
      </w:pPr>
      <w:r w:rsidRPr="00CC7F47">
        <w:rPr>
          <w:rFonts w:ascii="Times New Roman" w:hAnsi="Times New Roman" w:cs="Times New Roman"/>
          <w:sz w:val="28"/>
          <w:szCs w:val="28"/>
        </w:rPr>
        <w:t xml:space="preserve">В качестве средств общей физической подготовки используют главным образом отдаленные по структуре от основных упражнений из других видов спорта (акробатики, гимнастики, легкой атлетики и т.д.). </w:t>
      </w:r>
    </w:p>
    <w:p w:rsidR="00CC7F47" w:rsidRPr="00CC7F47" w:rsidRDefault="00CC7F47" w:rsidP="009B51D4">
      <w:pPr>
        <w:spacing w:after="0" w:line="240" w:lineRule="auto"/>
        <w:ind w:right="151" w:firstLine="720"/>
        <w:jc w:val="both"/>
        <w:rPr>
          <w:rFonts w:ascii="Times New Roman" w:hAnsi="Times New Roman" w:cs="Times New Roman"/>
          <w:sz w:val="28"/>
          <w:szCs w:val="28"/>
        </w:rPr>
      </w:pPr>
      <w:r w:rsidRPr="00CC7F47">
        <w:rPr>
          <w:rFonts w:ascii="Times New Roman" w:hAnsi="Times New Roman" w:cs="Times New Roman"/>
          <w:sz w:val="28"/>
          <w:szCs w:val="28"/>
        </w:rPr>
        <w:t xml:space="preserve">При этом необходимо учитывать закономерности переноса и взаимодействия различных качеств и навыков. Они могут быть положительными, отрицательными и нейтральными. Так, с увеличением силы растет скорость, улучшается координация. Положительный перенос обеспечивает близкие по структуре к основным игровым приемам навыки, совпадающие с игровым режимом мышечной работы. </w:t>
      </w:r>
    </w:p>
    <w:p w:rsidR="00CC7F47" w:rsidRPr="00CC7F47" w:rsidRDefault="00CC7F47" w:rsidP="009B51D4">
      <w:pPr>
        <w:spacing w:after="0" w:line="240" w:lineRule="auto"/>
        <w:ind w:right="151" w:firstLine="720"/>
        <w:jc w:val="both"/>
        <w:rPr>
          <w:rFonts w:ascii="Times New Roman" w:hAnsi="Times New Roman" w:cs="Times New Roman"/>
          <w:sz w:val="28"/>
          <w:szCs w:val="28"/>
        </w:rPr>
      </w:pPr>
      <w:r w:rsidRPr="00CC7F47">
        <w:rPr>
          <w:rFonts w:ascii="Times New Roman" w:hAnsi="Times New Roman" w:cs="Times New Roman"/>
          <w:sz w:val="28"/>
          <w:szCs w:val="28"/>
        </w:rPr>
        <w:t xml:space="preserve">В занятиях по прыжкам на батуте широко используют общеразвивающие упражнения без снарядов, на снарядах и с предметами (скакалками, гантелями, набивными мячами), акробатические упражнения (кувырки, перевороты). </w:t>
      </w:r>
    </w:p>
    <w:p w:rsidR="00CC7F47" w:rsidRPr="00CC7F47" w:rsidRDefault="00CC7F47" w:rsidP="00544CA7">
      <w:pPr>
        <w:spacing w:after="0" w:line="240" w:lineRule="auto"/>
        <w:ind w:left="357" w:right="358"/>
        <w:jc w:val="both"/>
        <w:rPr>
          <w:rFonts w:ascii="Times New Roman" w:hAnsi="Times New Roman" w:cs="Times New Roman"/>
          <w:sz w:val="28"/>
          <w:szCs w:val="28"/>
        </w:rPr>
      </w:pPr>
      <w:r w:rsidRPr="00CC7F47">
        <w:rPr>
          <w:rFonts w:ascii="Times New Roman" w:hAnsi="Times New Roman" w:cs="Times New Roman"/>
          <w:sz w:val="28"/>
          <w:szCs w:val="28"/>
        </w:rPr>
        <w:lastRenderedPageBreak/>
        <w:t xml:space="preserve">Процесс формирования двигательных навыков состоит из трех стадий: </w:t>
      </w:r>
    </w:p>
    <w:p w:rsidR="00CC7F47" w:rsidRPr="00CC7F47" w:rsidRDefault="00544CA7" w:rsidP="00544CA7">
      <w:pPr>
        <w:spacing w:after="15" w:line="240" w:lineRule="auto"/>
        <w:ind w:right="151"/>
        <w:jc w:val="both"/>
        <w:rPr>
          <w:rFonts w:ascii="Times New Roman" w:hAnsi="Times New Roman" w:cs="Times New Roman"/>
          <w:sz w:val="28"/>
          <w:szCs w:val="28"/>
        </w:rPr>
      </w:pPr>
      <w:r>
        <w:rPr>
          <w:rFonts w:ascii="Times New Roman" w:hAnsi="Times New Roman" w:cs="Times New Roman"/>
          <w:sz w:val="28"/>
          <w:szCs w:val="28"/>
        </w:rPr>
        <w:t>1.</w:t>
      </w:r>
      <w:r w:rsidR="00CC7F47" w:rsidRPr="00CC7F47">
        <w:rPr>
          <w:rFonts w:ascii="Times New Roman" w:hAnsi="Times New Roman" w:cs="Times New Roman"/>
          <w:sz w:val="28"/>
          <w:szCs w:val="28"/>
        </w:rPr>
        <w:t xml:space="preserve">Ознакомление с общей структурой упражнения. </w:t>
      </w:r>
    </w:p>
    <w:p w:rsidR="00CC7F47" w:rsidRPr="00CC7F47" w:rsidRDefault="00CC7F47" w:rsidP="009B51D4">
      <w:pPr>
        <w:spacing w:after="0" w:line="240" w:lineRule="auto"/>
        <w:ind w:right="151"/>
        <w:jc w:val="both"/>
        <w:rPr>
          <w:rFonts w:ascii="Times New Roman" w:hAnsi="Times New Roman" w:cs="Times New Roman"/>
          <w:sz w:val="28"/>
          <w:szCs w:val="28"/>
        </w:rPr>
      </w:pPr>
      <w:r w:rsidRPr="00CC7F47">
        <w:rPr>
          <w:rFonts w:ascii="Times New Roman" w:hAnsi="Times New Roman" w:cs="Times New Roman"/>
          <w:sz w:val="28"/>
          <w:szCs w:val="28"/>
        </w:rPr>
        <w:t xml:space="preserve">Создание на этой основе необходимых понятий и представлений: о технике выполнения двигательного действия. На этой стадии спортсмен отчетливо понимает цель действия, но имеет смутное понимание о способе ее достижения, поэтому, выполняя задание, делает достаточно грубые ошибки, много лишних движений, у него отсутствует двигательный навык. Зрительный контроль тренера-преподавателя над выполнением упражнения необходим. </w:t>
      </w:r>
    </w:p>
    <w:p w:rsidR="00CC7F47" w:rsidRPr="00CC7F47" w:rsidRDefault="00544CA7" w:rsidP="009B51D4">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2.</w:t>
      </w:r>
      <w:r w:rsidR="00CC7F47" w:rsidRPr="00CC7F47">
        <w:rPr>
          <w:rFonts w:ascii="Times New Roman" w:hAnsi="Times New Roman" w:cs="Times New Roman"/>
          <w:sz w:val="28"/>
          <w:szCs w:val="28"/>
        </w:rPr>
        <w:t xml:space="preserve">Овладение приемами формирования навыка. На этой стадии важны поиск и закрепление наиболее эффективных движений, необходимых для правильного выполнения упражнения. В результате двигательные представления становятся более полными и точными, мышечно-двигательные ощущения и восприятия более четкими и осознанными.  </w:t>
      </w:r>
    </w:p>
    <w:p w:rsidR="00CC7F47" w:rsidRPr="00CC7F47" w:rsidRDefault="00CC7F47" w:rsidP="009B51D4">
      <w:pPr>
        <w:spacing w:after="0" w:line="240" w:lineRule="auto"/>
        <w:ind w:right="151" w:firstLine="581"/>
        <w:jc w:val="both"/>
        <w:rPr>
          <w:rFonts w:ascii="Times New Roman" w:hAnsi="Times New Roman" w:cs="Times New Roman"/>
          <w:sz w:val="28"/>
          <w:szCs w:val="28"/>
        </w:rPr>
      </w:pPr>
      <w:r w:rsidRPr="00CC7F47">
        <w:rPr>
          <w:rFonts w:ascii="Times New Roman" w:hAnsi="Times New Roman" w:cs="Times New Roman"/>
          <w:sz w:val="28"/>
          <w:szCs w:val="28"/>
        </w:rPr>
        <w:t>Зрительный контроль за выполнением упражнения перестает быть</w:t>
      </w:r>
      <w:r w:rsidR="00F804F2">
        <w:rPr>
          <w:rFonts w:ascii="Times New Roman" w:hAnsi="Times New Roman" w:cs="Times New Roman"/>
          <w:sz w:val="28"/>
          <w:szCs w:val="28"/>
        </w:rPr>
        <w:t xml:space="preserve"> </w:t>
      </w:r>
      <w:r w:rsidRPr="00CC7F47">
        <w:rPr>
          <w:rFonts w:ascii="Times New Roman" w:hAnsi="Times New Roman" w:cs="Times New Roman"/>
          <w:sz w:val="28"/>
          <w:szCs w:val="28"/>
        </w:rPr>
        <w:t xml:space="preserve">ведущим, большая роль отводится двигательным и вестибулярным компонентам контроля. </w:t>
      </w:r>
    </w:p>
    <w:p w:rsidR="00CC7F47" w:rsidRPr="00CC7F47" w:rsidRDefault="00F804F2" w:rsidP="009B51D4">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 xml:space="preserve">        </w:t>
      </w:r>
      <w:r w:rsidR="00CC7F47" w:rsidRPr="00CC7F47">
        <w:rPr>
          <w:rFonts w:ascii="Times New Roman" w:hAnsi="Times New Roman" w:cs="Times New Roman"/>
          <w:sz w:val="28"/>
          <w:szCs w:val="28"/>
        </w:rPr>
        <w:t>Обучающийся постепенно освобождается от ряда ошибок, так что</w:t>
      </w:r>
      <w:r w:rsidR="00544CA7">
        <w:rPr>
          <w:rFonts w:ascii="Times New Roman" w:hAnsi="Times New Roman" w:cs="Times New Roman"/>
          <w:sz w:val="28"/>
          <w:szCs w:val="28"/>
        </w:rPr>
        <w:t xml:space="preserve"> </w:t>
      </w:r>
      <w:r w:rsidR="00CC7F47" w:rsidRPr="00CC7F47">
        <w:rPr>
          <w:rFonts w:ascii="Times New Roman" w:hAnsi="Times New Roman" w:cs="Times New Roman"/>
          <w:sz w:val="28"/>
          <w:szCs w:val="28"/>
        </w:rPr>
        <w:t xml:space="preserve">лишних движений становится меньше. Усваивается ряд элементов, формирующих автоматические двигательные действия. Вызывается положительная психическая реакция на навык. </w:t>
      </w:r>
    </w:p>
    <w:p w:rsidR="00CC7F47" w:rsidRPr="00CC7F47" w:rsidRDefault="00544CA7" w:rsidP="00F804F2">
      <w:pPr>
        <w:spacing w:after="15" w:line="240" w:lineRule="auto"/>
        <w:ind w:right="151"/>
        <w:jc w:val="both"/>
        <w:rPr>
          <w:rFonts w:ascii="Times New Roman" w:hAnsi="Times New Roman" w:cs="Times New Roman"/>
          <w:sz w:val="28"/>
          <w:szCs w:val="28"/>
        </w:rPr>
      </w:pPr>
      <w:r>
        <w:rPr>
          <w:rFonts w:ascii="Times New Roman" w:hAnsi="Times New Roman" w:cs="Times New Roman"/>
          <w:sz w:val="28"/>
          <w:szCs w:val="28"/>
        </w:rPr>
        <w:t>3.</w:t>
      </w:r>
      <w:r w:rsidR="00CC7F47" w:rsidRPr="00CC7F47">
        <w:rPr>
          <w:rFonts w:ascii="Times New Roman" w:hAnsi="Times New Roman" w:cs="Times New Roman"/>
          <w:sz w:val="28"/>
          <w:szCs w:val="28"/>
        </w:rPr>
        <w:t>Закрепление и совершенствование навыка. Представление об упражнении на этом этапе становится ясным и отчетливым. Двигательное действие выполняется быстро, точно и экономно. Необходимость зрительного контроля исчезает. Контроль осуществляется в основном при помощи мышечно-двигательных ощущений. Эта стадия не имеет завершения. Она продолжается до тех пор, пока спортсмен тренируется и выступает на соревнованиях. Экспериментальным путем доказано, что процесс</w:t>
      </w:r>
      <w:r w:rsidR="00F804F2">
        <w:rPr>
          <w:rFonts w:ascii="Times New Roman" w:hAnsi="Times New Roman" w:cs="Times New Roman"/>
          <w:sz w:val="28"/>
          <w:szCs w:val="28"/>
        </w:rPr>
        <w:t xml:space="preserve"> </w:t>
      </w:r>
      <w:r w:rsidR="00CC7F47" w:rsidRPr="00CC7F47">
        <w:rPr>
          <w:rFonts w:ascii="Times New Roman" w:hAnsi="Times New Roman" w:cs="Times New Roman"/>
          <w:sz w:val="28"/>
          <w:szCs w:val="28"/>
        </w:rPr>
        <w:t>формирования</w:t>
      </w:r>
      <w:r w:rsidR="00F804F2">
        <w:rPr>
          <w:rFonts w:ascii="Times New Roman" w:hAnsi="Times New Roman" w:cs="Times New Roman"/>
          <w:sz w:val="28"/>
          <w:szCs w:val="28"/>
        </w:rPr>
        <w:t xml:space="preserve"> д</w:t>
      </w:r>
      <w:r w:rsidR="00CC7F47" w:rsidRPr="00CC7F47">
        <w:rPr>
          <w:rFonts w:ascii="Times New Roman" w:hAnsi="Times New Roman" w:cs="Times New Roman"/>
          <w:sz w:val="28"/>
          <w:szCs w:val="28"/>
        </w:rPr>
        <w:t xml:space="preserve">вигательного навыка имеет следующие закономерности: </w:t>
      </w:r>
    </w:p>
    <w:p w:rsidR="00CC7F47" w:rsidRPr="00544CA7" w:rsidRDefault="00CC7F47" w:rsidP="009B51D4">
      <w:pPr>
        <w:numPr>
          <w:ilvl w:val="0"/>
          <w:numId w:val="6"/>
        </w:numPr>
        <w:spacing w:after="15" w:line="240" w:lineRule="auto"/>
        <w:ind w:left="0" w:right="151" w:firstLine="852"/>
        <w:jc w:val="both"/>
        <w:rPr>
          <w:rFonts w:ascii="Times New Roman" w:hAnsi="Times New Roman" w:cs="Times New Roman"/>
          <w:sz w:val="28"/>
          <w:szCs w:val="28"/>
        </w:rPr>
      </w:pPr>
      <w:r w:rsidRPr="00CC7F47">
        <w:rPr>
          <w:rFonts w:ascii="Times New Roman" w:hAnsi="Times New Roman" w:cs="Times New Roman"/>
          <w:sz w:val="28"/>
          <w:szCs w:val="28"/>
        </w:rPr>
        <w:t xml:space="preserve">Образование двигательного навыка носит прогрессивно-поступательный характер (другими словами, формирование навыка всегда имеет тенденцию к </w:t>
      </w:r>
      <w:r w:rsidRPr="00544CA7">
        <w:rPr>
          <w:rFonts w:ascii="Times New Roman" w:hAnsi="Times New Roman" w:cs="Times New Roman"/>
          <w:sz w:val="28"/>
          <w:szCs w:val="28"/>
        </w:rPr>
        <w:t xml:space="preserve">росту); </w:t>
      </w:r>
    </w:p>
    <w:p w:rsidR="00CC7F47" w:rsidRPr="00CC7F47" w:rsidRDefault="00CC7F47" w:rsidP="009B51D4">
      <w:pPr>
        <w:numPr>
          <w:ilvl w:val="0"/>
          <w:numId w:val="6"/>
        </w:numPr>
        <w:spacing w:after="15" w:line="240" w:lineRule="auto"/>
        <w:ind w:left="0" w:right="151" w:firstLine="852"/>
        <w:jc w:val="both"/>
        <w:rPr>
          <w:rFonts w:ascii="Times New Roman" w:hAnsi="Times New Roman" w:cs="Times New Roman"/>
          <w:sz w:val="28"/>
          <w:szCs w:val="28"/>
        </w:rPr>
      </w:pPr>
      <w:r w:rsidRPr="00CC7F47">
        <w:rPr>
          <w:rFonts w:ascii="Times New Roman" w:hAnsi="Times New Roman" w:cs="Times New Roman"/>
          <w:sz w:val="28"/>
          <w:szCs w:val="28"/>
        </w:rPr>
        <w:t xml:space="preserve">Рост результатов в процессе формирования навыка неравномерен: в начале усвоения спортивного навыка результаты растут быстро, а затем постепенно их рост замедляется; </w:t>
      </w:r>
    </w:p>
    <w:p w:rsidR="00CC7F47" w:rsidRPr="00CC7F47" w:rsidRDefault="00CC7F47" w:rsidP="00383D41">
      <w:pPr>
        <w:numPr>
          <w:ilvl w:val="0"/>
          <w:numId w:val="6"/>
        </w:numPr>
        <w:spacing w:after="15" w:line="240" w:lineRule="auto"/>
        <w:ind w:right="151" w:firstLine="852"/>
        <w:jc w:val="both"/>
        <w:rPr>
          <w:rFonts w:ascii="Times New Roman" w:hAnsi="Times New Roman" w:cs="Times New Roman"/>
          <w:sz w:val="28"/>
          <w:szCs w:val="28"/>
        </w:rPr>
      </w:pPr>
      <w:r w:rsidRPr="00CC7F47">
        <w:rPr>
          <w:rFonts w:ascii="Times New Roman" w:hAnsi="Times New Roman" w:cs="Times New Roman"/>
          <w:sz w:val="28"/>
          <w:szCs w:val="28"/>
        </w:rPr>
        <w:t xml:space="preserve">Результаты растут скачкообразно – со взлетами и спадами; </w:t>
      </w:r>
    </w:p>
    <w:p w:rsidR="00CC7F47" w:rsidRPr="00CC7F47" w:rsidRDefault="00CC7F47" w:rsidP="009B51D4">
      <w:pPr>
        <w:numPr>
          <w:ilvl w:val="0"/>
          <w:numId w:val="6"/>
        </w:numPr>
        <w:spacing w:after="15" w:line="240" w:lineRule="auto"/>
        <w:ind w:left="0" w:right="151" w:firstLine="852"/>
        <w:jc w:val="both"/>
        <w:rPr>
          <w:rFonts w:ascii="Times New Roman" w:hAnsi="Times New Roman" w:cs="Times New Roman"/>
          <w:sz w:val="28"/>
          <w:szCs w:val="28"/>
        </w:rPr>
      </w:pPr>
      <w:r w:rsidRPr="00CC7F47">
        <w:rPr>
          <w:rFonts w:ascii="Times New Roman" w:hAnsi="Times New Roman" w:cs="Times New Roman"/>
          <w:sz w:val="28"/>
          <w:szCs w:val="28"/>
        </w:rPr>
        <w:t xml:space="preserve">На стадии совершенствования навыка возникает стойкая стабилизация результатов, хотя на отдельных этапах его формирования возникает задержка в росте результатов. </w:t>
      </w:r>
    </w:p>
    <w:p w:rsidR="005526B7" w:rsidRPr="008511E5" w:rsidRDefault="00CC7F47" w:rsidP="009B51D4">
      <w:pPr>
        <w:spacing w:line="240" w:lineRule="auto"/>
        <w:ind w:right="151" w:firstLine="852"/>
        <w:jc w:val="both"/>
        <w:rPr>
          <w:rFonts w:ascii="Times New Roman" w:hAnsi="Times New Roman" w:cs="Times New Roman"/>
          <w:sz w:val="28"/>
          <w:szCs w:val="28"/>
        </w:rPr>
      </w:pPr>
      <w:r w:rsidRPr="00CC7F47">
        <w:rPr>
          <w:rFonts w:ascii="Times New Roman" w:hAnsi="Times New Roman" w:cs="Times New Roman"/>
          <w:sz w:val="28"/>
          <w:szCs w:val="28"/>
        </w:rPr>
        <w:t>Это объясняется тем, что применяемые приемы совершенствования уже не обеспечивают дальнейшего развития техники. В этих случаях необходимо вносить рациональные и</w:t>
      </w:r>
      <w:r w:rsidR="00B81F9C">
        <w:rPr>
          <w:rFonts w:ascii="Times New Roman" w:hAnsi="Times New Roman" w:cs="Times New Roman"/>
          <w:sz w:val="28"/>
          <w:szCs w:val="28"/>
        </w:rPr>
        <w:t>зменения в методику тренировки.</w:t>
      </w:r>
    </w:p>
    <w:p w:rsidR="00CC7F47" w:rsidRPr="00CC7F47" w:rsidRDefault="00CC7F47" w:rsidP="00544CA7">
      <w:pPr>
        <w:spacing w:after="5" w:line="240" w:lineRule="auto"/>
        <w:ind w:left="1004"/>
        <w:jc w:val="center"/>
        <w:rPr>
          <w:rFonts w:ascii="Times New Roman" w:hAnsi="Times New Roman" w:cs="Times New Roman"/>
          <w:sz w:val="28"/>
          <w:szCs w:val="28"/>
        </w:rPr>
      </w:pPr>
      <w:r w:rsidRPr="00F83ACA">
        <w:rPr>
          <w:rFonts w:ascii="Times New Roman" w:hAnsi="Times New Roman" w:cs="Times New Roman"/>
          <w:b/>
          <w:sz w:val="28"/>
          <w:szCs w:val="28"/>
        </w:rPr>
        <w:lastRenderedPageBreak/>
        <w:t>Инструкторская и судейская практика</w:t>
      </w:r>
    </w:p>
    <w:p w:rsidR="00544CA7" w:rsidRDefault="00CC7F47" w:rsidP="009B51D4">
      <w:pPr>
        <w:spacing w:after="0"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В учебно-тренировочном процессе большое место занимает обучение инструкторским и судейским навыкам.</w:t>
      </w:r>
      <w:r w:rsidR="008511E5">
        <w:rPr>
          <w:rFonts w:ascii="Times New Roman" w:hAnsi="Times New Roman" w:cs="Times New Roman"/>
          <w:sz w:val="28"/>
          <w:szCs w:val="28"/>
        </w:rPr>
        <w:t xml:space="preserve"> Занимающиеся должны на определё</w:t>
      </w:r>
      <w:r w:rsidRPr="00CC7F47">
        <w:rPr>
          <w:rFonts w:ascii="Times New Roman" w:hAnsi="Times New Roman" w:cs="Times New Roman"/>
          <w:sz w:val="28"/>
          <w:szCs w:val="28"/>
        </w:rPr>
        <w:t xml:space="preserve">нном этапе обучения </w:t>
      </w:r>
    </w:p>
    <w:p w:rsidR="00544CA7" w:rsidRDefault="00544CA7" w:rsidP="009B51D4">
      <w:pPr>
        <w:spacing w:after="0" w:line="240" w:lineRule="auto"/>
        <w:ind w:right="151"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C7F47" w:rsidRPr="00CC7F47">
        <w:rPr>
          <w:rFonts w:ascii="Times New Roman" w:hAnsi="Times New Roman" w:cs="Times New Roman"/>
          <w:sz w:val="28"/>
          <w:szCs w:val="28"/>
        </w:rPr>
        <w:t xml:space="preserve">уметь самостоятельно провести занятие по гимнастике и акробатике с группами начальной подготовки, утреннюю зарядку со школьниками (одноклассниками); </w:t>
      </w:r>
    </w:p>
    <w:p w:rsidR="00CC7F47" w:rsidRPr="00CC7F47" w:rsidRDefault="00544CA7" w:rsidP="009B51D4">
      <w:pPr>
        <w:spacing w:after="0" w:line="240" w:lineRule="auto"/>
        <w:ind w:right="151"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C7F47" w:rsidRPr="00CC7F47">
        <w:rPr>
          <w:rFonts w:ascii="Times New Roman" w:hAnsi="Times New Roman" w:cs="Times New Roman"/>
          <w:sz w:val="28"/>
          <w:szCs w:val="28"/>
        </w:rPr>
        <w:t xml:space="preserve">уметь дать правильную оценку (в баллах) за выполнение гимнастических, акробатических и прыжковых упражнении в процессе проведения контрольных занятий или соревнований, а на следующем этапе самостоятельно организовать соревнования для начинающих. </w:t>
      </w:r>
    </w:p>
    <w:p w:rsidR="00CC7F47" w:rsidRPr="00CC7F47" w:rsidRDefault="00CC7F47" w:rsidP="009B51D4">
      <w:pPr>
        <w:spacing w:after="0"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В процессе инструкторской практики тренер-преподаватель ознакомит занимающихся с планированием и организацией тренировочного процесса, формами проведения занятий, первоначальными знаниями по методике составления учебной документации, ее содержания, ознакомить с технологией формирования у обучающихся соответствующих двигательных навыков. </w:t>
      </w:r>
    </w:p>
    <w:p w:rsidR="00CC7F47" w:rsidRPr="00CC7F47" w:rsidRDefault="00CC7F47" w:rsidP="009B51D4">
      <w:pPr>
        <w:spacing w:after="0" w:line="240" w:lineRule="auto"/>
        <w:ind w:right="151"/>
        <w:jc w:val="both"/>
        <w:rPr>
          <w:rFonts w:ascii="Times New Roman" w:hAnsi="Times New Roman" w:cs="Times New Roman"/>
          <w:sz w:val="28"/>
          <w:szCs w:val="28"/>
        </w:rPr>
      </w:pPr>
      <w:r w:rsidRPr="00CC7F47">
        <w:rPr>
          <w:rFonts w:ascii="Times New Roman" w:hAnsi="Times New Roman" w:cs="Times New Roman"/>
          <w:sz w:val="28"/>
          <w:szCs w:val="28"/>
        </w:rPr>
        <w:t>В процессе тренировочных занятий каждый обучаю</w:t>
      </w:r>
      <w:r w:rsidR="008511E5">
        <w:rPr>
          <w:rFonts w:ascii="Times New Roman" w:hAnsi="Times New Roman" w:cs="Times New Roman"/>
          <w:sz w:val="28"/>
          <w:szCs w:val="28"/>
        </w:rPr>
        <w:t>щийся должен также овладеть приё</w:t>
      </w:r>
      <w:r w:rsidRPr="00CC7F47">
        <w:rPr>
          <w:rFonts w:ascii="Times New Roman" w:hAnsi="Times New Roman" w:cs="Times New Roman"/>
          <w:sz w:val="28"/>
          <w:szCs w:val="28"/>
        </w:rPr>
        <w:t xml:space="preserve">мами страховки и помощи при выполнении тех или иных упражнений. Эти умения обучающийся должен закреплять и совершенствовать в процессе обучения и в процессе сдачи зачета на звание «инструктор-общественник», уметь их продемонстрировать. </w:t>
      </w:r>
    </w:p>
    <w:p w:rsidR="00CC7F47" w:rsidRPr="00CC7F47" w:rsidRDefault="00CC7F47" w:rsidP="009B51D4">
      <w:pPr>
        <w:spacing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При обучении обучающихся судейским навыкам тренер-преподаватель объясняет не только ошибки, но и знакомит обучающихся с их классификацией, предлагает занимающимся оценить выполнение того или иного элемента, связки, упражнения, выполненного товарищем, т.е. выставить соответствующую оценку, производит детальный разбор произведенных сбавок, что положительно должно сказываться на совершенствовании личного спортивного мастерства. </w:t>
      </w:r>
    </w:p>
    <w:p w:rsidR="00CC7F47" w:rsidRPr="00544CA7" w:rsidRDefault="00CC7F47" w:rsidP="00544CA7">
      <w:pPr>
        <w:spacing w:line="240" w:lineRule="auto"/>
        <w:ind w:left="860" w:right="151"/>
        <w:jc w:val="center"/>
        <w:rPr>
          <w:rFonts w:ascii="Times New Roman" w:hAnsi="Times New Roman" w:cs="Times New Roman"/>
          <w:b/>
          <w:bCs/>
          <w:sz w:val="28"/>
          <w:szCs w:val="28"/>
        </w:rPr>
      </w:pPr>
      <w:r w:rsidRPr="00544CA7">
        <w:rPr>
          <w:rFonts w:ascii="Times New Roman" w:hAnsi="Times New Roman" w:cs="Times New Roman"/>
          <w:b/>
          <w:bCs/>
          <w:sz w:val="28"/>
          <w:szCs w:val="28"/>
        </w:rPr>
        <w:t>Судья по прыжкам на батуте должен знать следующее:</w:t>
      </w:r>
    </w:p>
    <w:p w:rsidR="00544CA7" w:rsidRDefault="00CC7F47" w:rsidP="009B51D4">
      <w:pPr>
        <w:numPr>
          <w:ilvl w:val="0"/>
          <w:numId w:val="7"/>
        </w:numPr>
        <w:spacing w:after="15" w:line="240" w:lineRule="auto"/>
        <w:ind w:left="0" w:right="151" w:hanging="164"/>
        <w:jc w:val="both"/>
        <w:rPr>
          <w:rFonts w:ascii="Times New Roman" w:hAnsi="Times New Roman" w:cs="Times New Roman"/>
          <w:sz w:val="28"/>
          <w:szCs w:val="28"/>
        </w:rPr>
      </w:pPr>
      <w:r w:rsidRPr="00CC7F47">
        <w:rPr>
          <w:rFonts w:ascii="Times New Roman" w:hAnsi="Times New Roman" w:cs="Times New Roman"/>
          <w:sz w:val="28"/>
          <w:szCs w:val="28"/>
        </w:rPr>
        <w:t>судейство соревнований осуществляют судейские бригады, состоящие не менее чем из трех человек (или 5) в индивидуальных прыжках и 6 человек</w:t>
      </w:r>
    </w:p>
    <w:p w:rsidR="00CC7F47" w:rsidRPr="00CC7F47" w:rsidRDefault="009B51D4" w:rsidP="009B51D4">
      <w:pPr>
        <w:numPr>
          <w:ilvl w:val="0"/>
          <w:numId w:val="7"/>
        </w:numPr>
        <w:spacing w:after="15" w:line="240" w:lineRule="auto"/>
        <w:ind w:left="0" w:right="151" w:hanging="164"/>
        <w:jc w:val="both"/>
        <w:rPr>
          <w:rFonts w:ascii="Times New Roman" w:hAnsi="Times New Roman" w:cs="Times New Roman"/>
          <w:sz w:val="28"/>
          <w:szCs w:val="28"/>
        </w:rPr>
      </w:pPr>
      <w:r>
        <w:rPr>
          <w:rFonts w:ascii="Times New Roman" w:hAnsi="Times New Roman" w:cs="Times New Roman"/>
          <w:sz w:val="28"/>
          <w:szCs w:val="28"/>
        </w:rPr>
        <w:t xml:space="preserve"> </w:t>
      </w:r>
      <w:r w:rsidR="00CC7F47" w:rsidRPr="00CC7F47">
        <w:rPr>
          <w:rFonts w:ascii="Times New Roman" w:hAnsi="Times New Roman" w:cs="Times New Roman"/>
          <w:sz w:val="28"/>
          <w:szCs w:val="28"/>
        </w:rPr>
        <w:t xml:space="preserve">в синхронных прыжках, которыми руководит арбитр; </w:t>
      </w:r>
    </w:p>
    <w:p w:rsidR="00CC7F47" w:rsidRPr="00CC7F47" w:rsidRDefault="00CC7F47" w:rsidP="009B51D4">
      <w:pPr>
        <w:numPr>
          <w:ilvl w:val="0"/>
          <w:numId w:val="7"/>
        </w:numPr>
        <w:spacing w:after="15" w:line="240" w:lineRule="auto"/>
        <w:ind w:left="0"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руководит работой всех судейских бригад главная судейская коллегия (главный судья, его заместители и главный секретарь); </w:t>
      </w:r>
    </w:p>
    <w:p w:rsidR="00CC7F47" w:rsidRPr="00CC7F47" w:rsidRDefault="00CC7F47" w:rsidP="009B51D4">
      <w:pPr>
        <w:numPr>
          <w:ilvl w:val="0"/>
          <w:numId w:val="7"/>
        </w:numPr>
        <w:spacing w:after="15" w:line="240" w:lineRule="auto"/>
        <w:ind w:left="0"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упражнения оценивают из 10 баллов; за допущенные ошибки при выполнении упражнения производят сбавки: - мелкие сбавки - 0,1 балла; </w:t>
      </w:r>
    </w:p>
    <w:p w:rsidR="00CC7F47" w:rsidRPr="00CC7F47" w:rsidRDefault="00CC7F47" w:rsidP="009B51D4">
      <w:pPr>
        <w:numPr>
          <w:ilvl w:val="0"/>
          <w:numId w:val="7"/>
        </w:numPr>
        <w:spacing w:after="15" w:line="240" w:lineRule="auto"/>
        <w:ind w:left="0"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значительные - сбавка 0,2 балла; </w:t>
      </w:r>
    </w:p>
    <w:p w:rsidR="00CC7F47" w:rsidRPr="00CC7F47" w:rsidRDefault="00CC7F47" w:rsidP="009B51D4">
      <w:pPr>
        <w:numPr>
          <w:ilvl w:val="0"/>
          <w:numId w:val="7"/>
        </w:numPr>
        <w:spacing w:after="15" w:line="240" w:lineRule="auto"/>
        <w:ind w:left="0"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грубые - сбавка 0,3 балла; </w:t>
      </w:r>
    </w:p>
    <w:p w:rsidR="00CC7F47" w:rsidRPr="00CC7F47" w:rsidRDefault="00CC7F47" w:rsidP="009B51D4">
      <w:pPr>
        <w:spacing w:line="240" w:lineRule="auto"/>
        <w:ind w:right="2298"/>
        <w:jc w:val="both"/>
        <w:rPr>
          <w:rFonts w:ascii="Times New Roman" w:hAnsi="Times New Roman" w:cs="Times New Roman"/>
          <w:sz w:val="28"/>
          <w:szCs w:val="28"/>
        </w:rPr>
      </w:pPr>
      <w:r w:rsidRPr="00CC7F47">
        <w:rPr>
          <w:rFonts w:ascii="Times New Roman" w:hAnsi="Times New Roman" w:cs="Times New Roman"/>
          <w:sz w:val="28"/>
          <w:szCs w:val="28"/>
        </w:rPr>
        <w:t>-максимальные, граничащие с невыполнением, - сбавка</w:t>
      </w:r>
      <w:r w:rsidR="009B51D4">
        <w:rPr>
          <w:rFonts w:ascii="Times New Roman" w:hAnsi="Times New Roman" w:cs="Times New Roman"/>
          <w:sz w:val="28"/>
          <w:szCs w:val="28"/>
        </w:rPr>
        <w:t xml:space="preserve"> </w:t>
      </w:r>
      <w:r w:rsidRPr="00CC7F47">
        <w:rPr>
          <w:rFonts w:ascii="Times New Roman" w:hAnsi="Times New Roman" w:cs="Times New Roman"/>
          <w:sz w:val="28"/>
          <w:szCs w:val="28"/>
        </w:rPr>
        <w:t xml:space="preserve">0,5 балла; - или невыполнения. </w:t>
      </w:r>
    </w:p>
    <w:p w:rsidR="00CC7F47" w:rsidRPr="00CC7F47" w:rsidRDefault="00CC7F47" w:rsidP="009B51D4">
      <w:pPr>
        <w:spacing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lastRenderedPageBreak/>
        <w:t xml:space="preserve">Кроме того, прыгуны на батуте с юного возраста должны знать правила записи упражнений и заполнения соревновательных карточек участника, коэффициенты трудности основных элементов своего разряда. </w:t>
      </w:r>
    </w:p>
    <w:p w:rsidR="00CC7F47" w:rsidRPr="00CC7F47" w:rsidRDefault="00CC7F47" w:rsidP="009B51D4">
      <w:pPr>
        <w:spacing w:after="0"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Обучающиеся должны хорошо знать правила соревнований п</w:t>
      </w:r>
      <w:r w:rsidR="008511E5">
        <w:rPr>
          <w:rFonts w:ascii="Times New Roman" w:hAnsi="Times New Roman" w:cs="Times New Roman"/>
          <w:sz w:val="28"/>
          <w:szCs w:val="28"/>
        </w:rPr>
        <w:t>о прыжкам на батуте. На определё</w:t>
      </w:r>
      <w:r w:rsidRPr="00CC7F47">
        <w:rPr>
          <w:rFonts w:ascii="Times New Roman" w:hAnsi="Times New Roman" w:cs="Times New Roman"/>
          <w:sz w:val="28"/>
          <w:szCs w:val="28"/>
        </w:rPr>
        <w:t xml:space="preserve">нном этапе уметь организовать и провести соревнования. </w:t>
      </w:r>
    </w:p>
    <w:p w:rsidR="00CC7F47" w:rsidRPr="00CC7F47" w:rsidRDefault="00CC7F47" w:rsidP="009B51D4">
      <w:pPr>
        <w:spacing w:after="0"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Обучающиеся должны быть ознакомлены с правилами оценки выполняемых на соревнованиях упражнений и порядком выведения окончательной оценки при судействе индивидуальных и синхронных прыжков; знать обязанности членов судейской коллегии, права и обязанности участников соревнований. </w:t>
      </w:r>
    </w:p>
    <w:p w:rsidR="00CC7F47" w:rsidRPr="00CC7F47" w:rsidRDefault="00CC7F47" w:rsidP="00544CA7">
      <w:pPr>
        <w:spacing w:after="5" w:line="240" w:lineRule="auto"/>
        <w:ind w:left="860"/>
        <w:jc w:val="center"/>
        <w:rPr>
          <w:rFonts w:ascii="Times New Roman" w:hAnsi="Times New Roman" w:cs="Times New Roman"/>
          <w:sz w:val="28"/>
          <w:szCs w:val="28"/>
        </w:rPr>
      </w:pPr>
      <w:r w:rsidRPr="00CC7F47">
        <w:rPr>
          <w:rFonts w:ascii="Times New Roman" w:hAnsi="Times New Roman" w:cs="Times New Roman"/>
          <w:b/>
          <w:sz w:val="28"/>
          <w:szCs w:val="28"/>
        </w:rPr>
        <w:t>Восстановительные мероприятия</w:t>
      </w:r>
    </w:p>
    <w:p w:rsidR="00CC7F47" w:rsidRPr="00CC7F47" w:rsidRDefault="00CC7F47" w:rsidP="009B51D4">
      <w:pPr>
        <w:spacing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Величина тренировочных нагрузок и повышение уровня тренированности зависит от темпов восстановительных процессов в организме спортсмена. Средства восстановления подразделяют на три типа: </w:t>
      </w:r>
      <w:r w:rsidRPr="009B51D4">
        <w:rPr>
          <w:rFonts w:ascii="Times New Roman" w:hAnsi="Times New Roman" w:cs="Times New Roman"/>
          <w:b/>
          <w:bCs/>
          <w:iCs/>
          <w:sz w:val="28"/>
          <w:szCs w:val="28"/>
        </w:rPr>
        <w:t>педагогические, медико-биологические и психологические</w:t>
      </w:r>
      <w:r w:rsidRPr="009B51D4">
        <w:rPr>
          <w:rFonts w:ascii="Times New Roman" w:hAnsi="Times New Roman" w:cs="Times New Roman"/>
          <w:sz w:val="28"/>
          <w:szCs w:val="28"/>
        </w:rPr>
        <w:t>.</w:t>
      </w:r>
      <w:r w:rsidRPr="00CC7F47">
        <w:rPr>
          <w:rFonts w:ascii="Times New Roman" w:hAnsi="Times New Roman" w:cs="Times New Roman"/>
          <w:sz w:val="28"/>
          <w:szCs w:val="28"/>
        </w:rPr>
        <w:t xml:space="preserve"> </w:t>
      </w:r>
    </w:p>
    <w:p w:rsidR="00CC7F47" w:rsidRPr="00CC7F47" w:rsidRDefault="00CC7F47" w:rsidP="009B51D4">
      <w:pPr>
        <w:spacing w:after="0" w:line="240" w:lineRule="auto"/>
        <w:ind w:right="151" w:firstLine="708"/>
        <w:jc w:val="both"/>
        <w:rPr>
          <w:rFonts w:ascii="Times New Roman" w:hAnsi="Times New Roman" w:cs="Times New Roman"/>
          <w:sz w:val="28"/>
          <w:szCs w:val="28"/>
        </w:rPr>
      </w:pPr>
      <w:r w:rsidRPr="00755C78">
        <w:rPr>
          <w:rFonts w:ascii="Times New Roman" w:hAnsi="Times New Roman" w:cs="Times New Roman"/>
          <w:b/>
          <w:bCs/>
          <w:sz w:val="28"/>
          <w:szCs w:val="28"/>
        </w:rPr>
        <w:t>Педагогические средства</w:t>
      </w:r>
      <w:r w:rsidRPr="00CC7F47">
        <w:rPr>
          <w:rFonts w:ascii="Times New Roman" w:hAnsi="Times New Roman" w:cs="Times New Roman"/>
          <w:sz w:val="28"/>
          <w:szCs w:val="28"/>
        </w:rPr>
        <w:t xml:space="preserve"> являются основными, так как при нерациональном построении тренировки остальные средства оказываются неэффективными. Факторы педагогического воздействия, обеспечивающие восстановление работоспособности: </w:t>
      </w:r>
    </w:p>
    <w:p w:rsidR="00CC7F47" w:rsidRPr="00CC7F47" w:rsidRDefault="00CC7F47" w:rsidP="009B51D4">
      <w:pPr>
        <w:numPr>
          <w:ilvl w:val="0"/>
          <w:numId w:val="8"/>
        </w:numPr>
        <w:spacing w:after="0"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рациональное сочетание тренировочных средств разной направленности; </w:t>
      </w:r>
    </w:p>
    <w:p w:rsidR="00CC7F47" w:rsidRPr="00CC7F47" w:rsidRDefault="009B51D4" w:rsidP="009B51D4">
      <w:pPr>
        <w:spacing w:after="15" w:line="240" w:lineRule="auto"/>
        <w:ind w:right="151"/>
        <w:jc w:val="both"/>
        <w:rPr>
          <w:rFonts w:ascii="Times New Roman" w:hAnsi="Times New Roman" w:cs="Times New Roman"/>
          <w:sz w:val="28"/>
          <w:szCs w:val="28"/>
        </w:rPr>
      </w:pPr>
      <w:r>
        <w:rPr>
          <w:rFonts w:ascii="Times New Roman" w:hAnsi="Times New Roman" w:cs="Times New Roman"/>
          <w:sz w:val="28"/>
          <w:szCs w:val="28"/>
        </w:rPr>
        <w:t xml:space="preserve">- </w:t>
      </w:r>
      <w:r w:rsidR="00CC7F47" w:rsidRPr="00CC7F47">
        <w:rPr>
          <w:rFonts w:ascii="Times New Roman" w:hAnsi="Times New Roman" w:cs="Times New Roman"/>
          <w:sz w:val="28"/>
          <w:szCs w:val="28"/>
        </w:rPr>
        <w:t xml:space="preserve">правильное сочетание нагрузки и отдыха как в тренировочном занятии, так в целостном тренировочном процессе; </w:t>
      </w:r>
    </w:p>
    <w:p w:rsidR="00CC7F47" w:rsidRPr="00CC7F47" w:rsidRDefault="00CC7F47" w:rsidP="009B51D4">
      <w:pPr>
        <w:numPr>
          <w:ilvl w:val="0"/>
          <w:numId w:val="8"/>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введение специальных профилактических разгрузок; </w:t>
      </w:r>
    </w:p>
    <w:p w:rsidR="00CC7F47" w:rsidRPr="00CC7F47" w:rsidRDefault="00CC7F47" w:rsidP="009B51D4">
      <w:pPr>
        <w:numPr>
          <w:ilvl w:val="0"/>
          <w:numId w:val="8"/>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выбор оптимальных интервалов и видов отдыха; </w:t>
      </w:r>
    </w:p>
    <w:p w:rsidR="00CC7F47" w:rsidRPr="00CC7F47" w:rsidRDefault="00CC7F47" w:rsidP="009B51D4">
      <w:pPr>
        <w:numPr>
          <w:ilvl w:val="0"/>
          <w:numId w:val="8"/>
        </w:numPr>
        <w:spacing w:after="15" w:line="240" w:lineRule="auto"/>
        <w:ind w:left="0"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оптимальное </w:t>
      </w:r>
      <w:r w:rsidRPr="00CC7F47">
        <w:rPr>
          <w:rFonts w:ascii="Times New Roman" w:hAnsi="Times New Roman" w:cs="Times New Roman"/>
          <w:sz w:val="28"/>
          <w:szCs w:val="28"/>
        </w:rPr>
        <w:tab/>
        <w:t xml:space="preserve">использование </w:t>
      </w:r>
      <w:r w:rsidRPr="00CC7F47">
        <w:rPr>
          <w:rFonts w:ascii="Times New Roman" w:hAnsi="Times New Roman" w:cs="Times New Roman"/>
          <w:sz w:val="28"/>
          <w:szCs w:val="28"/>
        </w:rPr>
        <w:tab/>
        <w:t xml:space="preserve">средств </w:t>
      </w:r>
      <w:r w:rsidRPr="00CC7F47">
        <w:rPr>
          <w:rFonts w:ascii="Times New Roman" w:hAnsi="Times New Roman" w:cs="Times New Roman"/>
          <w:sz w:val="28"/>
          <w:szCs w:val="28"/>
        </w:rPr>
        <w:tab/>
        <w:t xml:space="preserve">переключения </w:t>
      </w:r>
      <w:r w:rsidRPr="00CC7F47">
        <w:rPr>
          <w:rFonts w:ascii="Times New Roman" w:hAnsi="Times New Roman" w:cs="Times New Roman"/>
          <w:sz w:val="28"/>
          <w:szCs w:val="28"/>
        </w:rPr>
        <w:tab/>
        <w:t xml:space="preserve">видов спортивной деятельности; </w:t>
      </w:r>
    </w:p>
    <w:p w:rsidR="00CC7F47" w:rsidRPr="00CC7F47" w:rsidRDefault="00CC7F47" w:rsidP="009B51D4">
      <w:pPr>
        <w:numPr>
          <w:ilvl w:val="0"/>
          <w:numId w:val="8"/>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полноценные разминки и заключительные части тренировочных занятий; </w:t>
      </w:r>
    </w:p>
    <w:p w:rsidR="00CC7F47" w:rsidRPr="00755C78" w:rsidRDefault="00CC7F47" w:rsidP="0076324D">
      <w:pPr>
        <w:numPr>
          <w:ilvl w:val="0"/>
          <w:numId w:val="8"/>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использование методов физических упражнений, направленных на стимулирование восстановительных процессов (дыхательные упражнения, </w:t>
      </w:r>
      <w:r w:rsidRPr="00755C78">
        <w:rPr>
          <w:rFonts w:ascii="Times New Roman" w:hAnsi="Times New Roman" w:cs="Times New Roman"/>
          <w:sz w:val="28"/>
          <w:szCs w:val="28"/>
        </w:rPr>
        <w:t xml:space="preserve">упражнения на расслабления и т.п.); </w:t>
      </w:r>
    </w:p>
    <w:p w:rsidR="00755C78" w:rsidRDefault="00CC7F47" w:rsidP="0076324D">
      <w:pPr>
        <w:numPr>
          <w:ilvl w:val="0"/>
          <w:numId w:val="8"/>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повышение эмоционального фона тренировочных занятий; </w:t>
      </w:r>
    </w:p>
    <w:p w:rsidR="00CC7F47" w:rsidRPr="00CC7F47" w:rsidRDefault="00CC7F47" w:rsidP="0076324D">
      <w:pPr>
        <w:numPr>
          <w:ilvl w:val="0"/>
          <w:numId w:val="8"/>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 эффективная индивидуализация тренировочных занятий; соблюдение режима дня. </w:t>
      </w:r>
    </w:p>
    <w:p w:rsidR="00CC7F47" w:rsidRPr="00CC7F47" w:rsidRDefault="00CC7F47" w:rsidP="00755C78">
      <w:pPr>
        <w:spacing w:after="5" w:line="240" w:lineRule="auto"/>
        <w:ind w:left="860"/>
        <w:jc w:val="center"/>
        <w:rPr>
          <w:rFonts w:ascii="Times New Roman" w:hAnsi="Times New Roman" w:cs="Times New Roman"/>
          <w:sz w:val="28"/>
          <w:szCs w:val="28"/>
        </w:rPr>
      </w:pPr>
      <w:r w:rsidRPr="00CC7F47">
        <w:rPr>
          <w:rFonts w:ascii="Times New Roman" w:hAnsi="Times New Roman" w:cs="Times New Roman"/>
          <w:b/>
          <w:sz w:val="28"/>
          <w:szCs w:val="28"/>
        </w:rPr>
        <w:t>Медико-биологические средства восстановления</w:t>
      </w:r>
    </w:p>
    <w:p w:rsidR="00CC7F47" w:rsidRPr="00CC7F47" w:rsidRDefault="008511E5" w:rsidP="0076324D">
      <w:pPr>
        <w:spacing w:after="0" w:line="240" w:lineRule="auto"/>
        <w:ind w:right="151" w:firstLine="708"/>
        <w:jc w:val="both"/>
        <w:rPr>
          <w:rFonts w:ascii="Times New Roman" w:hAnsi="Times New Roman" w:cs="Times New Roman"/>
          <w:sz w:val="28"/>
          <w:szCs w:val="28"/>
        </w:rPr>
      </w:pPr>
      <w:r>
        <w:rPr>
          <w:rFonts w:ascii="Times New Roman" w:hAnsi="Times New Roman" w:cs="Times New Roman"/>
          <w:sz w:val="28"/>
          <w:szCs w:val="28"/>
        </w:rPr>
        <w:t>С ростом объё</w:t>
      </w:r>
      <w:r w:rsidR="00CC7F47" w:rsidRPr="00CC7F47">
        <w:rPr>
          <w:rFonts w:ascii="Times New Roman" w:hAnsi="Times New Roman" w:cs="Times New Roman"/>
          <w:sz w:val="28"/>
          <w:szCs w:val="28"/>
        </w:rPr>
        <w:t xml:space="preserve">ма средств СФП, интенсивности тренировочного процесса, соревновательной практики необходимо увеличивать время, отводимое на восстановление организма спортсменов. </w:t>
      </w:r>
    </w:p>
    <w:p w:rsidR="00CC7F47" w:rsidRPr="00CC7F47" w:rsidRDefault="00CC7F47" w:rsidP="0076324D">
      <w:pPr>
        <w:spacing w:after="0"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Прыжки на батуте - вид спорта со сложной координацией движений, где результаты выполнения упражнений оценивают по качеству показанной </w:t>
      </w:r>
      <w:r w:rsidRPr="00CC7F47">
        <w:rPr>
          <w:rFonts w:ascii="Times New Roman" w:hAnsi="Times New Roman" w:cs="Times New Roman"/>
          <w:sz w:val="28"/>
          <w:szCs w:val="28"/>
        </w:rPr>
        <w:lastRenderedPageBreak/>
        <w:t xml:space="preserve">техники прыжков и синхронности (в синхронных прыжках), выполняемых в сложных и необычных условиях. </w:t>
      </w:r>
    </w:p>
    <w:p w:rsidR="00CC7F47" w:rsidRPr="00CC7F47" w:rsidRDefault="00CC7F47" w:rsidP="0076324D">
      <w:pPr>
        <w:spacing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Спортсмены, специализирующиеся в прыжках на батуте, должны иметь хорошую координацию движений и ориентировку в пространстве, обладать высоким уровнем развития силы, скоростной реакции, быстроты, взрывной силы, сочетаемых с правильным выбором и точностью выполнения разнообразных двигательных действий. </w:t>
      </w:r>
    </w:p>
    <w:p w:rsidR="00CC7F47" w:rsidRPr="00CC7F47" w:rsidRDefault="00CC7F47" w:rsidP="0076324D">
      <w:pPr>
        <w:spacing w:after="0"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Упражнения во всех видах прыжков на батуте выполняют при задержке дыхания. Кислородный запрос при прыжках относительно невелик, а кислородный долг при этом может быть значительным. Частота сердечных сокращений зависит от сложности упражнений, от продолжительности отдыха между подходами, от эмоционального состояния спортсмена. </w:t>
      </w:r>
    </w:p>
    <w:p w:rsidR="00CC7F47" w:rsidRPr="00CC7F47" w:rsidRDefault="00CC7F47" w:rsidP="0076324D">
      <w:pPr>
        <w:spacing w:after="0"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Энергетические затраты на тренировку, особенно в группах спортивного совершенствования и высшего спортивного мастерства, могут достигать величины 4000-4500 ккал. В связи с этим большое значение имеет соблюдение правильного режима питания. Спортсменам полезно знать формулу питания: белки - 14%, жиры - 30%, углеводы - 56% (ориентировочно). </w:t>
      </w:r>
    </w:p>
    <w:p w:rsidR="00CC7F47" w:rsidRPr="00CC7F47" w:rsidRDefault="00CC7F47" w:rsidP="0076324D">
      <w:pPr>
        <w:spacing w:after="0"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Медико-биологический контроль осуществляется тренером-преподавателем и предусматривает следующее: </w:t>
      </w:r>
    </w:p>
    <w:p w:rsidR="00CC7F47" w:rsidRPr="00CC7F47" w:rsidRDefault="00CC7F47" w:rsidP="0076324D">
      <w:pPr>
        <w:numPr>
          <w:ilvl w:val="0"/>
          <w:numId w:val="9"/>
        </w:numPr>
        <w:spacing w:after="0"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воздействие спортивных занятий на организм занимающихся; </w:t>
      </w:r>
    </w:p>
    <w:p w:rsidR="00CC7F47" w:rsidRPr="00CC7F47" w:rsidRDefault="00CC7F47" w:rsidP="0076324D">
      <w:pPr>
        <w:numPr>
          <w:ilvl w:val="0"/>
          <w:numId w:val="9"/>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определение функционального состояния организма для оценки тренированности прыгуна на батуте; </w:t>
      </w:r>
    </w:p>
    <w:p w:rsidR="00CC7F47" w:rsidRPr="00CC7F47" w:rsidRDefault="00CC7F47" w:rsidP="0076324D">
      <w:pPr>
        <w:numPr>
          <w:ilvl w:val="0"/>
          <w:numId w:val="9"/>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определение максимальной продолжительности интервалов отдыха в занятиях; </w:t>
      </w:r>
    </w:p>
    <w:p w:rsidR="00CC7F47" w:rsidRPr="00CC7F47" w:rsidRDefault="00CC7F47" w:rsidP="0076324D">
      <w:pPr>
        <w:numPr>
          <w:ilvl w:val="0"/>
          <w:numId w:val="9"/>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рациональное питание; </w:t>
      </w:r>
    </w:p>
    <w:p w:rsidR="00CC7F47" w:rsidRPr="00CC7F47" w:rsidRDefault="00CC7F47" w:rsidP="0076324D">
      <w:pPr>
        <w:numPr>
          <w:ilvl w:val="0"/>
          <w:numId w:val="9"/>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обеспечение своевременного медицинского обследования занимающихся; </w:t>
      </w:r>
    </w:p>
    <w:p w:rsidR="00CC7F47" w:rsidRPr="00CC7F47" w:rsidRDefault="00CC7F47" w:rsidP="0076324D">
      <w:pPr>
        <w:numPr>
          <w:ilvl w:val="0"/>
          <w:numId w:val="9"/>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выявление ранних признаков нарушений в состоянии здоровья; </w:t>
      </w:r>
    </w:p>
    <w:p w:rsidR="00CC7F47" w:rsidRPr="00CC7F47" w:rsidRDefault="00CC7F47" w:rsidP="0076324D">
      <w:pPr>
        <w:numPr>
          <w:ilvl w:val="0"/>
          <w:numId w:val="9"/>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рекомендации по режиму дня; </w:t>
      </w:r>
    </w:p>
    <w:p w:rsidR="00CC7F47" w:rsidRPr="00CC7F47" w:rsidRDefault="00CC7F47" w:rsidP="0076324D">
      <w:pPr>
        <w:numPr>
          <w:ilvl w:val="0"/>
          <w:numId w:val="9"/>
        </w:numPr>
        <w:spacing w:after="15" w:line="240" w:lineRule="auto"/>
        <w:ind w:left="0"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включение профилактических процедур с использованием ванн, сауны и других средств восстановления; </w:t>
      </w:r>
    </w:p>
    <w:p w:rsidR="00CC7F47" w:rsidRPr="00CC7F47" w:rsidRDefault="00CC7F47" w:rsidP="0076324D">
      <w:pPr>
        <w:numPr>
          <w:ilvl w:val="0"/>
          <w:numId w:val="9"/>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контроль за санитарно-гигиеническим содержанием мест занятий. </w:t>
      </w:r>
    </w:p>
    <w:p w:rsidR="00CC7F47" w:rsidRPr="00CC7F47" w:rsidRDefault="00CC7F47" w:rsidP="0076324D">
      <w:pPr>
        <w:spacing w:after="0"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Врачебно-биологический контроль тесно связан с восстановительными мероприятиями. </w:t>
      </w:r>
    </w:p>
    <w:p w:rsidR="00CC7F47" w:rsidRPr="00CC7F47" w:rsidRDefault="00CC7F47" w:rsidP="0076324D">
      <w:pPr>
        <w:spacing w:after="0"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Во время обучения в спортивной школе от года к году увеличивается расход энергетических ресурсов растущего организма. Нарастание тренированности и повышение работоспособности возможны лишь тогда, когда энергетические затраты восполняются в процессе восстановления. </w:t>
      </w:r>
    </w:p>
    <w:p w:rsidR="00CC7F47" w:rsidRPr="00CC7F47" w:rsidRDefault="00CC7F47" w:rsidP="0076324D">
      <w:pPr>
        <w:spacing w:after="0"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 </w:t>
      </w:r>
    </w:p>
    <w:p w:rsidR="00CC7F47" w:rsidRPr="00CC7F47" w:rsidRDefault="00CC7F47" w:rsidP="0076324D">
      <w:pPr>
        <w:spacing w:after="0" w:line="240" w:lineRule="auto"/>
        <w:ind w:right="151" w:firstLine="291"/>
        <w:jc w:val="both"/>
        <w:rPr>
          <w:rFonts w:ascii="Times New Roman" w:hAnsi="Times New Roman" w:cs="Times New Roman"/>
          <w:sz w:val="28"/>
          <w:szCs w:val="28"/>
        </w:rPr>
      </w:pPr>
      <w:r w:rsidRPr="00CC7F47">
        <w:rPr>
          <w:rFonts w:ascii="Times New Roman" w:hAnsi="Times New Roman" w:cs="Times New Roman"/>
          <w:sz w:val="28"/>
          <w:szCs w:val="28"/>
        </w:rPr>
        <w:lastRenderedPageBreak/>
        <w:t>Широчай</w:t>
      </w:r>
      <w:r w:rsidR="008511E5">
        <w:rPr>
          <w:rFonts w:ascii="Times New Roman" w:hAnsi="Times New Roman" w:cs="Times New Roman"/>
          <w:sz w:val="28"/>
          <w:szCs w:val="28"/>
        </w:rPr>
        <w:t>ший спектр воздействия на утомлё</w:t>
      </w:r>
      <w:r w:rsidRPr="00CC7F47">
        <w:rPr>
          <w:rFonts w:ascii="Times New Roman" w:hAnsi="Times New Roman" w:cs="Times New Roman"/>
          <w:sz w:val="28"/>
          <w:szCs w:val="28"/>
        </w:rPr>
        <w:t xml:space="preserve">нный организм оказывают врачебно-биологические средства: </w:t>
      </w:r>
    </w:p>
    <w:p w:rsidR="00CC7F47" w:rsidRPr="00CC7F47" w:rsidRDefault="00CC7F47" w:rsidP="0076324D">
      <w:pPr>
        <w:numPr>
          <w:ilvl w:val="0"/>
          <w:numId w:val="10"/>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рациональное питание с использованием продуктов повышенной биологической ценности; </w:t>
      </w:r>
    </w:p>
    <w:p w:rsidR="00CC7F47" w:rsidRPr="00CC7F47" w:rsidRDefault="00CC7F47" w:rsidP="0076324D">
      <w:pPr>
        <w:numPr>
          <w:ilvl w:val="0"/>
          <w:numId w:val="10"/>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поливитаминные комплексы; </w:t>
      </w:r>
    </w:p>
    <w:p w:rsidR="00CC7F47" w:rsidRPr="00CC7F47" w:rsidRDefault="00CC7F47" w:rsidP="0076324D">
      <w:pPr>
        <w:numPr>
          <w:ilvl w:val="0"/>
          <w:numId w:val="10"/>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различные виды массажа (ручной, вибрационный, точечный); </w:t>
      </w:r>
    </w:p>
    <w:p w:rsidR="00CC7F47" w:rsidRPr="00CC7F47" w:rsidRDefault="00CC7F47" w:rsidP="0076324D">
      <w:pPr>
        <w:numPr>
          <w:ilvl w:val="0"/>
          <w:numId w:val="10"/>
        </w:numPr>
        <w:spacing w:after="15" w:line="240" w:lineRule="auto"/>
        <w:ind w:left="0"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ультрафиолетовое облучение, электрофорез и другие физиотерапевтические процедуры; </w:t>
      </w:r>
    </w:p>
    <w:p w:rsidR="00CC7F47" w:rsidRPr="00CC7F47" w:rsidRDefault="00CC7F47" w:rsidP="0076324D">
      <w:pPr>
        <w:numPr>
          <w:ilvl w:val="0"/>
          <w:numId w:val="10"/>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контрастные ванны и души, сауна. </w:t>
      </w:r>
    </w:p>
    <w:p w:rsidR="00CC7F47" w:rsidRPr="00CC7F47" w:rsidRDefault="00CC7F47" w:rsidP="0076324D">
      <w:pPr>
        <w:spacing w:after="0"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Наиболее действенное влияние на восстановление оказывают банные процедуры, которые стимулируют деятельность сердца, вследствие чего кровь обильно орошает не только кожу, подкожную клетчатку, но и мышцы, суставы, спин</w:t>
      </w:r>
      <w:r w:rsidR="008511E5">
        <w:rPr>
          <w:rFonts w:ascii="Times New Roman" w:hAnsi="Times New Roman" w:cs="Times New Roman"/>
          <w:sz w:val="28"/>
          <w:szCs w:val="28"/>
        </w:rPr>
        <w:t>ной мозг и головной мозг, лё</w:t>
      </w:r>
      <w:r w:rsidRPr="00CC7F47">
        <w:rPr>
          <w:rFonts w:ascii="Times New Roman" w:hAnsi="Times New Roman" w:cs="Times New Roman"/>
          <w:sz w:val="28"/>
          <w:szCs w:val="28"/>
        </w:rPr>
        <w:t xml:space="preserve">гкие, нервы, увеличивается воздействие кислорода. </w:t>
      </w:r>
    </w:p>
    <w:p w:rsidR="00CC7F47" w:rsidRPr="00CC7F47" w:rsidRDefault="00CC7F47" w:rsidP="0076324D">
      <w:pPr>
        <w:spacing w:after="0"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Под воздействием банных процедур включаются в работу потовые железы, благодаря чему из организма выводятся шлаки, чем облегчается работа почек и улучшается солевой обмен. Особенно ценно то, что в движение приходит депонированная (резервная) кровь, богатая ценнейшими питательными веществами. </w:t>
      </w:r>
    </w:p>
    <w:p w:rsidR="00CC7F47" w:rsidRPr="00CC7F47" w:rsidRDefault="00CC7F47" w:rsidP="0076324D">
      <w:pPr>
        <w:spacing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Медико-биологический контроль за тренировочным процессом необходим для более эффективного построения и планирования тренировки. Контроль должен предусматривать учет и оценку тренировочных нагрузок, поскольку они являются основными средствами воздействия на развитие тренированности спортсменов и изменение их физиологического состояния. </w:t>
      </w:r>
    </w:p>
    <w:p w:rsidR="00CC7F47" w:rsidRPr="00755C78" w:rsidRDefault="00CC7F47" w:rsidP="00755C78">
      <w:pPr>
        <w:spacing w:line="240" w:lineRule="auto"/>
        <w:ind w:left="860" w:right="151"/>
        <w:jc w:val="center"/>
        <w:rPr>
          <w:rFonts w:ascii="Times New Roman" w:hAnsi="Times New Roman" w:cs="Times New Roman"/>
          <w:b/>
          <w:bCs/>
          <w:sz w:val="28"/>
          <w:szCs w:val="28"/>
        </w:rPr>
      </w:pPr>
      <w:r w:rsidRPr="00755C78">
        <w:rPr>
          <w:rFonts w:ascii="Times New Roman" w:hAnsi="Times New Roman" w:cs="Times New Roman"/>
          <w:b/>
          <w:bCs/>
          <w:sz w:val="28"/>
          <w:szCs w:val="28"/>
        </w:rPr>
        <w:t>Психологические методы восстановления</w:t>
      </w:r>
    </w:p>
    <w:p w:rsidR="00CC7F47" w:rsidRPr="00CC7F47" w:rsidRDefault="00CC7F47" w:rsidP="0076324D">
      <w:pPr>
        <w:spacing w:after="0" w:line="240" w:lineRule="auto"/>
        <w:ind w:right="151"/>
        <w:jc w:val="both"/>
        <w:rPr>
          <w:rFonts w:ascii="Times New Roman" w:hAnsi="Times New Roman" w:cs="Times New Roman"/>
          <w:sz w:val="28"/>
          <w:szCs w:val="28"/>
        </w:rPr>
      </w:pPr>
      <w:r w:rsidRPr="00CC7F47">
        <w:rPr>
          <w:rFonts w:ascii="Times New Roman" w:hAnsi="Times New Roman" w:cs="Times New Roman"/>
          <w:sz w:val="28"/>
          <w:szCs w:val="28"/>
        </w:rPr>
        <w:t xml:space="preserve">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музыкальные воздействия. Общие методические рекомендации </w:t>
      </w:r>
    </w:p>
    <w:p w:rsidR="00CC7F47" w:rsidRPr="00CC7F47" w:rsidRDefault="00CC7F47" w:rsidP="0076324D">
      <w:pPr>
        <w:spacing w:after="0" w:line="240" w:lineRule="auto"/>
        <w:ind w:right="151"/>
        <w:jc w:val="both"/>
        <w:rPr>
          <w:rFonts w:ascii="Times New Roman" w:hAnsi="Times New Roman" w:cs="Times New Roman"/>
          <w:sz w:val="28"/>
          <w:szCs w:val="28"/>
        </w:rPr>
      </w:pPr>
      <w:r w:rsidRPr="00CC7F47">
        <w:rPr>
          <w:rFonts w:ascii="Times New Roman" w:hAnsi="Times New Roman" w:cs="Times New Roman"/>
          <w:sz w:val="28"/>
          <w:szCs w:val="28"/>
        </w:rPr>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воздействия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w:t>
      </w:r>
      <w:r w:rsidR="0076324D">
        <w:rPr>
          <w:rFonts w:ascii="Times New Roman" w:hAnsi="Times New Roman" w:cs="Times New Roman"/>
          <w:sz w:val="28"/>
          <w:szCs w:val="28"/>
        </w:rPr>
        <w:t>екса, а не отдельных средств даё</w:t>
      </w:r>
      <w:r w:rsidRPr="00CC7F47">
        <w:rPr>
          <w:rFonts w:ascii="Times New Roman" w:hAnsi="Times New Roman" w:cs="Times New Roman"/>
          <w:sz w:val="28"/>
          <w:szCs w:val="28"/>
        </w:rPr>
        <w:t xml:space="preserve">т больший эффект. </w:t>
      </w:r>
    </w:p>
    <w:p w:rsidR="00CC7F47" w:rsidRPr="00CC7F47" w:rsidRDefault="00CC7F47" w:rsidP="0076324D">
      <w:pPr>
        <w:spacing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Средства восстановления используют лишь при снижении спортивной работоспособности или при ухудшении переносимости</w:t>
      </w:r>
      <w:r w:rsidR="0076324D">
        <w:rPr>
          <w:rFonts w:ascii="Times New Roman" w:hAnsi="Times New Roman" w:cs="Times New Roman"/>
          <w:sz w:val="28"/>
          <w:szCs w:val="28"/>
        </w:rPr>
        <w:t xml:space="preserve"> тренировочных нагрузок. В тех случаях, когда </w:t>
      </w:r>
      <w:r w:rsidRPr="00CC7F47">
        <w:rPr>
          <w:rFonts w:ascii="Times New Roman" w:hAnsi="Times New Roman" w:cs="Times New Roman"/>
          <w:sz w:val="28"/>
          <w:szCs w:val="28"/>
        </w:rPr>
        <w:t>вос</w:t>
      </w:r>
      <w:r w:rsidR="0076324D">
        <w:rPr>
          <w:rFonts w:ascii="Times New Roman" w:hAnsi="Times New Roman" w:cs="Times New Roman"/>
          <w:sz w:val="28"/>
          <w:szCs w:val="28"/>
        </w:rPr>
        <w:t xml:space="preserve">становление </w:t>
      </w:r>
      <w:r w:rsidR="0076324D">
        <w:rPr>
          <w:rFonts w:ascii="Times New Roman" w:hAnsi="Times New Roman" w:cs="Times New Roman"/>
          <w:sz w:val="28"/>
          <w:szCs w:val="28"/>
        </w:rPr>
        <w:tab/>
        <w:t xml:space="preserve">работоспособности </w:t>
      </w:r>
      <w:r w:rsidRPr="00CC7F47">
        <w:rPr>
          <w:rFonts w:ascii="Times New Roman" w:hAnsi="Times New Roman" w:cs="Times New Roman"/>
          <w:sz w:val="28"/>
          <w:szCs w:val="28"/>
        </w:rPr>
        <w:t>осуществляется естественным</w:t>
      </w:r>
      <w:r w:rsidR="00755C78">
        <w:rPr>
          <w:rFonts w:ascii="Times New Roman" w:hAnsi="Times New Roman" w:cs="Times New Roman"/>
          <w:sz w:val="28"/>
          <w:szCs w:val="28"/>
        </w:rPr>
        <w:t xml:space="preserve"> </w:t>
      </w:r>
      <w:r w:rsidRPr="00CC7F47">
        <w:rPr>
          <w:rFonts w:ascii="Times New Roman" w:hAnsi="Times New Roman" w:cs="Times New Roman"/>
          <w:sz w:val="28"/>
          <w:szCs w:val="28"/>
        </w:rPr>
        <w:t xml:space="preserve">путѐм, дополнительные восстановительные </w:t>
      </w:r>
      <w:r w:rsidRPr="00CC7F47">
        <w:rPr>
          <w:rFonts w:ascii="Times New Roman" w:hAnsi="Times New Roman" w:cs="Times New Roman"/>
          <w:sz w:val="28"/>
          <w:szCs w:val="28"/>
        </w:rPr>
        <w:lastRenderedPageBreak/>
        <w:t xml:space="preserve">средства могут привести к снижению тренировочного эффекта и ухудшению тренированности. </w:t>
      </w:r>
    </w:p>
    <w:p w:rsidR="00CC7F47" w:rsidRPr="00CC7F47" w:rsidRDefault="00CC7F47" w:rsidP="00CC7F47">
      <w:pPr>
        <w:spacing w:after="0" w:line="271" w:lineRule="auto"/>
        <w:ind w:left="373" w:right="238"/>
        <w:jc w:val="center"/>
        <w:rPr>
          <w:rFonts w:ascii="Times New Roman" w:hAnsi="Times New Roman" w:cs="Times New Roman"/>
          <w:sz w:val="28"/>
          <w:szCs w:val="28"/>
        </w:rPr>
      </w:pPr>
      <w:r w:rsidRPr="00CC7F47">
        <w:rPr>
          <w:rFonts w:ascii="Times New Roman" w:hAnsi="Times New Roman" w:cs="Times New Roman"/>
          <w:b/>
          <w:sz w:val="28"/>
          <w:szCs w:val="28"/>
        </w:rPr>
        <w:t>3.2.</w:t>
      </w:r>
      <w:r w:rsidRPr="00CC7F47">
        <w:rPr>
          <w:rFonts w:ascii="Times New Roman" w:eastAsia="Arial" w:hAnsi="Times New Roman" w:cs="Times New Roman"/>
          <w:b/>
          <w:sz w:val="28"/>
          <w:szCs w:val="28"/>
        </w:rPr>
        <w:t xml:space="preserve"> </w:t>
      </w:r>
      <w:r w:rsidRPr="00CC7F47">
        <w:rPr>
          <w:rFonts w:ascii="Times New Roman" w:hAnsi="Times New Roman" w:cs="Times New Roman"/>
          <w:b/>
          <w:sz w:val="28"/>
          <w:szCs w:val="28"/>
        </w:rPr>
        <w:t xml:space="preserve">Объемы </w:t>
      </w:r>
      <w:r w:rsidR="00B81F9C">
        <w:rPr>
          <w:rFonts w:ascii="Times New Roman" w:hAnsi="Times New Roman" w:cs="Times New Roman"/>
          <w:b/>
          <w:sz w:val="28"/>
          <w:szCs w:val="28"/>
        </w:rPr>
        <w:t>учебных</w:t>
      </w:r>
      <w:r w:rsidRPr="00CC7F47">
        <w:rPr>
          <w:rFonts w:ascii="Times New Roman" w:hAnsi="Times New Roman" w:cs="Times New Roman"/>
          <w:b/>
          <w:sz w:val="28"/>
          <w:szCs w:val="28"/>
        </w:rPr>
        <w:t xml:space="preserve"> нагрузок. </w:t>
      </w:r>
    </w:p>
    <w:p w:rsidR="00CC7F47" w:rsidRPr="00CC7F47" w:rsidRDefault="00CC7F47" w:rsidP="00CC7F47">
      <w:pPr>
        <w:spacing w:after="0" w:line="259" w:lineRule="auto"/>
        <w:ind w:left="142"/>
        <w:rPr>
          <w:rFonts w:ascii="Times New Roman" w:hAnsi="Times New Roman" w:cs="Times New Roman"/>
          <w:sz w:val="28"/>
          <w:szCs w:val="28"/>
        </w:rPr>
      </w:pPr>
      <w:r w:rsidRPr="00CC7F47">
        <w:rPr>
          <w:rFonts w:ascii="Times New Roman" w:hAnsi="Times New Roman" w:cs="Times New Roman"/>
          <w:sz w:val="28"/>
          <w:szCs w:val="28"/>
        </w:rPr>
        <w:t xml:space="preserve"> </w:t>
      </w:r>
    </w:p>
    <w:tbl>
      <w:tblPr>
        <w:tblW w:w="9356" w:type="dxa"/>
        <w:tblInd w:w="103" w:type="dxa"/>
        <w:tblCellMar>
          <w:top w:w="83" w:type="dxa"/>
          <w:left w:w="103" w:type="dxa"/>
          <w:right w:w="36" w:type="dxa"/>
        </w:tblCellMar>
        <w:tblLook w:val="04A0"/>
      </w:tblPr>
      <w:tblGrid>
        <w:gridCol w:w="2224"/>
        <w:gridCol w:w="1413"/>
        <w:gridCol w:w="2254"/>
        <w:gridCol w:w="1367"/>
        <w:gridCol w:w="2098"/>
      </w:tblGrid>
      <w:tr w:rsidR="00CC7F47" w:rsidRPr="00CC7F47" w:rsidTr="0076324D">
        <w:trPr>
          <w:trHeight w:val="1154"/>
        </w:trPr>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jc w:val="center"/>
              <w:rPr>
                <w:rFonts w:ascii="Times New Roman" w:hAnsi="Times New Roman" w:cs="Times New Roman"/>
                <w:sz w:val="28"/>
                <w:szCs w:val="28"/>
              </w:rPr>
            </w:pPr>
            <w:r w:rsidRPr="00CC7F47">
              <w:rPr>
                <w:rFonts w:ascii="Times New Roman" w:hAnsi="Times New Roman" w:cs="Times New Roman"/>
                <w:sz w:val="28"/>
                <w:szCs w:val="28"/>
              </w:rPr>
              <w:t xml:space="preserve">Уровень сложности </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47" w:rsidRPr="00CC7F47" w:rsidRDefault="00CC7F47" w:rsidP="007E2DF6">
            <w:pPr>
              <w:spacing w:after="0"/>
              <w:jc w:val="center"/>
              <w:rPr>
                <w:rFonts w:ascii="Times New Roman" w:hAnsi="Times New Roman" w:cs="Times New Roman"/>
                <w:sz w:val="28"/>
                <w:szCs w:val="28"/>
              </w:rPr>
            </w:pPr>
            <w:r w:rsidRPr="00CC7F47">
              <w:rPr>
                <w:rFonts w:ascii="Times New Roman" w:hAnsi="Times New Roman" w:cs="Times New Roman"/>
                <w:sz w:val="28"/>
                <w:szCs w:val="28"/>
              </w:rPr>
              <w:t xml:space="preserve">Год обучения </w:t>
            </w:r>
          </w:p>
          <w:p w:rsidR="00CC7F47" w:rsidRPr="00CC7F47" w:rsidRDefault="00CC7F47" w:rsidP="007E2DF6">
            <w:pPr>
              <w:spacing w:after="0" w:line="259" w:lineRule="auto"/>
              <w:ind w:left="45"/>
              <w:jc w:val="center"/>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47" w:rsidRPr="00CC7F47" w:rsidRDefault="00CC7F47" w:rsidP="007E2DF6">
            <w:pPr>
              <w:spacing w:after="0" w:line="259" w:lineRule="auto"/>
              <w:jc w:val="center"/>
              <w:rPr>
                <w:rFonts w:ascii="Times New Roman" w:hAnsi="Times New Roman" w:cs="Times New Roman"/>
                <w:sz w:val="28"/>
                <w:szCs w:val="28"/>
              </w:rPr>
            </w:pPr>
            <w:r w:rsidRPr="00CC7F47">
              <w:rPr>
                <w:rFonts w:ascii="Times New Roman" w:hAnsi="Times New Roman" w:cs="Times New Roman"/>
                <w:sz w:val="28"/>
                <w:szCs w:val="28"/>
              </w:rPr>
              <w:t xml:space="preserve">Максимальное кол-во часов в неделю </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jc w:val="center"/>
              <w:rPr>
                <w:rFonts w:ascii="Times New Roman" w:hAnsi="Times New Roman" w:cs="Times New Roman"/>
                <w:sz w:val="28"/>
                <w:szCs w:val="28"/>
              </w:rPr>
            </w:pPr>
            <w:r w:rsidRPr="00CC7F47">
              <w:rPr>
                <w:rFonts w:ascii="Times New Roman" w:hAnsi="Times New Roman" w:cs="Times New Roman"/>
                <w:sz w:val="28"/>
                <w:szCs w:val="28"/>
              </w:rPr>
              <w:t xml:space="preserve">Занятий в неделю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59" w:right="55"/>
              <w:jc w:val="center"/>
              <w:rPr>
                <w:rFonts w:ascii="Times New Roman" w:hAnsi="Times New Roman" w:cs="Times New Roman"/>
                <w:sz w:val="28"/>
                <w:szCs w:val="28"/>
              </w:rPr>
            </w:pPr>
            <w:r w:rsidRPr="00CC7F47">
              <w:rPr>
                <w:rFonts w:ascii="Times New Roman" w:hAnsi="Times New Roman" w:cs="Times New Roman"/>
                <w:sz w:val="28"/>
                <w:szCs w:val="28"/>
              </w:rPr>
              <w:t xml:space="preserve">Максимальное кол-во часов в год </w:t>
            </w:r>
          </w:p>
        </w:tc>
      </w:tr>
      <w:tr w:rsidR="00CC7F47" w:rsidRPr="00CC7F47" w:rsidTr="0076324D">
        <w:trPr>
          <w:trHeight w:val="600"/>
        </w:trPr>
        <w:tc>
          <w:tcPr>
            <w:tcW w:w="22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right="24"/>
              <w:jc w:val="center"/>
              <w:rPr>
                <w:rFonts w:ascii="Times New Roman" w:hAnsi="Times New Roman" w:cs="Times New Roman"/>
                <w:sz w:val="28"/>
                <w:szCs w:val="28"/>
              </w:rPr>
            </w:pPr>
            <w:r w:rsidRPr="00CC7F47">
              <w:rPr>
                <w:rFonts w:ascii="Times New Roman" w:hAnsi="Times New Roman" w:cs="Times New Roman"/>
                <w:sz w:val="28"/>
                <w:szCs w:val="28"/>
              </w:rPr>
              <w:t xml:space="preserve">Базовый </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47" w:rsidRPr="00CC7F47" w:rsidRDefault="00CC7F47" w:rsidP="007E2DF6">
            <w:pPr>
              <w:spacing w:after="0" w:line="259" w:lineRule="auto"/>
              <w:ind w:right="27"/>
              <w:jc w:val="center"/>
              <w:rPr>
                <w:rFonts w:ascii="Times New Roman" w:hAnsi="Times New Roman" w:cs="Times New Roman"/>
                <w:sz w:val="28"/>
                <w:szCs w:val="28"/>
              </w:rPr>
            </w:pPr>
            <w:r w:rsidRPr="00CC7F47">
              <w:rPr>
                <w:rFonts w:ascii="Times New Roman" w:hAnsi="Times New Roman" w:cs="Times New Roman"/>
                <w:sz w:val="28"/>
                <w:szCs w:val="28"/>
              </w:rPr>
              <w:t xml:space="preserve">1-2-ой </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47" w:rsidRPr="00CC7F47" w:rsidRDefault="00CC7F47" w:rsidP="007E2DF6">
            <w:pPr>
              <w:spacing w:after="0" w:line="259" w:lineRule="auto"/>
              <w:ind w:right="24"/>
              <w:jc w:val="center"/>
              <w:rPr>
                <w:rFonts w:ascii="Times New Roman" w:hAnsi="Times New Roman" w:cs="Times New Roman"/>
                <w:sz w:val="28"/>
                <w:szCs w:val="28"/>
              </w:rPr>
            </w:pPr>
            <w:r w:rsidRPr="00CC7F47">
              <w:rPr>
                <w:rFonts w:ascii="Times New Roman" w:hAnsi="Times New Roman" w:cs="Times New Roman"/>
                <w:sz w:val="28"/>
                <w:szCs w:val="28"/>
              </w:rPr>
              <w:t xml:space="preserve">4-6 часов </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right="66"/>
              <w:jc w:val="center"/>
              <w:rPr>
                <w:rFonts w:ascii="Times New Roman" w:hAnsi="Times New Roman" w:cs="Times New Roman"/>
                <w:sz w:val="28"/>
                <w:szCs w:val="28"/>
              </w:rPr>
            </w:pPr>
            <w:r w:rsidRPr="00CC7F47">
              <w:rPr>
                <w:rFonts w:ascii="Times New Roman" w:hAnsi="Times New Roman" w:cs="Times New Roman"/>
                <w:sz w:val="28"/>
                <w:szCs w:val="28"/>
              </w:rPr>
              <w:t xml:space="preserve">3-4 </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47" w:rsidRPr="00CC7F47" w:rsidRDefault="00CC7F47" w:rsidP="007E2DF6">
            <w:pPr>
              <w:spacing w:after="0" w:line="259" w:lineRule="auto"/>
              <w:ind w:right="64"/>
              <w:jc w:val="center"/>
              <w:rPr>
                <w:rFonts w:ascii="Times New Roman" w:hAnsi="Times New Roman" w:cs="Times New Roman"/>
                <w:sz w:val="28"/>
                <w:szCs w:val="28"/>
              </w:rPr>
            </w:pPr>
            <w:r w:rsidRPr="00CC7F47">
              <w:rPr>
                <w:rFonts w:ascii="Times New Roman" w:hAnsi="Times New Roman" w:cs="Times New Roman"/>
                <w:sz w:val="28"/>
                <w:szCs w:val="28"/>
              </w:rPr>
              <w:t xml:space="preserve">312 часов </w:t>
            </w:r>
          </w:p>
        </w:tc>
      </w:tr>
      <w:tr w:rsidR="00CC7F47" w:rsidRPr="00CC7F47" w:rsidTr="0076324D">
        <w:trPr>
          <w:trHeight w:val="709"/>
        </w:trPr>
        <w:tc>
          <w:tcPr>
            <w:tcW w:w="2224" w:type="dxa"/>
            <w:vMerge/>
            <w:tcBorders>
              <w:top w:val="nil"/>
              <w:left w:val="single" w:sz="4" w:space="0" w:color="000000"/>
              <w:bottom w:val="nil"/>
              <w:right w:val="single" w:sz="4" w:space="0" w:color="000000"/>
            </w:tcBorders>
            <w:shd w:val="clear" w:color="auto" w:fill="auto"/>
          </w:tcPr>
          <w:p w:rsidR="00CC7F47" w:rsidRPr="00CC7F47" w:rsidRDefault="00CC7F47" w:rsidP="007E2DF6">
            <w:pPr>
              <w:spacing w:after="160" w:line="259" w:lineRule="auto"/>
              <w:rPr>
                <w:rFonts w:ascii="Times New Roman" w:hAnsi="Times New Roman" w:cs="Times New Roman"/>
                <w:sz w:val="28"/>
                <w:szCs w:val="28"/>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47" w:rsidRPr="00CC7F47" w:rsidRDefault="00CC7F47" w:rsidP="007E2DF6">
            <w:pPr>
              <w:spacing w:after="0" w:line="259" w:lineRule="auto"/>
              <w:ind w:right="27"/>
              <w:jc w:val="center"/>
              <w:rPr>
                <w:rFonts w:ascii="Times New Roman" w:hAnsi="Times New Roman" w:cs="Times New Roman"/>
                <w:sz w:val="28"/>
                <w:szCs w:val="28"/>
              </w:rPr>
            </w:pPr>
            <w:r w:rsidRPr="00CC7F47">
              <w:rPr>
                <w:rFonts w:ascii="Times New Roman" w:hAnsi="Times New Roman" w:cs="Times New Roman"/>
                <w:sz w:val="28"/>
                <w:szCs w:val="28"/>
              </w:rPr>
              <w:t xml:space="preserve">3-4-ый </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47" w:rsidRPr="00CC7F47" w:rsidRDefault="00CC7F47" w:rsidP="007E2DF6">
            <w:pPr>
              <w:spacing w:after="0" w:line="259" w:lineRule="auto"/>
              <w:ind w:right="24"/>
              <w:jc w:val="center"/>
              <w:rPr>
                <w:rFonts w:ascii="Times New Roman" w:hAnsi="Times New Roman" w:cs="Times New Roman"/>
                <w:sz w:val="28"/>
                <w:szCs w:val="28"/>
              </w:rPr>
            </w:pPr>
            <w:r w:rsidRPr="00CC7F47">
              <w:rPr>
                <w:rFonts w:ascii="Times New Roman" w:hAnsi="Times New Roman" w:cs="Times New Roman"/>
                <w:sz w:val="28"/>
                <w:szCs w:val="28"/>
              </w:rPr>
              <w:t xml:space="preserve">6-8 часов </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right="66"/>
              <w:jc w:val="center"/>
              <w:rPr>
                <w:rFonts w:ascii="Times New Roman" w:hAnsi="Times New Roman" w:cs="Times New Roman"/>
                <w:sz w:val="28"/>
                <w:szCs w:val="28"/>
              </w:rPr>
            </w:pPr>
            <w:r w:rsidRPr="00CC7F47">
              <w:rPr>
                <w:rFonts w:ascii="Times New Roman" w:hAnsi="Times New Roman" w:cs="Times New Roman"/>
                <w:sz w:val="28"/>
                <w:szCs w:val="28"/>
              </w:rPr>
              <w:t xml:space="preserve">3-4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right="64"/>
              <w:jc w:val="center"/>
              <w:rPr>
                <w:rFonts w:ascii="Times New Roman" w:hAnsi="Times New Roman" w:cs="Times New Roman"/>
                <w:sz w:val="28"/>
                <w:szCs w:val="28"/>
              </w:rPr>
            </w:pPr>
            <w:r w:rsidRPr="00CC7F47">
              <w:rPr>
                <w:rFonts w:ascii="Times New Roman" w:hAnsi="Times New Roman" w:cs="Times New Roman"/>
                <w:sz w:val="28"/>
                <w:szCs w:val="28"/>
              </w:rPr>
              <w:t xml:space="preserve">416 часов </w:t>
            </w:r>
          </w:p>
        </w:tc>
      </w:tr>
      <w:tr w:rsidR="00CC7F47" w:rsidRPr="00CC7F47" w:rsidTr="0076324D">
        <w:trPr>
          <w:trHeight w:val="718"/>
        </w:trPr>
        <w:tc>
          <w:tcPr>
            <w:tcW w:w="2224" w:type="dxa"/>
            <w:vMerge/>
            <w:tcBorders>
              <w:top w:val="nil"/>
              <w:left w:val="single" w:sz="4" w:space="0" w:color="000000"/>
              <w:bottom w:val="single" w:sz="4" w:space="0" w:color="000000"/>
              <w:right w:val="single" w:sz="4" w:space="0" w:color="000000"/>
            </w:tcBorders>
            <w:shd w:val="clear" w:color="auto" w:fill="auto"/>
          </w:tcPr>
          <w:p w:rsidR="00CC7F47" w:rsidRPr="00CC7F47" w:rsidRDefault="00CC7F47" w:rsidP="007E2DF6">
            <w:pPr>
              <w:spacing w:after="160" w:line="259" w:lineRule="auto"/>
              <w:rPr>
                <w:rFonts w:ascii="Times New Roman" w:hAnsi="Times New Roman" w:cs="Times New Roman"/>
                <w:sz w:val="28"/>
                <w:szCs w:val="28"/>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47" w:rsidRPr="00CC7F47" w:rsidRDefault="00CC7F47" w:rsidP="007E2DF6">
            <w:pPr>
              <w:spacing w:after="0" w:line="259" w:lineRule="auto"/>
              <w:ind w:right="27"/>
              <w:jc w:val="center"/>
              <w:rPr>
                <w:rFonts w:ascii="Times New Roman" w:hAnsi="Times New Roman" w:cs="Times New Roman"/>
                <w:sz w:val="28"/>
                <w:szCs w:val="28"/>
              </w:rPr>
            </w:pPr>
            <w:r w:rsidRPr="00CC7F47">
              <w:rPr>
                <w:rFonts w:ascii="Times New Roman" w:hAnsi="Times New Roman" w:cs="Times New Roman"/>
                <w:sz w:val="28"/>
                <w:szCs w:val="28"/>
              </w:rPr>
              <w:t xml:space="preserve">5-6-ой </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47" w:rsidRPr="00CC7F47" w:rsidRDefault="00CC7F47" w:rsidP="007E2DF6">
            <w:pPr>
              <w:spacing w:after="0" w:line="259" w:lineRule="auto"/>
              <w:ind w:right="22"/>
              <w:jc w:val="center"/>
              <w:rPr>
                <w:rFonts w:ascii="Times New Roman" w:hAnsi="Times New Roman" w:cs="Times New Roman"/>
                <w:sz w:val="28"/>
                <w:szCs w:val="28"/>
              </w:rPr>
            </w:pPr>
            <w:r w:rsidRPr="00CC7F47">
              <w:rPr>
                <w:rFonts w:ascii="Times New Roman" w:hAnsi="Times New Roman" w:cs="Times New Roman"/>
                <w:sz w:val="28"/>
                <w:szCs w:val="28"/>
              </w:rPr>
              <w:t xml:space="preserve">8-10 часов </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right="66"/>
              <w:jc w:val="center"/>
              <w:rPr>
                <w:rFonts w:ascii="Times New Roman" w:hAnsi="Times New Roman" w:cs="Times New Roman"/>
                <w:sz w:val="28"/>
                <w:szCs w:val="28"/>
              </w:rPr>
            </w:pPr>
            <w:r w:rsidRPr="00CC7F47">
              <w:rPr>
                <w:rFonts w:ascii="Times New Roman" w:hAnsi="Times New Roman" w:cs="Times New Roman"/>
                <w:sz w:val="28"/>
                <w:szCs w:val="28"/>
              </w:rPr>
              <w:t xml:space="preserve">4-5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right="64"/>
              <w:jc w:val="center"/>
              <w:rPr>
                <w:rFonts w:ascii="Times New Roman" w:hAnsi="Times New Roman" w:cs="Times New Roman"/>
                <w:sz w:val="28"/>
                <w:szCs w:val="28"/>
              </w:rPr>
            </w:pPr>
            <w:r w:rsidRPr="00CC7F47">
              <w:rPr>
                <w:rFonts w:ascii="Times New Roman" w:hAnsi="Times New Roman" w:cs="Times New Roman"/>
                <w:sz w:val="28"/>
                <w:szCs w:val="28"/>
              </w:rPr>
              <w:t xml:space="preserve">520 часов </w:t>
            </w:r>
          </w:p>
        </w:tc>
      </w:tr>
      <w:tr w:rsidR="00CC7F47" w:rsidRPr="00CC7F47" w:rsidTr="0076324D">
        <w:trPr>
          <w:trHeight w:val="682"/>
        </w:trPr>
        <w:tc>
          <w:tcPr>
            <w:tcW w:w="22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64"/>
              <w:rPr>
                <w:rFonts w:ascii="Times New Roman" w:hAnsi="Times New Roman" w:cs="Times New Roman"/>
                <w:sz w:val="28"/>
                <w:szCs w:val="28"/>
              </w:rPr>
            </w:pPr>
            <w:r w:rsidRPr="00CC7F47">
              <w:rPr>
                <w:rFonts w:ascii="Times New Roman" w:hAnsi="Times New Roman" w:cs="Times New Roman"/>
                <w:sz w:val="28"/>
                <w:szCs w:val="28"/>
              </w:rPr>
              <w:t xml:space="preserve">Углубленный </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47" w:rsidRPr="00CC7F47" w:rsidRDefault="00CC7F47" w:rsidP="007E2DF6">
            <w:pPr>
              <w:spacing w:after="0" w:line="259" w:lineRule="auto"/>
              <w:ind w:right="27"/>
              <w:jc w:val="center"/>
              <w:rPr>
                <w:rFonts w:ascii="Times New Roman" w:hAnsi="Times New Roman" w:cs="Times New Roman"/>
                <w:sz w:val="28"/>
                <w:szCs w:val="28"/>
              </w:rPr>
            </w:pPr>
            <w:r w:rsidRPr="00CC7F47">
              <w:rPr>
                <w:rFonts w:ascii="Times New Roman" w:hAnsi="Times New Roman" w:cs="Times New Roman"/>
                <w:sz w:val="28"/>
                <w:szCs w:val="28"/>
              </w:rPr>
              <w:t xml:space="preserve">1-2-ой </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47" w:rsidRPr="00CC7F47" w:rsidRDefault="00CC7F47" w:rsidP="007E2DF6">
            <w:pPr>
              <w:spacing w:after="0" w:line="259" w:lineRule="auto"/>
              <w:ind w:right="22"/>
              <w:jc w:val="center"/>
              <w:rPr>
                <w:rFonts w:ascii="Times New Roman" w:hAnsi="Times New Roman" w:cs="Times New Roman"/>
                <w:sz w:val="28"/>
                <w:szCs w:val="28"/>
              </w:rPr>
            </w:pPr>
            <w:r w:rsidRPr="00CC7F47">
              <w:rPr>
                <w:rFonts w:ascii="Times New Roman" w:hAnsi="Times New Roman" w:cs="Times New Roman"/>
                <w:sz w:val="28"/>
                <w:szCs w:val="28"/>
              </w:rPr>
              <w:t xml:space="preserve">10-12 часов </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right="66"/>
              <w:jc w:val="center"/>
              <w:rPr>
                <w:rFonts w:ascii="Times New Roman" w:hAnsi="Times New Roman" w:cs="Times New Roman"/>
                <w:sz w:val="28"/>
                <w:szCs w:val="28"/>
              </w:rPr>
            </w:pPr>
            <w:r w:rsidRPr="00CC7F47">
              <w:rPr>
                <w:rFonts w:ascii="Times New Roman" w:hAnsi="Times New Roman" w:cs="Times New Roman"/>
                <w:sz w:val="28"/>
                <w:szCs w:val="28"/>
              </w:rPr>
              <w:t xml:space="preserve">4-5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right="65"/>
              <w:jc w:val="center"/>
              <w:rPr>
                <w:rFonts w:ascii="Times New Roman" w:hAnsi="Times New Roman" w:cs="Times New Roman"/>
                <w:sz w:val="28"/>
                <w:szCs w:val="28"/>
              </w:rPr>
            </w:pPr>
            <w:r w:rsidRPr="00CC7F47">
              <w:rPr>
                <w:rFonts w:ascii="Times New Roman" w:hAnsi="Times New Roman" w:cs="Times New Roman"/>
                <w:sz w:val="28"/>
                <w:szCs w:val="28"/>
              </w:rPr>
              <w:t xml:space="preserve">624 часа </w:t>
            </w:r>
          </w:p>
        </w:tc>
      </w:tr>
      <w:tr w:rsidR="00CC7F47" w:rsidRPr="00CC7F47" w:rsidTr="0076324D">
        <w:trPr>
          <w:trHeight w:val="684"/>
        </w:trPr>
        <w:tc>
          <w:tcPr>
            <w:tcW w:w="2224" w:type="dxa"/>
            <w:vMerge/>
            <w:tcBorders>
              <w:top w:val="nil"/>
              <w:left w:val="single" w:sz="4" w:space="0" w:color="000000"/>
              <w:bottom w:val="single" w:sz="4" w:space="0" w:color="000000"/>
              <w:right w:val="single" w:sz="4" w:space="0" w:color="000000"/>
            </w:tcBorders>
            <w:shd w:val="clear" w:color="auto" w:fill="auto"/>
          </w:tcPr>
          <w:p w:rsidR="00CC7F47" w:rsidRPr="00CC7F47" w:rsidRDefault="00CC7F47" w:rsidP="007E2DF6">
            <w:pPr>
              <w:spacing w:after="160" w:line="259" w:lineRule="auto"/>
              <w:rPr>
                <w:rFonts w:ascii="Times New Roman" w:hAnsi="Times New Roman" w:cs="Times New Roman"/>
                <w:sz w:val="28"/>
                <w:szCs w:val="28"/>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47" w:rsidRPr="00CC7F47" w:rsidRDefault="00CC7F47" w:rsidP="007E2DF6">
            <w:pPr>
              <w:spacing w:after="0" w:line="259" w:lineRule="auto"/>
              <w:ind w:right="27"/>
              <w:jc w:val="center"/>
              <w:rPr>
                <w:rFonts w:ascii="Times New Roman" w:hAnsi="Times New Roman" w:cs="Times New Roman"/>
                <w:sz w:val="28"/>
                <w:szCs w:val="28"/>
              </w:rPr>
            </w:pPr>
            <w:r w:rsidRPr="00CC7F47">
              <w:rPr>
                <w:rFonts w:ascii="Times New Roman" w:hAnsi="Times New Roman" w:cs="Times New Roman"/>
                <w:sz w:val="28"/>
                <w:szCs w:val="28"/>
              </w:rPr>
              <w:t xml:space="preserve">3-4-ый </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47" w:rsidRPr="00CC7F47" w:rsidRDefault="00CC7F47" w:rsidP="007E2DF6">
            <w:pPr>
              <w:spacing w:after="0" w:line="259" w:lineRule="auto"/>
              <w:ind w:right="22"/>
              <w:jc w:val="center"/>
              <w:rPr>
                <w:rFonts w:ascii="Times New Roman" w:hAnsi="Times New Roman" w:cs="Times New Roman"/>
                <w:sz w:val="28"/>
                <w:szCs w:val="28"/>
              </w:rPr>
            </w:pPr>
            <w:r w:rsidRPr="00CC7F47">
              <w:rPr>
                <w:rFonts w:ascii="Times New Roman" w:hAnsi="Times New Roman" w:cs="Times New Roman"/>
                <w:sz w:val="28"/>
                <w:szCs w:val="28"/>
              </w:rPr>
              <w:t xml:space="preserve">12-14 часов </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right="66"/>
              <w:jc w:val="center"/>
              <w:rPr>
                <w:rFonts w:ascii="Times New Roman" w:hAnsi="Times New Roman" w:cs="Times New Roman"/>
                <w:sz w:val="28"/>
                <w:szCs w:val="28"/>
              </w:rPr>
            </w:pPr>
            <w:r w:rsidRPr="00CC7F47">
              <w:rPr>
                <w:rFonts w:ascii="Times New Roman" w:hAnsi="Times New Roman" w:cs="Times New Roman"/>
                <w:sz w:val="28"/>
                <w:szCs w:val="28"/>
              </w:rPr>
              <w:t xml:space="preserve">5-6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right="64"/>
              <w:jc w:val="center"/>
              <w:rPr>
                <w:rFonts w:ascii="Times New Roman" w:hAnsi="Times New Roman" w:cs="Times New Roman"/>
                <w:sz w:val="28"/>
                <w:szCs w:val="28"/>
              </w:rPr>
            </w:pPr>
            <w:r w:rsidRPr="00CC7F47">
              <w:rPr>
                <w:rFonts w:ascii="Times New Roman" w:hAnsi="Times New Roman" w:cs="Times New Roman"/>
                <w:sz w:val="28"/>
                <w:szCs w:val="28"/>
              </w:rPr>
              <w:t xml:space="preserve">728 часов </w:t>
            </w:r>
          </w:p>
        </w:tc>
      </w:tr>
    </w:tbl>
    <w:p w:rsidR="00CC7F47" w:rsidRPr="00CC7F47" w:rsidRDefault="00CC7F47" w:rsidP="00CC7F47">
      <w:pPr>
        <w:spacing w:after="25" w:line="259" w:lineRule="auto"/>
        <w:ind w:left="57"/>
        <w:jc w:val="center"/>
        <w:rPr>
          <w:rFonts w:ascii="Times New Roman" w:hAnsi="Times New Roman" w:cs="Times New Roman"/>
          <w:sz w:val="28"/>
          <w:szCs w:val="28"/>
        </w:rPr>
      </w:pPr>
      <w:r w:rsidRPr="00CC7F47">
        <w:rPr>
          <w:rFonts w:ascii="Times New Roman" w:hAnsi="Times New Roman" w:cs="Times New Roman"/>
          <w:b/>
          <w:sz w:val="28"/>
          <w:szCs w:val="28"/>
        </w:rPr>
        <w:t xml:space="preserve"> </w:t>
      </w:r>
    </w:p>
    <w:p w:rsidR="00CC7F47" w:rsidRPr="00CC7F47" w:rsidRDefault="00CC7F47" w:rsidP="00F804F2">
      <w:pPr>
        <w:spacing w:after="0" w:line="271" w:lineRule="auto"/>
        <w:ind w:left="373" w:right="233"/>
        <w:jc w:val="center"/>
        <w:rPr>
          <w:rFonts w:ascii="Times New Roman" w:hAnsi="Times New Roman" w:cs="Times New Roman"/>
          <w:sz w:val="28"/>
          <w:szCs w:val="28"/>
        </w:rPr>
      </w:pPr>
      <w:r w:rsidRPr="00CC7F47">
        <w:rPr>
          <w:rFonts w:ascii="Times New Roman" w:hAnsi="Times New Roman" w:cs="Times New Roman"/>
          <w:b/>
          <w:sz w:val="28"/>
          <w:szCs w:val="28"/>
        </w:rPr>
        <w:t>3.3.</w:t>
      </w:r>
      <w:r w:rsidRPr="00CC7F47">
        <w:rPr>
          <w:rFonts w:ascii="Times New Roman" w:eastAsia="Arial" w:hAnsi="Times New Roman" w:cs="Times New Roman"/>
          <w:b/>
          <w:sz w:val="28"/>
          <w:szCs w:val="28"/>
        </w:rPr>
        <w:t xml:space="preserve"> </w:t>
      </w:r>
      <w:r w:rsidRPr="00CC7F47">
        <w:rPr>
          <w:rFonts w:ascii="Times New Roman" w:hAnsi="Times New Roman" w:cs="Times New Roman"/>
          <w:b/>
          <w:sz w:val="28"/>
          <w:szCs w:val="28"/>
        </w:rPr>
        <w:t xml:space="preserve">Методические материалы  </w:t>
      </w:r>
    </w:p>
    <w:p w:rsidR="00CC7F47" w:rsidRPr="00906992" w:rsidRDefault="00CC7F47" w:rsidP="00755C78">
      <w:pPr>
        <w:tabs>
          <w:tab w:val="right" w:pos="10503"/>
        </w:tabs>
        <w:spacing w:after="44" w:line="240" w:lineRule="auto"/>
        <w:rPr>
          <w:rFonts w:ascii="Times New Roman" w:hAnsi="Times New Roman" w:cs="Times New Roman"/>
          <w:sz w:val="28"/>
          <w:szCs w:val="28"/>
        </w:rPr>
      </w:pPr>
      <w:r w:rsidRPr="00CC7F47">
        <w:rPr>
          <w:rFonts w:ascii="Times New Roman" w:hAnsi="Times New Roman" w:cs="Times New Roman"/>
          <w:sz w:val="28"/>
          <w:szCs w:val="28"/>
        </w:rPr>
        <w:t xml:space="preserve"> </w:t>
      </w:r>
      <w:r w:rsidRPr="00906992">
        <w:rPr>
          <w:rFonts w:ascii="Times New Roman" w:hAnsi="Times New Roman" w:cs="Times New Roman"/>
          <w:sz w:val="28"/>
          <w:szCs w:val="28"/>
        </w:rPr>
        <w:t>Основными формами проведения</w:t>
      </w:r>
      <w:r w:rsidR="008511E5" w:rsidRPr="00906992">
        <w:rPr>
          <w:rFonts w:ascii="Times New Roman" w:hAnsi="Times New Roman" w:cs="Times New Roman"/>
          <w:sz w:val="28"/>
          <w:szCs w:val="28"/>
        </w:rPr>
        <w:t xml:space="preserve"> учебно-тренировочного процесса </w:t>
      </w:r>
      <w:r w:rsidRPr="00906992">
        <w:rPr>
          <w:rFonts w:ascii="Times New Roman" w:hAnsi="Times New Roman" w:cs="Times New Roman"/>
          <w:sz w:val="28"/>
          <w:szCs w:val="28"/>
        </w:rPr>
        <w:t xml:space="preserve">являются: </w:t>
      </w:r>
    </w:p>
    <w:p w:rsidR="00CC7F47" w:rsidRPr="00906992" w:rsidRDefault="00755C78" w:rsidP="0076324D">
      <w:pPr>
        <w:spacing w:after="15" w:line="240" w:lineRule="auto"/>
        <w:ind w:right="-1"/>
        <w:jc w:val="both"/>
        <w:rPr>
          <w:rFonts w:ascii="Times New Roman" w:hAnsi="Times New Roman" w:cs="Times New Roman"/>
          <w:sz w:val="28"/>
          <w:szCs w:val="28"/>
        </w:rPr>
      </w:pPr>
      <w:r w:rsidRPr="00906992">
        <w:rPr>
          <w:rFonts w:ascii="Times New Roman" w:hAnsi="Times New Roman" w:cs="Times New Roman"/>
          <w:sz w:val="28"/>
          <w:szCs w:val="28"/>
        </w:rPr>
        <w:t>- у</w:t>
      </w:r>
      <w:r w:rsidR="00CC7F47" w:rsidRPr="00906992">
        <w:rPr>
          <w:rFonts w:ascii="Times New Roman" w:hAnsi="Times New Roman" w:cs="Times New Roman"/>
          <w:sz w:val="28"/>
          <w:szCs w:val="28"/>
        </w:rPr>
        <w:t xml:space="preserve">чебно-тренировочное занятие с группой, проводимое в соответствии с утвержденным расписанием;   </w:t>
      </w:r>
    </w:p>
    <w:p w:rsidR="00CC7F47" w:rsidRPr="00906992" w:rsidRDefault="00755C78" w:rsidP="0076324D">
      <w:pPr>
        <w:spacing w:after="39" w:line="240" w:lineRule="auto"/>
        <w:ind w:right="-1"/>
        <w:jc w:val="both"/>
        <w:rPr>
          <w:rFonts w:ascii="Times New Roman" w:hAnsi="Times New Roman" w:cs="Times New Roman"/>
          <w:sz w:val="28"/>
          <w:szCs w:val="28"/>
        </w:rPr>
      </w:pPr>
      <w:r w:rsidRPr="00906992">
        <w:rPr>
          <w:rFonts w:ascii="Times New Roman" w:hAnsi="Times New Roman" w:cs="Times New Roman"/>
          <w:sz w:val="28"/>
          <w:szCs w:val="28"/>
        </w:rPr>
        <w:t xml:space="preserve">- </w:t>
      </w:r>
      <w:r w:rsidR="00CC7F47" w:rsidRPr="00906992">
        <w:rPr>
          <w:rFonts w:ascii="Times New Roman" w:hAnsi="Times New Roman" w:cs="Times New Roman"/>
          <w:sz w:val="28"/>
          <w:szCs w:val="28"/>
        </w:rPr>
        <w:t xml:space="preserve">индивидуальные учебно-тренировочные </w:t>
      </w:r>
      <w:r w:rsidRPr="00906992">
        <w:rPr>
          <w:rFonts w:ascii="Times New Roman" w:hAnsi="Times New Roman" w:cs="Times New Roman"/>
          <w:sz w:val="28"/>
          <w:szCs w:val="28"/>
        </w:rPr>
        <w:t>занятия, проводимые</w:t>
      </w:r>
      <w:r w:rsidR="00CC7F47" w:rsidRPr="00906992">
        <w:rPr>
          <w:rFonts w:ascii="Times New Roman" w:hAnsi="Times New Roman" w:cs="Times New Roman"/>
          <w:sz w:val="28"/>
          <w:szCs w:val="28"/>
        </w:rPr>
        <w:t xml:space="preserve"> согласно учебным планам с одним или несколькими обучающимися, объединенными для подготовки к выступлению на спортивных соревнованиях в парах и группах;  </w:t>
      </w:r>
    </w:p>
    <w:p w:rsidR="00CC7F47" w:rsidRPr="00906992" w:rsidRDefault="00755C78" w:rsidP="00755C78">
      <w:pPr>
        <w:spacing w:after="15" w:line="240" w:lineRule="auto"/>
        <w:ind w:right="151"/>
        <w:jc w:val="both"/>
        <w:rPr>
          <w:rFonts w:ascii="Times New Roman" w:hAnsi="Times New Roman" w:cs="Times New Roman"/>
          <w:sz w:val="28"/>
          <w:szCs w:val="28"/>
        </w:rPr>
      </w:pPr>
      <w:r w:rsidRPr="00906992">
        <w:rPr>
          <w:rFonts w:ascii="Times New Roman" w:hAnsi="Times New Roman" w:cs="Times New Roman"/>
          <w:sz w:val="28"/>
          <w:szCs w:val="28"/>
        </w:rPr>
        <w:t xml:space="preserve">- </w:t>
      </w:r>
      <w:r w:rsidR="00CC7F47" w:rsidRPr="00906992">
        <w:rPr>
          <w:rFonts w:ascii="Times New Roman" w:hAnsi="Times New Roman" w:cs="Times New Roman"/>
          <w:sz w:val="28"/>
          <w:szCs w:val="28"/>
        </w:rPr>
        <w:t xml:space="preserve">самостоятельная работа обучающихся по индивидуальным планам; </w:t>
      </w:r>
    </w:p>
    <w:p w:rsidR="00CC7F47" w:rsidRPr="00906992" w:rsidRDefault="00755C78" w:rsidP="00755C78">
      <w:pPr>
        <w:spacing w:after="15" w:line="240" w:lineRule="auto"/>
        <w:ind w:right="151"/>
        <w:jc w:val="both"/>
        <w:rPr>
          <w:rFonts w:ascii="Times New Roman" w:hAnsi="Times New Roman" w:cs="Times New Roman"/>
          <w:sz w:val="28"/>
          <w:szCs w:val="28"/>
        </w:rPr>
      </w:pPr>
      <w:r w:rsidRPr="00906992">
        <w:rPr>
          <w:rFonts w:ascii="Times New Roman" w:hAnsi="Times New Roman" w:cs="Times New Roman"/>
          <w:sz w:val="28"/>
          <w:szCs w:val="28"/>
        </w:rPr>
        <w:t xml:space="preserve">- </w:t>
      </w:r>
      <w:r w:rsidR="00CC7F47" w:rsidRPr="00906992">
        <w:rPr>
          <w:rFonts w:ascii="Times New Roman" w:hAnsi="Times New Roman" w:cs="Times New Roman"/>
          <w:sz w:val="28"/>
          <w:szCs w:val="28"/>
        </w:rPr>
        <w:t xml:space="preserve">тренировочные мероприятия;  </w:t>
      </w:r>
    </w:p>
    <w:p w:rsidR="00CC7F47" w:rsidRPr="00906992" w:rsidRDefault="00755C78" w:rsidP="0076324D">
      <w:pPr>
        <w:spacing w:after="15" w:line="240" w:lineRule="auto"/>
        <w:ind w:right="-1"/>
        <w:jc w:val="both"/>
        <w:rPr>
          <w:rFonts w:ascii="Times New Roman" w:hAnsi="Times New Roman" w:cs="Times New Roman"/>
          <w:sz w:val="28"/>
          <w:szCs w:val="28"/>
        </w:rPr>
      </w:pPr>
      <w:r w:rsidRPr="00906992">
        <w:rPr>
          <w:rFonts w:ascii="Times New Roman" w:hAnsi="Times New Roman" w:cs="Times New Roman"/>
          <w:sz w:val="28"/>
          <w:szCs w:val="28"/>
        </w:rPr>
        <w:t xml:space="preserve">- </w:t>
      </w:r>
      <w:r w:rsidR="00CC7F47" w:rsidRPr="00906992">
        <w:rPr>
          <w:rFonts w:ascii="Times New Roman" w:hAnsi="Times New Roman" w:cs="Times New Roman"/>
          <w:sz w:val="28"/>
          <w:szCs w:val="28"/>
        </w:rPr>
        <w:t xml:space="preserve">участие в спортивных соревнованиях и иных </w:t>
      </w:r>
      <w:r w:rsidRPr="00906992">
        <w:rPr>
          <w:rFonts w:ascii="Times New Roman" w:hAnsi="Times New Roman" w:cs="Times New Roman"/>
          <w:sz w:val="28"/>
          <w:szCs w:val="28"/>
        </w:rPr>
        <w:t xml:space="preserve">мероприятиях; </w:t>
      </w:r>
      <w:r w:rsidRPr="00906992">
        <w:rPr>
          <w:rFonts w:ascii="Times New Roman" w:eastAsia="Arial" w:hAnsi="Times New Roman" w:cs="Times New Roman"/>
          <w:sz w:val="28"/>
          <w:szCs w:val="28"/>
        </w:rPr>
        <w:t>промежуточная</w:t>
      </w:r>
      <w:r w:rsidR="00CC7F47" w:rsidRPr="00906992">
        <w:rPr>
          <w:rFonts w:ascii="Times New Roman" w:hAnsi="Times New Roman" w:cs="Times New Roman"/>
          <w:sz w:val="28"/>
          <w:szCs w:val="28"/>
        </w:rPr>
        <w:t xml:space="preserve"> и итоговая аттестация обучающихся. </w:t>
      </w:r>
    </w:p>
    <w:p w:rsidR="008511E5" w:rsidRPr="00906992" w:rsidRDefault="00CC7F47" w:rsidP="0076324D">
      <w:pPr>
        <w:spacing w:after="0" w:line="240" w:lineRule="auto"/>
        <w:ind w:right="-1" w:firstLine="708"/>
        <w:jc w:val="both"/>
        <w:rPr>
          <w:rFonts w:ascii="Times New Roman" w:hAnsi="Times New Roman" w:cs="Times New Roman"/>
          <w:sz w:val="28"/>
          <w:szCs w:val="28"/>
        </w:rPr>
      </w:pPr>
      <w:r w:rsidRPr="00906992">
        <w:rPr>
          <w:rFonts w:ascii="Times New Roman" w:hAnsi="Times New Roman" w:cs="Times New Roman"/>
          <w:sz w:val="28"/>
          <w:szCs w:val="28"/>
        </w:rPr>
        <w:t>Прохождение учебного ма</w:t>
      </w:r>
      <w:r w:rsidR="00605652" w:rsidRPr="00906992">
        <w:rPr>
          <w:rFonts w:ascii="Times New Roman" w:hAnsi="Times New Roman" w:cs="Times New Roman"/>
          <w:sz w:val="28"/>
          <w:szCs w:val="28"/>
        </w:rPr>
        <w:t xml:space="preserve">териала осуществляется с учетом </w:t>
      </w:r>
      <w:r w:rsidRPr="00906992">
        <w:rPr>
          <w:rFonts w:ascii="Times New Roman" w:hAnsi="Times New Roman" w:cs="Times New Roman"/>
          <w:sz w:val="28"/>
          <w:szCs w:val="28"/>
        </w:rPr>
        <w:t xml:space="preserve">возрастных особенностей и степени физической и технической подготовленности занимающихся, которые базируются на следующих методических положениях: </w:t>
      </w:r>
    </w:p>
    <w:p w:rsidR="00CC7F47" w:rsidRPr="00906992" w:rsidRDefault="00CC7F47" w:rsidP="008511E5">
      <w:pPr>
        <w:spacing w:after="0" w:line="240" w:lineRule="auto"/>
        <w:ind w:right="151"/>
        <w:jc w:val="both"/>
        <w:rPr>
          <w:rFonts w:ascii="Times New Roman" w:hAnsi="Times New Roman" w:cs="Times New Roman"/>
          <w:sz w:val="28"/>
          <w:szCs w:val="28"/>
        </w:rPr>
      </w:pPr>
      <w:r w:rsidRPr="00906992">
        <w:rPr>
          <w:rFonts w:ascii="Times New Roman" w:hAnsi="Times New Roman" w:cs="Times New Roman"/>
          <w:sz w:val="28"/>
          <w:szCs w:val="28"/>
        </w:rPr>
        <w:t>- строгая преемственность задач, средств, методов тренировки детей, подростков и юниоров</w:t>
      </w:r>
      <w:r w:rsidR="00755C78" w:rsidRPr="00906992">
        <w:rPr>
          <w:rFonts w:ascii="Times New Roman" w:hAnsi="Times New Roman" w:cs="Times New Roman"/>
          <w:sz w:val="28"/>
          <w:szCs w:val="28"/>
        </w:rPr>
        <w:t>;</w:t>
      </w:r>
      <w:r w:rsidRPr="00906992">
        <w:rPr>
          <w:rFonts w:ascii="Times New Roman" w:hAnsi="Times New Roman" w:cs="Times New Roman"/>
          <w:sz w:val="28"/>
          <w:szCs w:val="28"/>
        </w:rPr>
        <w:t xml:space="preserve"> </w:t>
      </w:r>
    </w:p>
    <w:p w:rsidR="00CC7F47" w:rsidRPr="00906992" w:rsidRDefault="00605652" w:rsidP="00605652">
      <w:pPr>
        <w:spacing w:after="0" w:line="240" w:lineRule="auto"/>
        <w:ind w:right="151"/>
        <w:jc w:val="both"/>
        <w:rPr>
          <w:rFonts w:ascii="Times New Roman" w:hAnsi="Times New Roman" w:cs="Times New Roman"/>
          <w:sz w:val="28"/>
          <w:szCs w:val="28"/>
        </w:rPr>
      </w:pPr>
      <w:r w:rsidRPr="00906992">
        <w:rPr>
          <w:rFonts w:ascii="Times New Roman" w:hAnsi="Times New Roman" w:cs="Times New Roman"/>
          <w:sz w:val="28"/>
          <w:szCs w:val="28"/>
        </w:rPr>
        <w:lastRenderedPageBreak/>
        <w:t xml:space="preserve">- </w:t>
      </w:r>
      <w:r w:rsidR="00CC7F47" w:rsidRPr="00906992">
        <w:rPr>
          <w:rFonts w:ascii="Times New Roman" w:hAnsi="Times New Roman" w:cs="Times New Roman"/>
          <w:sz w:val="28"/>
          <w:szCs w:val="28"/>
        </w:rPr>
        <w:t>возрастание объема средств ОФП и СФП, соотношение между которыми</w:t>
      </w:r>
      <w:r w:rsidRPr="00906992">
        <w:rPr>
          <w:rFonts w:ascii="Times New Roman" w:hAnsi="Times New Roman" w:cs="Times New Roman"/>
          <w:sz w:val="28"/>
          <w:szCs w:val="28"/>
        </w:rPr>
        <w:t xml:space="preserve"> </w:t>
      </w:r>
      <w:r w:rsidR="00CC7F47" w:rsidRPr="00906992">
        <w:rPr>
          <w:rFonts w:ascii="Times New Roman" w:hAnsi="Times New Roman" w:cs="Times New Roman"/>
          <w:sz w:val="28"/>
          <w:szCs w:val="28"/>
        </w:rPr>
        <w:t xml:space="preserve">постепенно изменяется (на этапе предварительной подготовки и начальной спортивной специализации удельный вес ОФП к общему объему тренировочных нагрузок </w:t>
      </w:r>
      <w:r w:rsidR="00755C78" w:rsidRPr="00906992">
        <w:rPr>
          <w:rFonts w:ascii="Times New Roman" w:hAnsi="Times New Roman" w:cs="Times New Roman"/>
          <w:sz w:val="28"/>
          <w:szCs w:val="28"/>
        </w:rPr>
        <w:t>больше,</w:t>
      </w:r>
      <w:r w:rsidR="00CC7F47" w:rsidRPr="00906992">
        <w:rPr>
          <w:rFonts w:ascii="Times New Roman" w:hAnsi="Times New Roman" w:cs="Times New Roman"/>
          <w:sz w:val="28"/>
          <w:szCs w:val="28"/>
        </w:rPr>
        <w:t xml:space="preserve"> чем СФП, а с этапа углубленной тренировки удельный вес объема СФП по отношению к ОФП постепенно увеличивается)</w:t>
      </w:r>
      <w:r w:rsidR="00755C78" w:rsidRPr="00906992">
        <w:rPr>
          <w:rFonts w:ascii="Times New Roman" w:hAnsi="Times New Roman" w:cs="Times New Roman"/>
          <w:sz w:val="28"/>
          <w:szCs w:val="28"/>
        </w:rPr>
        <w:t>;</w:t>
      </w:r>
    </w:p>
    <w:p w:rsidR="00CC7F47" w:rsidRPr="00906992" w:rsidRDefault="00605652" w:rsidP="00605652">
      <w:pPr>
        <w:spacing w:after="15" w:line="240" w:lineRule="auto"/>
        <w:ind w:right="151"/>
        <w:jc w:val="both"/>
        <w:rPr>
          <w:rFonts w:ascii="Times New Roman" w:hAnsi="Times New Roman" w:cs="Times New Roman"/>
          <w:sz w:val="28"/>
          <w:szCs w:val="28"/>
        </w:rPr>
      </w:pPr>
      <w:r w:rsidRPr="00906992">
        <w:rPr>
          <w:rFonts w:ascii="Times New Roman" w:hAnsi="Times New Roman" w:cs="Times New Roman"/>
          <w:sz w:val="28"/>
          <w:szCs w:val="28"/>
        </w:rPr>
        <w:t xml:space="preserve">- </w:t>
      </w:r>
      <w:r w:rsidR="00CC7F47" w:rsidRPr="00906992">
        <w:rPr>
          <w:rFonts w:ascii="Times New Roman" w:hAnsi="Times New Roman" w:cs="Times New Roman"/>
          <w:sz w:val="28"/>
          <w:szCs w:val="28"/>
        </w:rPr>
        <w:t>непрерывное совер</w:t>
      </w:r>
      <w:r w:rsidR="008511E5" w:rsidRPr="00906992">
        <w:rPr>
          <w:rFonts w:ascii="Times New Roman" w:hAnsi="Times New Roman" w:cs="Times New Roman"/>
          <w:sz w:val="28"/>
          <w:szCs w:val="28"/>
        </w:rPr>
        <w:t>шенствование спортивной техники;</w:t>
      </w:r>
      <w:r w:rsidR="00CC7F47" w:rsidRPr="00906992">
        <w:rPr>
          <w:rFonts w:ascii="Times New Roman" w:hAnsi="Times New Roman" w:cs="Times New Roman"/>
          <w:sz w:val="28"/>
          <w:szCs w:val="28"/>
        </w:rPr>
        <w:t xml:space="preserve"> </w:t>
      </w:r>
    </w:p>
    <w:p w:rsidR="00755C78" w:rsidRPr="00906992" w:rsidRDefault="003755C4" w:rsidP="003755C4">
      <w:pPr>
        <w:spacing w:after="15" w:line="240" w:lineRule="auto"/>
        <w:ind w:right="151"/>
        <w:jc w:val="both"/>
        <w:rPr>
          <w:rFonts w:ascii="Times New Roman" w:hAnsi="Times New Roman" w:cs="Times New Roman"/>
          <w:sz w:val="28"/>
          <w:szCs w:val="28"/>
        </w:rPr>
      </w:pPr>
      <w:r w:rsidRPr="00906992">
        <w:rPr>
          <w:rFonts w:ascii="Times New Roman" w:hAnsi="Times New Roman" w:cs="Times New Roman"/>
          <w:sz w:val="28"/>
          <w:szCs w:val="28"/>
        </w:rPr>
        <w:t xml:space="preserve">- </w:t>
      </w:r>
      <w:r w:rsidR="00CC7F47" w:rsidRPr="00906992">
        <w:rPr>
          <w:rFonts w:ascii="Times New Roman" w:hAnsi="Times New Roman" w:cs="Times New Roman"/>
          <w:sz w:val="28"/>
          <w:szCs w:val="28"/>
        </w:rPr>
        <w:t xml:space="preserve">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w:t>
      </w:r>
    </w:p>
    <w:p w:rsidR="00CC7F47" w:rsidRPr="00906992" w:rsidRDefault="003755C4" w:rsidP="003755C4">
      <w:pPr>
        <w:spacing w:after="15" w:line="240" w:lineRule="auto"/>
        <w:ind w:right="151"/>
        <w:jc w:val="both"/>
        <w:rPr>
          <w:rFonts w:ascii="Times New Roman" w:hAnsi="Times New Roman" w:cs="Times New Roman"/>
          <w:sz w:val="28"/>
          <w:szCs w:val="28"/>
        </w:rPr>
      </w:pPr>
      <w:r w:rsidRPr="00906992">
        <w:rPr>
          <w:rFonts w:ascii="Times New Roman" w:hAnsi="Times New Roman" w:cs="Times New Roman"/>
          <w:sz w:val="28"/>
          <w:szCs w:val="28"/>
        </w:rPr>
        <w:t>-</w:t>
      </w:r>
      <w:r w:rsidR="00CC7F47" w:rsidRPr="00906992">
        <w:rPr>
          <w:rFonts w:ascii="Times New Roman" w:hAnsi="Times New Roman" w:cs="Times New Roman"/>
          <w:sz w:val="28"/>
          <w:szCs w:val="28"/>
        </w:rPr>
        <w:t xml:space="preserve"> планирование тренировочных и соревновательных </w:t>
      </w:r>
      <w:r w:rsidR="00755C78" w:rsidRPr="00906992">
        <w:rPr>
          <w:rFonts w:ascii="Times New Roman" w:hAnsi="Times New Roman" w:cs="Times New Roman"/>
          <w:sz w:val="28"/>
          <w:szCs w:val="28"/>
        </w:rPr>
        <w:t>нагрузок с</w:t>
      </w:r>
      <w:r w:rsidR="00CC7F47" w:rsidRPr="00906992">
        <w:rPr>
          <w:rFonts w:ascii="Times New Roman" w:hAnsi="Times New Roman" w:cs="Times New Roman"/>
          <w:sz w:val="28"/>
          <w:szCs w:val="28"/>
        </w:rPr>
        <w:t xml:space="preserve"> учетом периодов полового созревания. </w:t>
      </w:r>
    </w:p>
    <w:p w:rsidR="00CC7F47" w:rsidRPr="00CC7F47" w:rsidRDefault="00CC7F47" w:rsidP="0076324D">
      <w:pPr>
        <w:spacing w:after="0" w:line="240" w:lineRule="auto"/>
        <w:ind w:right="151"/>
        <w:jc w:val="both"/>
        <w:rPr>
          <w:rFonts w:ascii="Times New Roman" w:hAnsi="Times New Roman" w:cs="Times New Roman"/>
          <w:sz w:val="28"/>
          <w:szCs w:val="28"/>
        </w:rPr>
      </w:pPr>
      <w:r w:rsidRPr="00906992">
        <w:rPr>
          <w:rFonts w:ascii="Times New Roman" w:hAnsi="Times New Roman" w:cs="Times New Roman"/>
          <w:sz w:val="28"/>
          <w:szCs w:val="28"/>
        </w:rPr>
        <w:t xml:space="preserve">        Преимущественная направленность учебно-тренировочного процесса по годам обучения определяется с учетом сенситивных периодов развития физических качеств у юных спортсменов. Вместе с тем нельзя оставлять без внимания развитие качеств, которые в данном возрасте менее подвержены совершенствованию. Важно соблюдать соразмерность в развитии общей выносливости и скоростных качеств, общей выносливости и силы и т.е</w:t>
      </w:r>
      <w:r w:rsidR="00755C78" w:rsidRPr="00906992">
        <w:rPr>
          <w:rFonts w:ascii="Times New Roman" w:hAnsi="Times New Roman" w:cs="Times New Roman"/>
          <w:sz w:val="28"/>
          <w:szCs w:val="28"/>
        </w:rPr>
        <w:t>.</w:t>
      </w:r>
      <w:r w:rsidRPr="00906992">
        <w:rPr>
          <w:rFonts w:ascii="Times New Roman" w:hAnsi="Times New Roman" w:cs="Times New Roman"/>
          <w:sz w:val="28"/>
          <w:szCs w:val="28"/>
        </w:rPr>
        <w:t xml:space="preserve"> тех из них, которые имеют под собой различные физиологические механизмы.</w:t>
      </w:r>
      <w:r w:rsidRPr="00CC7F47">
        <w:rPr>
          <w:rFonts w:ascii="Times New Roman" w:hAnsi="Times New Roman" w:cs="Times New Roman"/>
          <w:sz w:val="28"/>
          <w:szCs w:val="28"/>
        </w:rPr>
        <w:t xml:space="preserve"> </w:t>
      </w:r>
      <w:r w:rsidRPr="00CC7F47">
        <w:rPr>
          <w:rFonts w:ascii="Times New Roman" w:hAnsi="Times New Roman" w:cs="Times New Roman"/>
          <w:b/>
          <w:sz w:val="28"/>
          <w:szCs w:val="28"/>
        </w:rPr>
        <w:t xml:space="preserve">  </w:t>
      </w:r>
    </w:p>
    <w:p w:rsidR="00CC7F47" w:rsidRPr="00CC7F47" w:rsidRDefault="00CC7F47" w:rsidP="0076324D">
      <w:pPr>
        <w:spacing w:after="0" w:line="240" w:lineRule="auto"/>
        <w:ind w:right="151" w:firstLine="720"/>
        <w:jc w:val="both"/>
        <w:rPr>
          <w:rFonts w:ascii="Times New Roman" w:hAnsi="Times New Roman" w:cs="Times New Roman"/>
          <w:sz w:val="28"/>
          <w:szCs w:val="28"/>
        </w:rPr>
      </w:pPr>
      <w:r w:rsidRPr="00CC7F47">
        <w:rPr>
          <w:rFonts w:ascii="Times New Roman" w:hAnsi="Times New Roman" w:cs="Times New Roman"/>
          <w:sz w:val="28"/>
          <w:szCs w:val="28"/>
        </w:rPr>
        <w:t xml:space="preserve">В занятиях по прыжкам на батуте широко используют общеразвивающие упражнения без снарядов, на снарядах и с предметами (скакалками, гантелями, набивными мячами), акробатические упражнения (кувырки, перевороты). </w:t>
      </w:r>
    </w:p>
    <w:p w:rsidR="00CC7F47" w:rsidRPr="00CC7F47" w:rsidRDefault="00CC7F47" w:rsidP="00755C78">
      <w:pPr>
        <w:spacing w:after="0" w:line="240" w:lineRule="auto"/>
        <w:ind w:right="503"/>
        <w:jc w:val="both"/>
        <w:rPr>
          <w:rFonts w:ascii="Times New Roman" w:hAnsi="Times New Roman" w:cs="Times New Roman"/>
          <w:sz w:val="28"/>
          <w:szCs w:val="28"/>
        </w:rPr>
      </w:pPr>
      <w:r w:rsidRPr="00CC7F47">
        <w:rPr>
          <w:rFonts w:ascii="Times New Roman" w:hAnsi="Times New Roman" w:cs="Times New Roman"/>
          <w:sz w:val="28"/>
          <w:szCs w:val="28"/>
        </w:rPr>
        <w:t xml:space="preserve">Процесс формирования двигательных навыков состоит из трех стадий: </w:t>
      </w:r>
    </w:p>
    <w:p w:rsidR="00CC7F47" w:rsidRPr="00CC7F47" w:rsidRDefault="00CC7F47" w:rsidP="0076324D">
      <w:pPr>
        <w:spacing w:after="15"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Ознакомление с общей структурой упражнения. </w:t>
      </w:r>
    </w:p>
    <w:p w:rsidR="00CC7F47" w:rsidRPr="00CC7F47" w:rsidRDefault="00CC7F47" w:rsidP="0076324D">
      <w:pPr>
        <w:spacing w:after="0" w:line="240" w:lineRule="auto"/>
        <w:ind w:right="151"/>
        <w:jc w:val="both"/>
        <w:rPr>
          <w:rFonts w:ascii="Times New Roman" w:hAnsi="Times New Roman" w:cs="Times New Roman"/>
          <w:sz w:val="28"/>
          <w:szCs w:val="28"/>
        </w:rPr>
      </w:pPr>
      <w:r w:rsidRPr="00CC7F47">
        <w:rPr>
          <w:rFonts w:ascii="Times New Roman" w:hAnsi="Times New Roman" w:cs="Times New Roman"/>
          <w:sz w:val="28"/>
          <w:szCs w:val="28"/>
        </w:rPr>
        <w:t xml:space="preserve">Создание на этой основе необходимых понятий и представлений: о технике выполнения двигательного действия. На этой стадии спортсмен отчетливо понимает цель действия, но имеет смутное понимание о способе ее достижения, поэтому, выполняя задание, делает достаточно грубые ошибки, много лишних движений, у него отсутствует двигательный навык. Зрительный контроль тренера-преподавателя над выполнением упражнения необходим. </w:t>
      </w:r>
    </w:p>
    <w:p w:rsidR="00CC7F47" w:rsidRPr="00CC7F47" w:rsidRDefault="003755C4" w:rsidP="0076324D">
      <w:pPr>
        <w:spacing w:after="0" w:line="240" w:lineRule="auto"/>
        <w:ind w:right="151" w:firstLine="708"/>
        <w:jc w:val="both"/>
        <w:rPr>
          <w:rFonts w:ascii="Times New Roman" w:hAnsi="Times New Roman" w:cs="Times New Roman"/>
          <w:sz w:val="28"/>
          <w:szCs w:val="28"/>
        </w:rPr>
      </w:pPr>
      <w:r>
        <w:rPr>
          <w:rFonts w:ascii="Times New Roman" w:hAnsi="Times New Roman" w:cs="Times New Roman"/>
          <w:sz w:val="28"/>
          <w:szCs w:val="28"/>
        </w:rPr>
        <w:t>Овладение приё</w:t>
      </w:r>
      <w:r w:rsidR="00CC7F47" w:rsidRPr="00CC7F47">
        <w:rPr>
          <w:rFonts w:ascii="Times New Roman" w:hAnsi="Times New Roman" w:cs="Times New Roman"/>
          <w:sz w:val="28"/>
          <w:szCs w:val="28"/>
        </w:rPr>
        <w:t xml:space="preserve">мами формирования навыка. На этой стадии важны поиск и закрепление наиболее эффективных движений, необходимых для правильного выполнения упражнения. В результате двигательные представления становятся более полными и точными, мышечно-двигательные ощущения и восприятия более четкими и осознанными.  </w:t>
      </w:r>
    </w:p>
    <w:p w:rsidR="00CC7F47" w:rsidRPr="00CC7F47" w:rsidRDefault="00CC7F47" w:rsidP="002F7375">
      <w:pPr>
        <w:spacing w:after="0" w:line="240" w:lineRule="auto"/>
        <w:ind w:right="151" w:firstLine="720"/>
        <w:jc w:val="both"/>
        <w:rPr>
          <w:rFonts w:ascii="Times New Roman" w:hAnsi="Times New Roman" w:cs="Times New Roman"/>
          <w:sz w:val="28"/>
          <w:szCs w:val="28"/>
        </w:rPr>
      </w:pPr>
      <w:r w:rsidRPr="00CC7F47">
        <w:rPr>
          <w:rFonts w:ascii="Times New Roman" w:hAnsi="Times New Roman" w:cs="Times New Roman"/>
          <w:sz w:val="28"/>
          <w:szCs w:val="28"/>
        </w:rPr>
        <w:t xml:space="preserve">Зрительный контроль за выполнением упражнения перестает быть ведущим, большая роль отводится двигательным и вестибулярным компонентам контроля. </w:t>
      </w:r>
    </w:p>
    <w:p w:rsidR="00CC7F47" w:rsidRPr="00CC7F47" w:rsidRDefault="00CC7F47" w:rsidP="002F7375">
      <w:pPr>
        <w:spacing w:after="0" w:line="240" w:lineRule="auto"/>
        <w:ind w:right="151" w:firstLine="720"/>
        <w:jc w:val="both"/>
        <w:rPr>
          <w:rFonts w:ascii="Times New Roman" w:hAnsi="Times New Roman" w:cs="Times New Roman"/>
          <w:sz w:val="28"/>
          <w:szCs w:val="28"/>
        </w:rPr>
      </w:pPr>
      <w:r w:rsidRPr="00CC7F47">
        <w:rPr>
          <w:rFonts w:ascii="Times New Roman" w:hAnsi="Times New Roman" w:cs="Times New Roman"/>
          <w:sz w:val="28"/>
          <w:szCs w:val="28"/>
        </w:rPr>
        <w:t xml:space="preserve">Обучающийся постепенно освобождается от ряда ошибок, так что лишних движений становится меньше. Усваивается ряд элементов, </w:t>
      </w:r>
      <w:r w:rsidRPr="00CC7F47">
        <w:rPr>
          <w:rFonts w:ascii="Times New Roman" w:hAnsi="Times New Roman" w:cs="Times New Roman"/>
          <w:sz w:val="28"/>
          <w:szCs w:val="28"/>
        </w:rPr>
        <w:lastRenderedPageBreak/>
        <w:t xml:space="preserve">формирующих автоматические двигательные действия. Вызывается положительная психическая реакция на навык. </w:t>
      </w:r>
    </w:p>
    <w:p w:rsidR="00CC7F47" w:rsidRPr="00CC7F47" w:rsidRDefault="00CC7F47" w:rsidP="002F7375">
      <w:pPr>
        <w:spacing w:after="15"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Закрепление и совершенствование навыка. Представление об упражнении на этом этапе становится ясным и отчетливым. Двигательное действие выполняется быстро, точно и экономно. Необходимость зрительного контроля исчезает. Контроль осуществляется в основном при помощи мышечно</w:t>
      </w:r>
      <w:r w:rsidR="00F804F2">
        <w:rPr>
          <w:rFonts w:ascii="Times New Roman" w:hAnsi="Times New Roman" w:cs="Times New Roman"/>
          <w:sz w:val="28"/>
          <w:szCs w:val="28"/>
        </w:rPr>
        <w:t>-</w:t>
      </w:r>
      <w:r w:rsidRPr="00CC7F47">
        <w:rPr>
          <w:rFonts w:ascii="Times New Roman" w:hAnsi="Times New Roman" w:cs="Times New Roman"/>
          <w:sz w:val="28"/>
          <w:szCs w:val="28"/>
        </w:rPr>
        <w:t xml:space="preserve">двигательных ощущений. Эта стадия не имеет завершения. Она продолжается до тех пор, пока спортсмен тренируется и выступает на соревнованиях. </w:t>
      </w:r>
    </w:p>
    <w:p w:rsidR="00CC7F47" w:rsidRPr="00CC7F47" w:rsidRDefault="00CC7F47" w:rsidP="002F7375">
      <w:pPr>
        <w:spacing w:after="0" w:line="240" w:lineRule="auto"/>
        <w:ind w:right="151" w:firstLine="720"/>
        <w:jc w:val="both"/>
        <w:rPr>
          <w:rFonts w:ascii="Times New Roman" w:hAnsi="Times New Roman" w:cs="Times New Roman"/>
          <w:sz w:val="28"/>
          <w:szCs w:val="28"/>
        </w:rPr>
      </w:pPr>
      <w:r w:rsidRPr="00CC7F47">
        <w:rPr>
          <w:rFonts w:ascii="Times New Roman" w:hAnsi="Times New Roman" w:cs="Times New Roman"/>
          <w:sz w:val="28"/>
          <w:szCs w:val="28"/>
        </w:rPr>
        <w:t xml:space="preserve">Экспериментальным путем доказано, что процесс формирования двигательного навыка имеет следующие закономерности: </w:t>
      </w:r>
    </w:p>
    <w:p w:rsidR="00CC7F47" w:rsidRPr="00CC7F47" w:rsidRDefault="00CC7F47" w:rsidP="002F7375">
      <w:pPr>
        <w:spacing w:after="0"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Образование двигательного навыка носит прогрессивно-поступательный характер (другими словами, формирование навыка всегда имеет тенденцию к росту); </w:t>
      </w:r>
    </w:p>
    <w:p w:rsidR="00CC7F47" w:rsidRPr="00CC7F47" w:rsidRDefault="00CC7F47" w:rsidP="002F7375">
      <w:pPr>
        <w:spacing w:after="15"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Рост результатов в процессе формирования навыка неравномерен: в начале усвоения спортивного навыка результаты растут быстро, а затем постепенно их рост замедляется; </w:t>
      </w:r>
    </w:p>
    <w:p w:rsidR="00CC7F47" w:rsidRPr="00CC7F47" w:rsidRDefault="00CC7F47" w:rsidP="002F7375">
      <w:pPr>
        <w:spacing w:after="15"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Результаты растут скачкообразно – со взлетами и спадами; </w:t>
      </w:r>
    </w:p>
    <w:p w:rsidR="00CC7F47" w:rsidRPr="00CC7F47" w:rsidRDefault="00CC7F47" w:rsidP="002F7375">
      <w:pPr>
        <w:spacing w:after="15" w:line="240" w:lineRule="auto"/>
        <w:ind w:right="15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На стадии совершенствования навыка возникает стойкая стабилизация результатов, хотя на отдельных этапах его формирования возникает задержка в росте результатов. </w:t>
      </w:r>
    </w:p>
    <w:p w:rsidR="00CC7F47" w:rsidRPr="00CC7F47" w:rsidRDefault="00CC7F47" w:rsidP="002F7375">
      <w:pPr>
        <w:spacing w:after="0" w:line="240" w:lineRule="auto"/>
        <w:ind w:right="151" w:firstLine="720"/>
        <w:jc w:val="both"/>
        <w:rPr>
          <w:rFonts w:ascii="Times New Roman" w:hAnsi="Times New Roman" w:cs="Times New Roman"/>
          <w:sz w:val="28"/>
          <w:szCs w:val="28"/>
        </w:rPr>
      </w:pPr>
      <w:r w:rsidRPr="00CC7F47">
        <w:rPr>
          <w:rFonts w:ascii="Times New Roman" w:hAnsi="Times New Roman" w:cs="Times New Roman"/>
          <w:sz w:val="28"/>
          <w:szCs w:val="28"/>
        </w:rPr>
        <w:t xml:space="preserve">Это объясняется тем, что применяемые приемы совершенствования уже не обеспечивают дальнейшего развития техники. В этих случаях необходимо вносить рациональные изменения в методику тренировки. </w:t>
      </w:r>
    </w:p>
    <w:p w:rsidR="00BE1E7F" w:rsidRDefault="00CC7F47" w:rsidP="002F7375">
      <w:pPr>
        <w:spacing w:after="0" w:line="240" w:lineRule="auto"/>
        <w:ind w:right="151" w:firstLine="404"/>
        <w:jc w:val="both"/>
        <w:rPr>
          <w:rFonts w:ascii="Times New Roman" w:hAnsi="Times New Roman" w:cs="Times New Roman"/>
          <w:sz w:val="28"/>
          <w:szCs w:val="28"/>
        </w:rPr>
      </w:pPr>
      <w:r w:rsidRPr="00CC7F47">
        <w:rPr>
          <w:rFonts w:ascii="Times New Roman" w:hAnsi="Times New Roman" w:cs="Times New Roman"/>
          <w:sz w:val="28"/>
          <w:szCs w:val="28"/>
        </w:rPr>
        <w:t xml:space="preserve">При построении </w:t>
      </w:r>
      <w:r w:rsidR="00755C78" w:rsidRPr="00CC7F47">
        <w:rPr>
          <w:rFonts w:ascii="Times New Roman" w:hAnsi="Times New Roman" w:cs="Times New Roman"/>
          <w:sz w:val="28"/>
          <w:szCs w:val="28"/>
        </w:rPr>
        <w:t>многолетнего учебно</w:t>
      </w:r>
      <w:r w:rsidRPr="00CC7F47">
        <w:rPr>
          <w:rFonts w:ascii="Times New Roman" w:hAnsi="Times New Roman" w:cs="Times New Roman"/>
          <w:sz w:val="28"/>
          <w:szCs w:val="28"/>
        </w:rPr>
        <w:t xml:space="preserve">-тренировочного процесса необходимо ориентироваться на оптимальные возрастные границы, </w:t>
      </w:r>
      <w:r w:rsidR="00755C78" w:rsidRPr="00CC7F47">
        <w:rPr>
          <w:rFonts w:ascii="Times New Roman" w:hAnsi="Times New Roman" w:cs="Times New Roman"/>
          <w:sz w:val="28"/>
          <w:szCs w:val="28"/>
        </w:rPr>
        <w:t>в пределах</w:t>
      </w:r>
      <w:r w:rsidRPr="00CC7F47">
        <w:rPr>
          <w:rFonts w:ascii="Times New Roman" w:hAnsi="Times New Roman" w:cs="Times New Roman"/>
          <w:sz w:val="28"/>
          <w:szCs w:val="28"/>
        </w:rPr>
        <w:t xml:space="preserve"> которых спортсмены добиваются своих высших достижений. Учитывая то, что наиболее способные спортсмены в акробатике </w:t>
      </w:r>
      <w:r w:rsidR="00B37D86">
        <w:rPr>
          <w:rFonts w:ascii="Times New Roman" w:hAnsi="Times New Roman" w:cs="Times New Roman"/>
          <w:sz w:val="28"/>
          <w:szCs w:val="28"/>
        </w:rPr>
        <w:t>через 4-5 лет достигают 1 спортивн</w:t>
      </w:r>
      <w:r w:rsidRPr="00CC7F47">
        <w:rPr>
          <w:rFonts w:ascii="Times New Roman" w:hAnsi="Times New Roman" w:cs="Times New Roman"/>
          <w:sz w:val="28"/>
          <w:szCs w:val="28"/>
        </w:rPr>
        <w:t>ого разряда, через 5-7 лет – кандидатов в мастера спорта, через 7-8 лет – мастера спорта, учебный материал изложен с учетом возраста и ст</w:t>
      </w:r>
      <w:r w:rsidR="003755C4">
        <w:rPr>
          <w:rFonts w:ascii="Times New Roman" w:hAnsi="Times New Roman" w:cs="Times New Roman"/>
          <w:sz w:val="28"/>
          <w:szCs w:val="28"/>
        </w:rPr>
        <w:t xml:space="preserve">ажа занятий прыжков на батуте. </w:t>
      </w:r>
    </w:p>
    <w:p w:rsidR="00CC7F47" w:rsidRPr="00CC7F47" w:rsidRDefault="00CC7F47" w:rsidP="00BE1E7F">
      <w:pPr>
        <w:spacing w:after="5" w:line="270" w:lineRule="auto"/>
        <w:ind w:left="152"/>
        <w:jc w:val="center"/>
        <w:rPr>
          <w:rFonts w:ascii="Times New Roman" w:hAnsi="Times New Roman" w:cs="Times New Roman"/>
          <w:sz w:val="28"/>
          <w:szCs w:val="28"/>
        </w:rPr>
      </w:pPr>
      <w:r w:rsidRPr="00CC7F47">
        <w:rPr>
          <w:rFonts w:ascii="Times New Roman" w:hAnsi="Times New Roman" w:cs="Times New Roman"/>
          <w:b/>
          <w:sz w:val="28"/>
          <w:szCs w:val="28"/>
        </w:rPr>
        <w:t>Примерные сенситивные периоды развития двигательных качеств</w:t>
      </w:r>
    </w:p>
    <w:tbl>
      <w:tblPr>
        <w:tblW w:w="9356" w:type="dxa"/>
        <w:tblInd w:w="107" w:type="dxa"/>
        <w:tblCellMar>
          <w:top w:w="9" w:type="dxa"/>
          <w:left w:w="107" w:type="dxa"/>
          <w:right w:w="36" w:type="dxa"/>
        </w:tblCellMar>
        <w:tblLook w:val="04A0"/>
      </w:tblPr>
      <w:tblGrid>
        <w:gridCol w:w="2552"/>
        <w:gridCol w:w="563"/>
        <w:gridCol w:w="648"/>
        <w:gridCol w:w="637"/>
        <w:gridCol w:w="644"/>
        <w:gridCol w:w="625"/>
        <w:gridCol w:w="670"/>
        <w:gridCol w:w="644"/>
        <w:gridCol w:w="651"/>
        <w:gridCol w:w="644"/>
        <w:gridCol w:w="651"/>
        <w:gridCol w:w="427"/>
      </w:tblGrid>
      <w:tr w:rsidR="00CC7F47" w:rsidRPr="00CC7F47" w:rsidTr="002F7375">
        <w:trPr>
          <w:trHeight w:val="394"/>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proofErr w:type="spellStart"/>
            <w:r w:rsidRPr="00CC7F47">
              <w:rPr>
                <w:rFonts w:ascii="Times New Roman" w:hAnsi="Times New Roman" w:cs="Times New Roman"/>
                <w:sz w:val="28"/>
                <w:szCs w:val="28"/>
              </w:rPr>
              <w:t>Морфофункцион</w:t>
            </w:r>
            <w:proofErr w:type="spellEnd"/>
            <w:r w:rsidRPr="00CC7F47">
              <w:rPr>
                <w:rFonts w:ascii="Times New Roman" w:hAnsi="Times New Roman" w:cs="Times New Roman"/>
                <w:sz w:val="28"/>
                <w:szCs w:val="28"/>
              </w:rPr>
              <w:t xml:space="preserve"> </w:t>
            </w:r>
            <w:proofErr w:type="spellStart"/>
            <w:r w:rsidRPr="00CC7F47">
              <w:rPr>
                <w:rFonts w:ascii="Times New Roman" w:hAnsi="Times New Roman" w:cs="Times New Roman"/>
                <w:sz w:val="28"/>
                <w:szCs w:val="28"/>
              </w:rPr>
              <w:t>альные</w:t>
            </w:r>
            <w:proofErr w:type="spellEnd"/>
            <w:r w:rsidRPr="00CC7F47">
              <w:rPr>
                <w:rFonts w:ascii="Times New Roman" w:hAnsi="Times New Roman" w:cs="Times New Roman"/>
                <w:sz w:val="28"/>
                <w:szCs w:val="28"/>
              </w:rPr>
              <w:t xml:space="preserve"> показатели и физические качества </w:t>
            </w:r>
          </w:p>
        </w:tc>
        <w:tc>
          <w:tcPr>
            <w:tcW w:w="6804" w:type="dxa"/>
            <w:gridSpan w:val="11"/>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3755C4">
            <w:pPr>
              <w:spacing w:after="0" w:line="259" w:lineRule="auto"/>
              <w:ind w:left="1"/>
              <w:jc w:val="center"/>
              <w:rPr>
                <w:rFonts w:ascii="Times New Roman" w:hAnsi="Times New Roman" w:cs="Times New Roman"/>
                <w:sz w:val="28"/>
                <w:szCs w:val="28"/>
              </w:rPr>
            </w:pPr>
            <w:r w:rsidRPr="00CC7F47">
              <w:rPr>
                <w:rFonts w:ascii="Times New Roman" w:hAnsi="Times New Roman" w:cs="Times New Roman"/>
                <w:sz w:val="28"/>
                <w:szCs w:val="28"/>
              </w:rPr>
              <w:t>возраст (лет)</w:t>
            </w:r>
          </w:p>
        </w:tc>
      </w:tr>
      <w:tr w:rsidR="00CC7F47" w:rsidRPr="00CC7F47" w:rsidTr="002F7375">
        <w:trPr>
          <w:trHeight w:val="1226"/>
        </w:trPr>
        <w:tc>
          <w:tcPr>
            <w:tcW w:w="2552" w:type="dxa"/>
            <w:vMerge/>
            <w:tcBorders>
              <w:top w:val="nil"/>
              <w:left w:val="single" w:sz="4" w:space="0" w:color="000000"/>
              <w:bottom w:val="single" w:sz="4" w:space="0" w:color="000000"/>
              <w:right w:val="single" w:sz="4" w:space="0" w:color="000000"/>
            </w:tcBorders>
            <w:shd w:val="clear" w:color="auto" w:fill="auto"/>
          </w:tcPr>
          <w:p w:rsidR="00CC7F47" w:rsidRPr="00CC7F47" w:rsidRDefault="00CC7F47" w:rsidP="007E2DF6">
            <w:pPr>
              <w:spacing w:after="160" w:line="259" w:lineRule="auto"/>
              <w:rPr>
                <w:rFonts w:ascii="Times New Roman" w:hAnsi="Times New Roman" w:cs="Times New Roman"/>
                <w:sz w:val="28"/>
                <w:szCs w:val="28"/>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6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7 </w:t>
            </w:r>
          </w:p>
        </w:tc>
        <w:tc>
          <w:tcPr>
            <w:tcW w:w="637" w:type="dxa"/>
            <w:tcBorders>
              <w:top w:val="single" w:sz="4" w:space="0" w:color="000000"/>
              <w:left w:val="single" w:sz="4" w:space="0" w:color="000000"/>
              <w:bottom w:val="single" w:sz="4" w:space="0" w:color="000000"/>
              <w:right w:val="single" w:sz="7"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8 </w:t>
            </w:r>
          </w:p>
        </w:tc>
        <w:tc>
          <w:tcPr>
            <w:tcW w:w="644" w:type="dxa"/>
            <w:tcBorders>
              <w:top w:val="single" w:sz="4" w:space="0" w:color="000000"/>
              <w:left w:val="single" w:sz="7"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5"/>
              <w:rPr>
                <w:rFonts w:ascii="Times New Roman" w:hAnsi="Times New Roman" w:cs="Times New Roman"/>
                <w:sz w:val="28"/>
                <w:szCs w:val="28"/>
              </w:rPr>
            </w:pPr>
            <w:r w:rsidRPr="00CC7F47">
              <w:rPr>
                <w:rFonts w:ascii="Times New Roman" w:hAnsi="Times New Roman" w:cs="Times New Roman"/>
                <w:sz w:val="28"/>
                <w:szCs w:val="28"/>
              </w:rPr>
              <w:t xml:space="preserve">9 </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10 </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11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12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5"/>
              <w:rPr>
                <w:rFonts w:ascii="Times New Roman" w:hAnsi="Times New Roman" w:cs="Times New Roman"/>
                <w:sz w:val="28"/>
                <w:szCs w:val="28"/>
              </w:rPr>
            </w:pPr>
            <w:r w:rsidRPr="00CC7F47">
              <w:rPr>
                <w:rFonts w:ascii="Times New Roman" w:hAnsi="Times New Roman" w:cs="Times New Roman"/>
                <w:sz w:val="28"/>
                <w:szCs w:val="28"/>
              </w:rPr>
              <w:t xml:space="preserve">13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14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5"/>
              <w:rPr>
                <w:rFonts w:ascii="Times New Roman" w:hAnsi="Times New Roman" w:cs="Times New Roman"/>
                <w:sz w:val="28"/>
                <w:szCs w:val="28"/>
              </w:rPr>
            </w:pPr>
            <w:r w:rsidRPr="00CC7F47">
              <w:rPr>
                <w:rFonts w:ascii="Times New Roman" w:hAnsi="Times New Roman" w:cs="Times New Roman"/>
                <w:sz w:val="28"/>
                <w:szCs w:val="28"/>
              </w:rPr>
              <w:t xml:space="preserve">15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16 </w:t>
            </w:r>
          </w:p>
        </w:tc>
      </w:tr>
      <w:tr w:rsidR="00CC7F47" w:rsidRPr="00CC7F47" w:rsidTr="002F7375">
        <w:trPr>
          <w:trHeight w:val="3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Рост </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37" w:type="dxa"/>
            <w:tcBorders>
              <w:top w:val="single" w:sz="4" w:space="0" w:color="000000"/>
              <w:left w:val="single" w:sz="4" w:space="0" w:color="000000"/>
              <w:bottom w:val="single" w:sz="4" w:space="0" w:color="000000"/>
              <w:right w:val="single" w:sz="7"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4" w:type="dxa"/>
            <w:tcBorders>
              <w:top w:val="single" w:sz="4" w:space="0" w:color="000000"/>
              <w:left w:val="single" w:sz="7"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1"/>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r>
      <w:tr w:rsidR="00CC7F47" w:rsidRPr="00CC7F47" w:rsidTr="002F7375">
        <w:trPr>
          <w:trHeight w:val="3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Мышечная масса </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37" w:type="dxa"/>
            <w:tcBorders>
              <w:top w:val="single" w:sz="4" w:space="0" w:color="000000"/>
              <w:left w:val="single" w:sz="4" w:space="0" w:color="000000"/>
              <w:bottom w:val="single" w:sz="4" w:space="0" w:color="000000"/>
              <w:right w:val="single" w:sz="7"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4" w:type="dxa"/>
            <w:tcBorders>
              <w:top w:val="single" w:sz="4" w:space="0" w:color="000000"/>
              <w:left w:val="single" w:sz="7"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1"/>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r>
      <w:tr w:rsidR="00CC7F47" w:rsidRPr="00CC7F47" w:rsidTr="002F7375">
        <w:trPr>
          <w:trHeight w:val="3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Быстрота </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37" w:type="dxa"/>
            <w:tcBorders>
              <w:top w:val="single" w:sz="4" w:space="0" w:color="000000"/>
              <w:left w:val="single" w:sz="4" w:space="0" w:color="000000"/>
              <w:bottom w:val="single" w:sz="4" w:space="0" w:color="000000"/>
              <w:right w:val="single" w:sz="7"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4" w:type="dxa"/>
            <w:tcBorders>
              <w:top w:val="single" w:sz="4" w:space="0" w:color="000000"/>
              <w:left w:val="single" w:sz="7"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1"/>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r>
      <w:tr w:rsidR="00CC7F47" w:rsidRPr="00CC7F47" w:rsidTr="002F7375">
        <w:trPr>
          <w:trHeight w:val="9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ight="41"/>
              <w:rPr>
                <w:rFonts w:ascii="Times New Roman" w:hAnsi="Times New Roman" w:cs="Times New Roman"/>
                <w:sz w:val="28"/>
                <w:szCs w:val="28"/>
              </w:rPr>
            </w:pPr>
            <w:r w:rsidRPr="00CC7F47">
              <w:rPr>
                <w:rFonts w:ascii="Times New Roman" w:hAnsi="Times New Roman" w:cs="Times New Roman"/>
                <w:sz w:val="28"/>
                <w:szCs w:val="28"/>
              </w:rPr>
              <w:lastRenderedPageBreak/>
              <w:t>Скоростно</w:t>
            </w:r>
            <w:r w:rsidR="00BE1E7F">
              <w:rPr>
                <w:rFonts w:ascii="Times New Roman" w:hAnsi="Times New Roman" w:cs="Times New Roman"/>
                <w:sz w:val="28"/>
                <w:szCs w:val="28"/>
              </w:rPr>
              <w:t>-</w:t>
            </w:r>
            <w:r w:rsidRPr="00CC7F47">
              <w:rPr>
                <w:rFonts w:ascii="Times New Roman" w:hAnsi="Times New Roman" w:cs="Times New Roman"/>
                <w:sz w:val="28"/>
                <w:szCs w:val="28"/>
              </w:rPr>
              <w:t xml:space="preserve">силовые качества </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37" w:type="dxa"/>
            <w:tcBorders>
              <w:top w:val="single" w:sz="4" w:space="0" w:color="000000"/>
              <w:left w:val="single" w:sz="4" w:space="0" w:color="000000"/>
              <w:bottom w:val="single" w:sz="4" w:space="0" w:color="000000"/>
              <w:right w:val="single" w:sz="7"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4" w:type="dxa"/>
            <w:tcBorders>
              <w:top w:val="single" w:sz="4" w:space="0" w:color="000000"/>
              <w:left w:val="single" w:sz="7"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1"/>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r>
      <w:tr w:rsidR="00CC7F47" w:rsidRPr="00CC7F47" w:rsidTr="002F7375">
        <w:trPr>
          <w:trHeight w:val="3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Сила </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37" w:type="dxa"/>
            <w:tcBorders>
              <w:top w:val="single" w:sz="4" w:space="0" w:color="000000"/>
              <w:left w:val="single" w:sz="4" w:space="0" w:color="000000"/>
              <w:bottom w:val="single" w:sz="4" w:space="0" w:color="000000"/>
              <w:right w:val="single" w:sz="7"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4" w:type="dxa"/>
            <w:tcBorders>
              <w:top w:val="single" w:sz="4" w:space="0" w:color="000000"/>
              <w:left w:val="single" w:sz="7"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1"/>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r>
      <w:tr w:rsidR="00CC7F47" w:rsidRPr="00CC7F47" w:rsidTr="002F7375">
        <w:trPr>
          <w:trHeight w:val="9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Выносливость (аэробные возможности) </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37" w:type="dxa"/>
            <w:tcBorders>
              <w:top w:val="single" w:sz="4" w:space="0" w:color="000000"/>
              <w:left w:val="single" w:sz="4" w:space="0" w:color="000000"/>
              <w:bottom w:val="single" w:sz="4" w:space="0" w:color="000000"/>
              <w:right w:val="single" w:sz="7"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4" w:type="dxa"/>
            <w:tcBorders>
              <w:top w:val="single" w:sz="4" w:space="0" w:color="000000"/>
              <w:left w:val="single" w:sz="7"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1"/>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r>
      <w:tr w:rsidR="00CC7F47" w:rsidRPr="00CC7F47" w:rsidTr="002F7375">
        <w:trPr>
          <w:trHeight w:val="655"/>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Анаэробные возможности </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37" w:type="dxa"/>
            <w:tcBorders>
              <w:top w:val="single" w:sz="4" w:space="0" w:color="000000"/>
              <w:left w:val="single" w:sz="4" w:space="0" w:color="000000"/>
              <w:bottom w:val="single" w:sz="4" w:space="0" w:color="000000"/>
              <w:right w:val="single" w:sz="7"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4" w:type="dxa"/>
            <w:tcBorders>
              <w:top w:val="single" w:sz="4" w:space="0" w:color="000000"/>
              <w:left w:val="single" w:sz="7"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1"/>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r>
      <w:tr w:rsidR="00CC7F47" w:rsidRPr="00CC7F47" w:rsidTr="002F7375">
        <w:trPr>
          <w:trHeight w:val="3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Гибкость </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37" w:type="dxa"/>
            <w:tcBorders>
              <w:top w:val="single" w:sz="4" w:space="0" w:color="000000"/>
              <w:left w:val="single" w:sz="4" w:space="0" w:color="000000"/>
              <w:bottom w:val="single" w:sz="4" w:space="0" w:color="000000"/>
              <w:right w:val="single" w:sz="7"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4" w:type="dxa"/>
            <w:tcBorders>
              <w:top w:val="single" w:sz="4" w:space="0" w:color="000000"/>
              <w:left w:val="single" w:sz="7"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1"/>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r>
      <w:tr w:rsidR="00CC7F47" w:rsidRPr="00CC7F47" w:rsidTr="002F7375">
        <w:trPr>
          <w:trHeight w:val="653"/>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E1E7F" w:rsidRDefault="00CC7F47" w:rsidP="007E2DF6">
            <w:pPr>
              <w:spacing w:after="0" w:line="259" w:lineRule="auto"/>
              <w:ind w:left="4"/>
              <w:rPr>
                <w:rFonts w:ascii="Times New Roman" w:hAnsi="Times New Roman" w:cs="Times New Roman"/>
                <w:sz w:val="28"/>
                <w:szCs w:val="28"/>
              </w:rPr>
            </w:pPr>
            <w:proofErr w:type="spellStart"/>
            <w:r w:rsidRPr="00CC7F47">
              <w:rPr>
                <w:rFonts w:ascii="Times New Roman" w:hAnsi="Times New Roman" w:cs="Times New Roman"/>
                <w:sz w:val="28"/>
                <w:szCs w:val="28"/>
              </w:rPr>
              <w:t>Координацион</w:t>
            </w:r>
            <w:proofErr w:type="spellEnd"/>
          </w:p>
          <w:p w:rsidR="00CC7F47" w:rsidRPr="00CC7F47" w:rsidRDefault="00CC7F47" w:rsidP="007E2DF6">
            <w:pPr>
              <w:spacing w:after="0" w:line="259" w:lineRule="auto"/>
              <w:ind w:left="4"/>
              <w:rPr>
                <w:rFonts w:ascii="Times New Roman" w:hAnsi="Times New Roman" w:cs="Times New Roman"/>
                <w:sz w:val="28"/>
                <w:szCs w:val="28"/>
              </w:rPr>
            </w:pPr>
            <w:proofErr w:type="spellStart"/>
            <w:r w:rsidRPr="00CC7F47">
              <w:rPr>
                <w:rFonts w:ascii="Times New Roman" w:hAnsi="Times New Roman" w:cs="Times New Roman"/>
                <w:sz w:val="28"/>
                <w:szCs w:val="28"/>
              </w:rPr>
              <w:t>ные</w:t>
            </w:r>
            <w:proofErr w:type="spellEnd"/>
            <w:r w:rsidRPr="00CC7F47">
              <w:rPr>
                <w:rFonts w:ascii="Times New Roman" w:hAnsi="Times New Roman" w:cs="Times New Roman"/>
                <w:sz w:val="28"/>
                <w:szCs w:val="28"/>
              </w:rPr>
              <w:t xml:space="preserve"> способности </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37" w:type="dxa"/>
            <w:tcBorders>
              <w:top w:val="single" w:sz="4" w:space="0" w:color="000000"/>
              <w:left w:val="single" w:sz="4" w:space="0" w:color="000000"/>
              <w:bottom w:val="single" w:sz="4" w:space="0" w:color="000000"/>
              <w:right w:val="single" w:sz="7"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4" w:type="dxa"/>
            <w:tcBorders>
              <w:top w:val="single" w:sz="4" w:space="0" w:color="000000"/>
              <w:left w:val="single" w:sz="7"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1"/>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rPr>
                <w:rFonts w:ascii="Times New Roman" w:hAnsi="Times New Roman" w:cs="Times New Roman"/>
                <w:sz w:val="28"/>
                <w:szCs w:val="28"/>
              </w:rPr>
            </w:pPr>
            <w:r w:rsidRPr="00605652">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CC7F47" w:rsidRPr="00605652" w:rsidRDefault="00CC7F47" w:rsidP="007E2DF6">
            <w:pPr>
              <w:spacing w:after="0" w:line="259" w:lineRule="auto"/>
              <w:ind w:left="4"/>
              <w:rPr>
                <w:rFonts w:ascii="Times New Roman" w:hAnsi="Times New Roman" w:cs="Times New Roman"/>
                <w:sz w:val="28"/>
                <w:szCs w:val="28"/>
              </w:rPr>
            </w:pPr>
            <w:r w:rsidRPr="00605652">
              <w:rPr>
                <w:rFonts w:ascii="Times New Roman" w:hAnsi="Times New Roman" w:cs="Times New Roman"/>
                <w:sz w:val="28"/>
                <w:szCs w:val="28"/>
              </w:rPr>
              <w:t xml:space="preserve"> </w:t>
            </w:r>
          </w:p>
        </w:tc>
      </w:tr>
      <w:tr w:rsidR="00CC7F47" w:rsidRPr="00CC7F47" w:rsidTr="002F7375">
        <w:trPr>
          <w:trHeight w:val="334"/>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Равновесие </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37" w:type="dxa"/>
            <w:tcBorders>
              <w:top w:val="single" w:sz="4" w:space="0" w:color="000000"/>
              <w:left w:val="single" w:sz="4" w:space="0" w:color="000000"/>
              <w:bottom w:val="single" w:sz="4" w:space="0" w:color="000000"/>
              <w:right w:val="single" w:sz="7"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4" w:type="dxa"/>
            <w:tcBorders>
              <w:top w:val="single" w:sz="4" w:space="0" w:color="000000"/>
              <w:left w:val="single" w:sz="7"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CC7F47" w:rsidRDefault="00CC7F47" w:rsidP="007E2DF6">
            <w:pPr>
              <w:spacing w:after="0" w:line="259" w:lineRule="auto"/>
              <w:ind w:left="1"/>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44" w:type="dxa"/>
            <w:tcBorders>
              <w:top w:val="single" w:sz="4" w:space="0" w:color="000000"/>
              <w:left w:val="single" w:sz="4" w:space="0" w:color="000000"/>
              <w:bottom w:val="single" w:sz="4" w:space="0" w:color="000000"/>
              <w:right w:val="single" w:sz="7"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651" w:type="dxa"/>
            <w:tcBorders>
              <w:top w:val="single" w:sz="4" w:space="0" w:color="000000"/>
              <w:left w:val="single" w:sz="7"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rPr>
                <w:rFonts w:ascii="Times New Roman" w:hAnsi="Times New Roman" w:cs="Times New Roman"/>
                <w:sz w:val="28"/>
                <w:szCs w:val="28"/>
              </w:rPr>
            </w:pPr>
            <w:r w:rsidRPr="00CC7F47">
              <w:rPr>
                <w:rFonts w:ascii="Times New Roman" w:hAnsi="Times New Roman" w:cs="Times New Roman"/>
                <w:sz w:val="28"/>
                <w:szCs w:val="2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CC7F47" w:rsidRPr="00CC7F47" w:rsidRDefault="00CC7F47" w:rsidP="007E2DF6">
            <w:pPr>
              <w:spacing w:after="0" w:line="259" w:lineRule="auto"/>
              <w:ind w:left="4"/>
              <w:rPr>
                <w:rFonts w:ascii="Times New Roman" w:hAnsi="Times New Roman" w:cs="Times New Roman"/>
                <w:sz w:val="28"/>
                <w:szCs w:val="28"/>
              </w:rPr>
            </w:pPr>
            <w:r w:rsidRPr="00CC7F47">
              <w:rPr>
                <w:rFonts w:ascii="Times New Roman" w:hAnsi="Times New Roman" w:cs="Times New Roman"/>
                <w:sz w:val="28"/>
                <w:szCs w:val="28"/>
              </w:rPr>
              <w:t xml:space="preserve"> </w:t>
            </w:r>
          </w:p>
        </w:tc>
      </w:tr>
    </w:tbl>
    <w:p w:rsidR="00605652" w:rsidRDefault="00605652" w:rsidP="00F804F2">
      <w:pPr>
        <w:spacing w:after="0" w:line="240" w:lineRule="auto"/>
        <w:ind w:left="127" w:right="151" w:firstLine="708"/>
        <w:jc w:val="both"/>
        <w:rPr>
          <w:rFonts w:ascii="Times New Roman" w:hAnsi="Times New Roman" w:cs="Times New Roman"/>
          <w:sz w:val="28"/>
          <w:szCs w:val="28"/>
        </w:rPr>
      </w:pPr>
    </w:p>
    <w:p w:rsidR="00CC7F47" w:rsidRPr="00CC7F47" w:rsidRDefault="00CC7F47" w:rsidP="002F7375">
      <w:pPr>
        <w:spacing w:after="0" w:line="240" w:lineRule="auto"/>
        <w:ind w:right="-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 Следует учитывать, что у девочек сенситивные периоды</w:t>
      </w:r>
      <w:r w:rsidR="00F804F2">
        <w:rPr>
          <w:rFonts w:ascii="Times New Roman" w:hAnsi="Times New Roman" w:cs="Times New Roman"/>
          <w:sz w:val="28"/>
          <w:szCs w:val="28"/>
        </w:rPr>
        <w:t xml:space="preserve"> </w:t>
      </w:r>
      <w:r w:rsidRPr="00CC7F47">
        <w:rPr>
          <w:rFonts w:ascii="Times New Roman" w:hAnsi="Times New Roman" w:cs="Times New Roman"/>
          <w:sz w:val="28"/>
          <w:szCs w:val="28"/>
        </w:rPr>
        <w:t xml:space="preserve">энергетических предпосылок формирования физических качеств наступают на 1 год раньше, чем у мальчиков. Учебно-тренировочные занятия прыжками на батуте проводятся в оборудованном спортивном зале, в форме урока по общепринятой схеме. После проведения общей разминки начиная необходимо выделять 5-10 мин на индивидуальную разминку, где применяются специальные физические упражнения для подготовки к упражнениям основной </w:t>
      </w:r>
      <w:r w:rsidR="00BE1E7F" w:rsidRPr="00CC7F47">
        <w:rPr>
          <w:rFonts w:ascii="Times New Roman" w:hAnsi="Times New Roman" w:cs="Times New Roman"/>
          <w:sz w:val="28"/>
          <w:szCs w:val="28"/>
        </w:rPr>
        <w:t>части с</w:t>
      </w:r>
      <w:r w:rsidRPr="00CC7F47">
        <w:rPr>
          <w:rFonts w:ascii="Times New Roman" w:hAnsi="Times New Roman" w:cs="Times New Roman"/>
          <w:sz w:val="28"/>
          <w:szCs w:val="28"/>
        </w:rPr>
        <w:t xml:space="preserve"> учетом поставленных задач данного тренировочного занятия.   </w:t>
      </w:r>
    </w:p>
    <w:p w:rsidR="00CC7F47" w:rsidRPr="00CC7F47" w:rsidRDefault="00CC7F47" w:rsidP="002F7375">
      <w:pPr>
        <w:spacing w:after="0" w:line="240" w:lineRule="auto"/>
        <w:ind w:right="-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В основной части занятия изучается и совершенствуется техника упражнений. Количество повторений каждого упражнения или соединения должно быть таким, чтобы было обеспечено создание устойчивого двигательного навыка. </w:t>
      </w:r>
    </w:p>
    <w:p w:rsidR="00F804F2" w:rsidRDefault="00F804F2" w:rsidP="00BE1E7F">
      <w:pPr>
        <w:spacing w:after="43" w:line="259" w:lineRule="auto"/>
        <w:ind w:left="142"/>
        <w:jc w:val="center"/>
        <w:rPr>
          <w:rFonts w:ascii="Times New Roman" w:hAnsi="Times New Roman" w:cs="Times New Roman"/>
          <w:b/>
          <w:sz w:val="28"/>
          <w:szCs w:val="28"/>
        </w:rPr>
      </w:pPr>
    </w:p>
    <w:p w:rsidR="00CC7F47" w:rsidRPr="00CC7F47" w:rsidRDefault="00CC7F47" w:rsidP="00BE1E7F">
      <w:pPr>
        <w:spacing w:after="43" w:line="259" w:lineRule="auto"/>
        <w:ind w:left="142"/>
        <w:jc w:val="center"/>
        <w:rPr>
          <w:rFonts w:ascii="Times New Roman" w:hAnsi="Times New Roman" w:cs="Times New Roman"/>
          <w:sz w:val="28"/>
          <w:szCs w:val="28"/>
        </w:rPr>
      </w:pPr>
      <w:r w:rsidRPr="00CC7F47">
        <w:rPr>
          <w:rFonts w:ascii="Times New Roman" w:hAnsi="Times New Roman" w:cs="Times New Roman"/>
          <w:b/>
          <w:sz w:val="28"/>
          <w:szCs w:val="28"/>
        </w:rPr>
        <w:t>3.4.</w:t>
      </w:r>
      <w:r w:rsidRPr="00CC7F47">
        <w:rPr>
          <w:rFonts w:ascii="Times New Roman" w:eastAsia="Arial" w:hAnsi="Times New Roman" w:cs="Times New Roman"/>
          <w:b/>
          <w:sz w:val="28"/>
          <w:szCs w:val="28"/>
        </w:rPr>
        <w:t xml:space="preserve"> </w:t>
      </w:r>
      <w:r w:rsidRPr="00CC7F47">
        <w:rPr>
          <w:rFonts w:ascii="Times New Roman" w:hAnsi="Times New Roman" w:cs="Times New Roman"/>
          <w:b/>
          <w:sz w:val="28"/>
          <w:szCs w:val="28"/>
        </w:rPr>
        <w:t>Требования к технике безопасности в процессе реализации</w:t>
      </w:r>
      <w:r w:rsidR="00BE1E7F">
        <w:rPr>
          <w:rFonts w:ascii="Times New Roman" w:hAnsi="Times New Roman" w:cs="Times New Roman"/>
          <w:b/>
          <w:sz w:val="28"/>
          <w:szCs w:val="28"/>
        </w:rPr>
        <w:t xml:space="preserve"> </w:t>
      </w:r>
      <w:r w:rsidRPr="00CC7F47">
        <w:rPr>
          <w:rFonts w:ascii="Times New Roman" w:hAnsi="Times New Roman" w:cs="Times New Roman"/>
          <w:b/>
          <w:sz w:val="28"/>
          <w:szCs w:val="28"/>
        </w:rPr>
        <w:t>программы.</w:t>
      </w:r>
    </w:p>
    <w:p w:rsidR="00CC7F47" w:rsidRPr="00BE1E7F" w:rsidRDefault="00BE1E7F" w:rsidP="00BE1E7F">
      <w:pPr>
        <w:spacing w:after="26" w:line="259" w:lineRule="auto"/>
        <w:ind w:left="707"/>
        <w:rPr>
          <w:rFonts w:ascii="Times New Roman" w:hAnsi="Times New Roman" w:cs="Times New Roman"/>
          <w:b/>
          <w:bCs/>
          <w:sz w:val="28"/>
          <w:szCs w:val="28"/>
        </w:rPr>
      </w:pPr>
      <w:r w:rsidRPr="00BE1E7F">
        <w:rPr>
          <w:rFonts w:ascii="Times New Roman" w:hAnsi="Times New Roman" w:cs="Times New Roman"/>
          <w:b/>
          <w:bCs/>
          <w:sz w:val="28"/>
          <w:szCs w:val="28"/>
        </w:rPr>
        <w:t>1.Общие требования</w:t>
      </w:r>
    </w:p>
    <w:p w:rsidR="00CC7F47" w:rsidRPr="00CC7F47" w:rsidRDefault="00BE1E7F" w:rsidP="002F7375">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1.1.</w:t>
      </w:r>
      <w:r w:rsidR="00CC7F47" w:rsidRPr="00CC7F47">
        <w:rPr>
          <w:rFonts w:ascii="Times New Roman" w:hAnsi="Times New Roman" w:cs="Times New Roman"/>
          <w:sz w:val="28"/>
          <w:szCs w:val="28"/>
        </w:rPr>
        <w:t xml:space="preserve">К тренировочным занятиям по прыжкам на батуте допускаются обучающиеся </w:t>
      </w:r>
      <w:r>
        <w:rPr>
          <w:rFonts w:ascii="Times New Roman" w:hAnsi="Times New Roman" w:cs="Times New Roman"/>
          <w:sz w:val="28"/>
          <w:szCs w:val="28"/>
        </w:rPr>
        <w:t>МУ ДО «</w:t>
      </w:r>
      <w:r w:rsidR="00FF6270">
        <w:rPr>
          <w:rFonts w:ascii="Times New Roman" w:hAnsi="Times New Roman" w:cs="Times New Roman"/>
          <w:sz w:val="28"/>
          <w:szCs w:val="28"/>
        </w:rPr>
        <w:t>Б</w:t>
      </w:r>
      <w:r w:rsidR="00CC7F47" w:rsidRPr="00CC7F47">
        <w:rPr>
          <w:rFonts w:ascii="Times New Roman" w:hAnsi="Times New Roman" w:cs="Times New Roman"/>
          <w:sz w:val="28"/>
          <w:szCs w:val="28"/>
        </w:rPr>
        <w:t>ДЮСШ</w:t>
      </w:r>
      <w:r>
        <w:rPr>
          <w:rFonts w:ascii="Times New Roman" w:hAnsi="Times New Roman" w:cs="Times New Roman"/>
          <w:sz w:val="28"/>
          <w:szCs w:val="28"/>
        </w:rPr>
        <w:t>»</w:t>
      </w:r>
      <w:r w:rsidR="00CC7F47" w:rsidRPr="00CC7F47">
        <w:rPr>
          <w:rFonts w:ascii="Times New Roman" w:hAnsi="Times New Roman" w:cs="Times New Roman"/>
          <w:sz w:val="28"/>
          <w:szCs w:val="28"/>
        </w:rPr>
        <w:t xml:space="preserve">, не имеющие противопоказаний по состоянию </w:t>
      </w:r>
      <w:r w:rsidRPr="00CC7F47">
        <w:rPr>
          <w:rFonts w:ascii="Times New Roman" w:hAnsi="Times New Roman" w:cs="Times New Roman"/>
          <w:sz w:val="28"/>
          <w:szCs w:val="28"/>
        </w:rPr>
        <w:t>здоровья и</w:t>
      </w:r>
      <w:r w:rsidR="00CC7F47" w:rsidRPr="00CC7F47">
        <w:rPr>
          <w:rFonts w:ascii="Times New Roman" w:hAnsi="Times New Roman" w:cs="Times New Roman"/>
          <w:sz w:val="28"/>
          <w:szCs w:val="28"/>
        </w:rPr>
        <w:t xml:space="preserve"> прошедшие вводный инструктаж по охране труда и технике безопасности. </w:t>
      </w:r>
    </w:p>
    <w:p w:rsidR="00CC7F47" w:rsidRPr="00CC7F47" w:rsidRDefault="00BE1E7F" w:rsidP="002F7375">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1.2.</w:t>
      </w:r>
      <w:r w:rsidRPr="00CC7F47">
        <w:rPr>
          <w:rFonts w:ascii="Times New Roman" w:hAnsi="Times New Roman" w:cs="Times New Roman"/>
          <w:sz w:val="28"/>
          <w:szCs w:val="28"/>
        </w:rPr>
        <w:t xml:space="preserve"> При</w:t>
      </w:r>
      <w:r w:rsidR="00CC7F47" w:rsidRPr="00CC7F47">
        <w:rPr>
          <w:rFonts w:ascii="Times New Roman" w:hAnsi="Times New Roman" w:cs="Times New Roman"/>
          <w:sz w:val="28"/>
          <w:szCs w:val="28"/>
        </w:rPr>
        <w:t xml:space="preserve"> проведении тренировочных занятий по прыжкам </w:t>
      </w:r>
      <w:r w:rsidR="002F7375">
        <w:rPr>
          <w:rFonts w:ascii="Times New Roman" w:hAnsi="Times New Roman" w:cs="Times New Roman"/>
          <w:sz w:val="28"/>
          <w:szCs w:val="28"/>
        </w:rPr>
        <w:t xml:space="preserve">на батуте необходимо соблюдать правила поведения, </w:t>
      </w:r>
      <w:r w:rsidR="00CC7F47" w:rsidRPr="00CC7F47">
        <w:rPr>
          <w:rFonts w:ascii="Times New Roman" w:hAnsi="Times New Roman" w:cs="Times New Roman"/>
          <w:sz w:val="28"/>
          <w:szCs w:val="28"/>
        </w:rPr>
        <w:t>расписание</w:t>
      </w:r>
      <w:r>
        <w:rPr>
          <w:rFonts w:ascii="Times New Roman" w:hAnsi="Times New Roman" w:cs="Times New Roman"/>
          <w:sz w:val="28"/>
          <w:szCs w:val="28"/>
        </w:rPr>
        <w:t xml:space="preserve"> </w:t>
      </w:r>
      <w:r w:rsidR="002F7375">
        <w:rPr>
          <w:rFonts w:ascii="Times New Roman" w:hAnsi="Times New Roman" w:cs="Times New Roman"/>
          <w:sz w:val="28"/>
          <w:szCs w:val="28"/>
        </w:rPr>
        <w:t xml:space="preserve">тренировочных </w:t>
      </w:r>
      <w:r w:rsidR="00CC7F47" w:rsidRPr="00CC7F47">
        <w:rPr>
          <w:rFonts w:ascii="Times New Roman" w:hAnsi="Times New Roman" w:cs="Times New Roman"/>
          <w:sz w:val="28"/>
          <w:szCs w:val="28"/>
        </w:rPr>
        <w:t xml:space="preserve">занятий, установленные режимы тренировки и отдыха, правила личной гигиены. </w:t>
      </w:r>
    </w:p>
    <w:p w:rsidR="00CC7F47" w:rsidRPr="00CC7F47" w:rsidRDefault="00BE1E7F" w:rsidP="002F7375">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1.3.</w:t>
      </w:r>
      <w:r w:rsidRPr="00CC7F47">
        <w:rPr>
          <w:rFonts w:ascii="Times New Roman" w:hAnsi="Times New Roman" w:cs="Times New Roman"/>
          <w:sz w:val="28"/>
          <w:szCs w:val="28"/>
        </w:rPr>
        <w:t xml:space="preserve"> Тренировочные</w:t>
      </w:r>
      <w:r w:rsidR="00CC7F47" w:rsidRPr="00CC7F47">
        <w:rPr>
          <w:rFonts w:ascii="Times New Roman" w:hAnsi="Times New Roman" w:cs="Times New Roman"/>
          <w:sz w:val="28"/>
          <w:szCs w:val="28"/>
        </w:rPr>
        <w:t xml:space="preserve"> занятия по прыжкам на батуте должны проходить под непосредственным контролем тренера-преподавателя. Самовольные занятия обучающихся без контроля педагогических работников – запрещены. </w:t>
      </w:r>
    </w:p>
    <w:p w:rsidR="00CC7F47" w:rsidRPr="00CC7F47" w:rsidRDefault="00BE1E7F" w:rsidP="002F7375">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1.4.</w:t>
      </w:r>
      <w:r w:rsidRPr="00CC7F47">
        <w:rPr>
          <w:rFonts w:ascii="Times New Roman" w:hAnsi="Times New Roman" w:cs="Times New Roman"/>
          <w:sz w:val="28"/>
          <w:szCs w:val="28"/>
        </w:rPr>
        <w:t xml:space="preserve"> Не</w:t>
      </w:r>
      <w:r w:rsidR="00CC7F47" w:rsidRPr="00CC7F47">
        <w:rPr>
          <w:rFonts w:ascii="Times New Roman" w:hAnsi="Times New Roman" w:cs="Times New Roman"/>
          <w:sz w:val="28"/>
          <w:szCs w:val="28"/>
        </w:rPr>
        <w:t xml:space="preserve"> допускается присутствие в спортивном зале посторонних лиц, не относящихся к тренировочному процессу. </w:t>
      </w:r>
    </w:p>
    <w:p w:rsidR="00CC7F47" w:rsidRPr="00CC7F47" w:rsidRDefault="00BE1E7F" w:rsidP="002F7375">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1.5.</w:t>
      </w:r>
      <w:r w:rsidRPr="00CC7F47">
        <w:rPr>
          <w:rFonts w:ascii="Times New Roman" w:hAnsi="Times New Roman" w:cs="Times New Roman"/>
          <w:sz w:val="28"/>
          <w:szCs w:val="28"/>
        </w:rPr>
        <w:t xml:space="preserve"> Рамы</w:t>
      </w:r>
      <w:r w:rsidR="00CC7F47" w:rsidRPr="00CC7F47">
        <w:rPr>
          <w:rFonts w:ascii="Times New Roman" w:hAnsi="Times New Roman" w:cs="Times New Roman"/>
          <w:sz w:val="28"/>
          <w:szCs w:val="28"/>
        </w:rPr>
        <w:t xml:space="preserve"> с пружинами вокруг всего батута и двойного </w:t>
      </w:r>
      <w:proofErr w:type="spellStart"/>
      <w:r w:rsidR="00CC7F47" w:rsidRPr="00CC7F47">
        <w:rPr>
          <w:rFonts w:ascii="Times New Roman" w:hAnsi="Times New Roman" w:cs="Times New Roman"/>
          <w:sz w:val="28"/>
          <w:szCs w:val="28"/>
        </w:rPr>
        <w:t>минитрампа</w:t>
      </w:r>
      <w:proofErr w:type="spellEnd"/>
      <w:r w:rsidR="00CC7F47" w:rsidRPr="00CC7F47">
        <w:rPr>
          <w:rFonts w:ascii="Times New Roman" w:hAnsi="Times New Roman" w:cs="Times New Roman"/>
          <w:sz w:val="28"/>
          <w:szCs w:val="28"/>
        </w:rPr>
        <w:t xml:space="preserve"> должны быть обложены обкладочными матами. </w:t>
      </w:r>
    </w:p>
    <w:p w:rsidR="00CC7F47" w:rsidRPr="00CC7F47" w:rsidRDefault="00BE1E7F" w:rsidP="002F7375">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1.6.</w:t>
      </w:r>
      <w:r w:rsidRPr="00CC7F47">
        <w:rPr>
          <w:rFonts w:ascii="Times New Roman" w:hAnsi="Times New Roman" w:cs="Times New Roman"/>
          <w:sz w:val="28"/>
          <w:szCs w:val="28"/>
        </w:rPr>
        <w:t xml:space="preserve"> Страховочные</w:t>
      </w:r>
      <w:r w:rsidR="00CC7F47" w:rsidRPr="00CC7F47">
        <w:rPr>
          <w:rFonts w:ascii="Times New Roman" w:hAnsi="Times New Roman" w:cs="Times New Roman"/>
          <w:sz w:val="28"/>
          <w:szCs w:val="28"/>
        </w:rPr>
        <w:t xml:space="preserve"> </w:t>
      </w:r>
      <w:r w:rsidRPr="00CC7F47">
        <w:rPr>
          <w:rFonts w:ascii="Times New Roman" w:hAnsi="Times New Roman" w:cs="Times New Roman"/>
          <w:sz w:val="28"/>
          <w:szCs w:val="28"/>
        </w:rPr>
        <w:t>столы с</w:t>
      </w:r>
      <w:r w:rsidR="00CC7F47" w:rsidRPr="00CC7F47">
        <w:rPr>
          <w:rFonts w:ascii="Times New Roman" w:hAnsi="Times New Roman" w:cs="Times New Roman"/>
          <w:sz w:val="28"/>
          <w:szCs w:val="28"/>
        </w:rPr>
        <w:t xml:space="preserve"> двух сторон батута должны быть обложены матами. </w:t>
      </w:r>
    </w:p>
    <w:p w:rsidR="00CC7F47" w:rsidRPr="00CC7F47" w:rsidRDefault="00CC7F47" w:rsidP="002F7375">
      <w:pPr>
        <w:numPr>
          <w:ilvl w:val="1"/>
          <w:numId w:val="23"/>
        </w:numPr>
        <w:spacing w:after="15" w:line="240" w:lineRule="auto"/>
        <w:ind w:right="-1"/>
        <w:jc w:val="both"/>
        <w:rPr>
          <w:rFonts w:ascii="Times New Roman" w:hAnsi="Times New Roman" w:cs="Times New Roman"/>
          <w:sz w:val="28"/>
          <w:szCs w:val="28"/>
        </w:rPr>
      </w:pPr>
      <w:r w:rsidRPr="00CC7F47">
        <w:rPr>
          <w:rFonts w:ascii="Times New Roman" w:hAnsi="Times New Roman" w:cs="Times New Roman"/>
          <w:sz w:val="28"/>
          <w:szCs w:val="28"/>
        </w:rPr>
        <w:t>Пол за страховочными</w:t>
      </w:r>
      <w:r w:rsidR="002F7375">
        <w:rPr>
          <w:rFonts w:ascii="Times New Roman" w:hAnsi="Times New Roman" w:cs="Times New Roman"/>
          <w:sz w:val="28"/>
          <w:szCs w:val="28"/>
        </w:rPr>
        <w:t xml:space="preserve"> платформами должен быть покрыт </w:t>
      </w:r>
      <w:r w:rsidRPr="00CC7F47">
        <w:rPr>
          <w:rFonts w:ascii="Times New Roman" w:hAnsi="Times New Roman" w:cs="Times New Roman"/>
          <w:sz w:val="28"/>
          <w:szCs w:val="28"/>
        </w:rPr>
        <w:t xml:space="preserve">гимнастическими матами для приземления. </w:t>
      </w:r>
    </w:p>
    <w:p w:rsidR="00CC7F47" w:rsidRPr="00CC7F47" w:rsidRDefault="00BE1E7F" w:rsidP="00A37507">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1.8.</w:t>
      </w:r>
      <w:r w:rsidRPr="00CC7F47">
        <w:rPr>
          <w:rFonts w:ascii="Times New Roman" w:hAnsi="Times New Roman" w:cs="Times New Roman"/>
          <w:sz w:val="28"/>
          <w:szCs w:val="28"/>
        </w:rPr>
        <w:t xml:space="preserve"> Потолочная</w:t>
      </w:r>
      <w:r w:rsidR="00CC7F47" w:rsidRPr="00CC7F47">
        <w:rPr>
          <w:rFonts w:ascii="Times New Roman" w:hAnsi="Times New Roman" w:cs="Times New Roman"/>
          <w:sz w:val="28"/>
          <w:szCs w:val="28"/>
        </w:rPr>
        <w:t xml:space="preserve"> подвеска для страховки должна иметь шнур или резину, карабины для крепления страховочного пояса (лонжи). </w:t>
      </w:r>
    </w:p>
    <w:p w:rsidR="00CC7F47" w:rsidRPr="00CC7F47" w:rsidRDefault="00BE1E7F" w:rsidP="00A37507">
      <w:pPr>
        <w:spacing w:after="35" w:line="240" w:lineRule="auto"/>
        <w:ind w:right="-1"/>
        <w:jc w:val="both"/>
        <w:rPr>
          <w:rFonts w:ascii="Times New Roman" w:hAnsi="Times New Roman" w:cs="Times New Roman"/>
          <w:sz w:val="28"/>
          <w:szCs w:val="28"/>
        </w:rPr>
      </w:pPr>
      <w:r>
        <w:rPr>
          <w:rFonts w:ascii="Times New Roman" w:hAnsi="Times New Roman" w:cs="Times New Roman"/>
          <w:sz w:val="28"/>
          <w:szCs w:val="28"/>
        </w:rPr>
        <w:t>1.9.</w:t>
      </w:r>
      <w:r w:rsidRPr="00CC7F47">
        <w:rPr>
          <w:rFonts w:ascii="Times New Roman" w:hAnsi="Times New Roman" w:cs="Times New Roman"/>
          <w:sz w:val="28"/>
          <w:szCs w:val="28"/>
        </w:rPr>
        <w:t xml:space="preserve"> При</w:t>
      </w:r>
      <w:r w:rsidR="00CC7F47" w:rsidRPr="00CC7F47">
        <w:rPr>
          <w:rFonts w:ascii="Times New Roman" w:hAnsi="Times New Roman" w:cs="Times New Roman"/>
          <w:sz w:val="28"/>
          <w:szCs w:val="28"/>
        </w:rPr>
        <w:t xml:space="preserve"> проведении тренировочных занятий по прыжкам на батуте возможно воздействие на обучающихся следующих опасных факторов:  </w:t>
      </w:r>
    </w:p>
    <w:p w:rsidR="00CC7F47" w:rsidRPr="00CC7F47" w:rsidRDefault="00BE1E7F" w:rsidP="00A37507">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1.10.</w:t>
      </w:r>
      <w:r w:rsidRPr="00CC7F47">
        <w:rPr>
          <w:rFonts w:ascii="Times New Roman" w:hAnsi="Times New Roman" w:cs="Times New Roman"/>
          <w:sz w:val="28"/>
          <w:szCs w:val="28"/>
        </w:rPr>
        <w:t xml:space="preserve"> Травмы</w:t>
      </w:r>
      <w:r w:rsidR="00CC7F47" w:rsidRPr="00CC7F47">
        <w:rPr>
          <w:rFonts w:ascii="Times New Roman" w:hAnsi="Times New Roman" w:cs="Times New Roman"/>
          <w:sz w:val="28"/>
          <w:szCs w:val="28"/>
        </w:rPr>
        <w:t xml:space="preserve"> при занятиях </w:t>
      </w:r>
      <w:r w:rsidRPr="00CC7F47">
        <w:rPr>
          <w:rFonts w:ascii="Times New Roman" w:hAnsi="Times New Roman" w:cs="Times New Roman"/>
          <w:sz w:val="28"/>
          <w:szCs w:val="28"/>
        </w:rPr>
        <w:t>сложно координационным</w:t>
      </w:r>
      <w:r w:rsidR="00CC7F47" w:rsidRPr="00CC7F47">
        <w:rPr>
          <w:rFonts w:ascii="Times New Roman" w:hAnsi="Times New Roman" w:cs="Times New Roman"/>
          <w:sz w:val="28"/>
          <w:szCs w:val="28"/>
        </w:rPr>
        <w:t xml:space="preserve"> видом спорта (прыжки на батуте);  </w:t>
      </w:r>
    </w:p>
    <w:p w:rsidR="00CC7F47" w:rsidRPr="002F7375" w:rsidRDefault="00CC7F47" w:rsidP="003755C4">
      <w:pPr>
        <w:spacing w:after="15" w:line="240" w:lineRule="auto"/>
        <w:ind w:left="862" w:right="151"/>
        <w:jc w:val="center"/>
        <w:rPr>
          <w:rFonts w:ascii="Times New Roman" w:hAnsi="Times New Roman" w:cs="Times New Roman"/>
          <w:b/>
          <w:iCs/>
          <w:sz w:val="28"/>
          <w:szCs w:val="28"/>
        </w:rPr>
      </w:pPr>
      <w:r w:rsidRPr="002F7375">
        <w:rPr>
          <w:rFonts w:ascii="Times New Roman" w:hAnsi="Times New Roman" w:cs="Times New Roman"/>
          <w:b/>
          <w:iCs/>
          <w:sz w:val="28"/>
          <w:szCs w:val="28"/>
        </w:rPr>
        <w:t>Травмы при нарушении правил проведения на батуте.</w:t>
      </w:r>
    </w:p>
    <w:p w:rsidR="00CC7F47" w:rsidRPr="00CC7F47" w:rsidRDefault="00BE1E7F" w:rsidP="00A37507">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1.11.</w:t>
      </w:r>
      <w:r w:rsidRPr="00CC7F47">
        <w:rPr>
          <w:rFonts w:ascii="Times New Roman" w:hAnsi="Times New Roman" w:cs="Times New Roman"/>
          <w:sz w:val="28"/>
          <w:szCs w:val="28"/>
        </w:rPr>
        <w:t xml:space="preserve"> При</w:t>
      </w:r>
      <w:r w:rsidR="00CC7F47" w:rsidRPr="00CC7F47">
        <w:rPr>
          <w:rFonts w:ascii="Times New Roman" w:hAnsi="Times New Roman" w:cs="Times New Roman"/>
          <w:sz w:val="28"/>
          <w:szCs w:val="28"/>
        </w:rPr>
        <w:t xml:space="preserve"> несчастном случае пострадавший или очевидец несчастного случая обязан немедленно сообщить тренеру-преподавателю и администрации </w:t>
      </w:r>
      <w:r>
        <w:rPr>
          <w:rFonts w:ascii="Times New Roman" w:hAnsi="Times New Roman" w:cs="Times New Roman"/>
          <w:sz w:val="28"/>
          <w:szCs w:val="28"/>
        </w:rPr>
        <w:t>МУ ДО «Б</w:t>
      </w:r>
      <w:r w:rsidR="00CC7F47" w:rsidRPr="00CC7F47">
        <w:rPr>
          <w:rFonts w:ascii="Times New Roman" w:hAnsi="Times New Roman" w:cs="Times New Roman"/>
          <w:sz w:val="28"/>
          <w:szCs w:val="28"/>
        </w:rPr>
        <w:t>ДЮСШ</w:t>
      </w:r>
      <w:r>
        <w:rPr>
          <w:rFonts w:ascii="Times New Roman" w:hAnsi="Times New Roman" w:cs="Times New Roman"/>
          <w:sz w:val="28"/>
          <w:szCs w:val="28"/>
        </w:rPr>
        <w:t>»</w:t>
      </w:r>
      <w:r w:rsidR="00CC7F47" w:rsidRPr="00CC7F47">
        <w:rPr>
          <w:rFonts w:ascii="Times New Roman" w:hAnsi="Times New Roman" w:cs="Times New Roman"/>
          <w:sz w:val="28"/>
          <w:szCs w:val="28"/>
        </w:rPr>
        <w:t xml:space="preserve">. При неисправности спортивного инвентаря прекратить занятия и сообщить об этом тренеру-преподавателю. </w:t>
      </w:r>
    </w:p>
    <w:p w:rsidR="00CC7F47" w:rsidRPr="00CC7F47" w:rsidRDefault="00BE1E7F" w:rsidP="00A37507">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1.</w:t>
      </w:r>
      <w:r w:rsidR="007E2DF6">
        <w:rPr>
          <w:rFonts w:ascii="Times New Roman" w:hAnsi="Times New Roman" w:cs="Times New Roman"/>
          <w:sz w:val="28"/>
          <w:szCs w:val="28"/>
        </w:rPr>
        <w:t>12.</w:t>
      </w:r>
      <w:r w:rsidR="007E2DF6" w:rsidRPr="00CC7F47">
        <w:rPr>
          <w:rFonts w:ascii="Times New Roman" w:hAnsi="Times New Roman" w:cs="Times New Roman"/>
          <w:sz w:val="28"/>
          <w:szCs w:val="28"/>
        </w:rPr>
        <w:t xml:space="preserve"> Тренировочные</w:t>
      </w:r>
      <w:r w:rsidR="00CC7F47" w:rsidRPr="00CC7F47">
        <w:rPr>
          <w:rFonts w:ascii="Times New Roman" w:hAnsi="Times New Roman" w:cs="Times New Roman"/>
          <w:sz w:val="28"/>
          <w:szCs w:val="28"/>
        </w:rPr>
        <w:t xml:space="preserve"> занятия по прыжкам на батуте должны проводиться в удобной, облегающей, по возможности, закрытой спортивной одежде; на ногах обязательно должны быть гимнастические тапочки (носки) с нескользкой подошвой. </w:t>
      </w:r>
    </w:p>
    <w:p w:rsidR="00CC7F47" w:rsidRPr="00CC7F47" w:rsidRDefault="007E2DF6" w:rsidP="00A37507">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1.13.</w:t>
      </w:r>
      <w:r w:rsidRPr="00CC7F47">
        <w:rPr>
          <w:rFonts w:ascii="Times New Roman" w:hAnsi="Times New Roman" w:cs="Times New Roman"/>
          <w:sz w:val="28"/>
          <w:szCs w:val="28"/>
        </w:rPr>
        <w:t xml:space="preserve"> Обучающиеся</w:t>
      </w:r>
      <w:r w:rsidR="00CC7F47" w:rsidRPr="00CC7F47">
        <w:rPr>
          <w:rFonts w:ascii="Times New Roman" w:hAnsi="Times New Roman" w:cs="Times New Roman"/>
          <w:sz w:val="28"/>
          <w:szCs w:val="28"/>
        </w:rPr>
        <w:t xml:space="preserve"> должны соблюдать правила пожарной безопасности. </w:t>
      </w:r>
    </w:p>
    <w:p w:rsidR="00CC7F47" w:rsidRPr="00CC7F47" w:rsidRDefault="007E2DF6" w:rsidP="00A37507">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1.14.</w:t>
      </w:r>
      <w:r w:rsidRPr="00CC7F47">
        <w:rPr>
          <w:rFonts w:ascii="Times New Roman" w:hAnsi="Times New Roman" w:cs="Times New Roman"/>
          <w:sz w:val="28"/>
          <w:szCs w:val="28"/>
        </w:rPr>
        <w:t xml:space="preserve"> Обучающиеся</w:t>
      </w:r>
      <w:r w:rsidR="00CC7F47" w:rsidRPr="00CC7F47">
        <w:rPr>
          <w:rFonts w:ascii="Times New Roman" w:hAnsi="Times New Roman" w:cs="Times New Roman"/>
          <w:sz w:val="28"/>
          <w:szCs w:val="28"/>
        </w:rPr>
        <w:t xml:space="preserve">, допустившие невыполнение или нарушение инструкции по охране труда, привлекаются к ответственности, и в дальнейшем, со всеми обучающимися проводится внеплановый инструктаж по охране труда. </w:t>
      </w:r>
    </w:p>
    <w:p w:rsidR="00CC7F47" w:rsidRPr="007E2DF6" w:rsidRDefault="00CC7F47" w:rsidP="00CC7F47">
      <w:pPr>
        <w:spacing w:after="26" w:line="259" w:lineRule="auto"/>
        <w:ind w:left="357" w:right="363"/>
        <w:jc w:val="center"/>
        <w:rPr>
          <w:rFonts w:ascii="Times New Roman" w:hAnsi="Times New Roman" w:cs="Times New Roman"/>
          <w:b/>
          <w:bCs/>
          <w:sz w:val="28"/>
          <w:szCs w:val="28"/>
        </w:rPr>
      </w:pPr>
      <w:r w:rsidRPr="007E2DF6">
        <w:rPr>
          <w:rFonts w:ascii="Times New Roman" w:hAnsi="Times New Roman" w:cs="Times New Roman"/>
          <w:b/>
          <w:bCs/>
          <w:sz w:val="28"/>
          <w:szCs w:val="28"/>
        </w:rPr>
        <w:t xml:space="preserve">2. </w:t>
      </w:r>
      <w:r w:rsidR="003D014E">
        <w:rPr>
          <w:rFonts w:ascii="Times New Roman" w:hAnsi="Times New Roman" w:cs="Times New Roman"/>
          <w:b/>
          <w:bCs/>
          <w:sz w:val="28"/>
          <w:szCs w:val="28"/>
        </w:rPr>
        <w:t>Требования безопасности перед началом занятий</w:t>
      </w:r>
    </w:p>
    <w:p w:rsidR="00CC7F47" w:rsidRPr="00C95FB9" w:rsidRDefault="00CC7F47" w:rsidP="00A37507">
      <w:pPr>
        <w:numPr>
          <w:ilvl w:val="1"/>
          <w:numId w:val="13"/>
        </w:numPr>
        <w:spacing w:after="0" w:line="240" w:lineRule="auto"/>
        <w:ind w:right="151" w:hanging="847"/>
        <w:jc w:val="both"/>
        <w:rPr>
          <w:rFonts w:ascii="Times New Roman" w:hAnsi="Times New Roman" w:cs="Times New Roman"/>
          <w:sz w:val="28"/>
          <w:szCs w:val="28"/>
        </w:rPr>
      </w:pPr>
      <w:r w:rsidRPr="00C95FB9">
        <w:rPr>
          <w:rFonts w:ascii="Times New Roman" w:hAnsi="Times New Roman" w:cs="Times New Roman"/>
          <w:sz w:val="28"/>
          <w:szCs w:val="28"/>
        </w:rPr>
        <w:t xml:space="preserve">Тщательно проветрить спортзал.  </w:t>
      </w:r>
    </w:p>
    <w:p w:rsidR="00CC7F47" w:rsidRPr="00C95FB9" w:rsidRDefault="00CC7F47" w:rsidP="00A37507">
      <w:pPr>
        <w:numPr>
          <w:ilvl w:val="1"/>
          <w:numId w:val="13"/>
        </w:numPr>
        <w:spacing w:after="0" w:line="240" w:lineRule="auto"/>
        <w:ind w:right="151" w:hanging="847"/>
        <w:jc w:val="both"/>
        <w:rPr>
          <w:rFonts w:ascii="Times New Roman" w:hAnsi="Times New Roman" w:cs="Times New Roman"/>
          <w:sz w:val="28"/>
          <w:szCs w:val="28"/>
        </w:rPr>
      </w:pPr>
      <w:r w:rsidRPr="00C95FB9">
        <w:rPr>
          <w:rFonts w:ascii="Times New Roman" w:hAnsi="Times New Roman" w:cs="Times New Roman"/>
          <w:sz w:val="28"/>
          <w:szCs w:val="28"/>
        </w:rPr>
        <w:t xml:space="preserve">Снять украшения (кольца, браслеты, серьги, цепочки с кулонами и т. д.), часы, очки.  </w:t>
      </w:r>
    </w:p>
    <w:p w:rsidR="00CC7F47" w:rsidRPr="00C95FB9" w:rsidRDefault="00CC7F47" w:rsidP="00A37507">
      <w:pPr>
        <w:numPr>
          <w:ilvl w:val="1"/>
          <w:numId w:val="13"/>
        </w:numPr>
        <w:spacing w:after="0" w:line="240" w:lineRule="auto"/>
        <w:ind w:right="151" w:hanging="847"/>
        <w:jc w:val="both"/>
        <w:rPr>
          <w:rFonts w:ascii="Times New Roman" w:hAnsi="Times New Roman" w:cs="Times New Roman"/>
          <w:sz w:val="28"/>
          <w:szCs w:val="28"/>
        </w:rPr>
      </w:pPr>
      <w:r w:rsidRPr="00C95FB9">
        <w:rPr>
          <w:rFonts w:ascii="Times New Roman" w:hAnsi="Times New Roman" w:cs="Times New Roman"/>
          <w:sz w:val="28"/>
          <w:szCs w:val="28"/>
        </w:rPr>
        <w:t xml:space="preserve">Надеть спортивную форму и гимнастические тапочки (носки) с нескользкой подошвой. </w:t>
      </w:r>
    </w:p>
    <w:p w:rsidR="00CC7F47" w:rsidRPr="00C95FB9" w:rsidRDefault="00CC7F47" w:rsidP="00A37507">
      <w:pPr>
        <w:numPr>
          <w:ilvl w:val="1"/>
          <w:numId w:val="13"/>
        </w:numPr>
        <w:spacing w:after="0" w:line="240" w:lineRule="auto"/>
        <w:ind w:right="151" w:hanging="847"/>
        <w:jc w:val="both"/>
        <w:rPr>
          <w:rFonts w:ascii="Times New Roman" w:hAnsi="Times New Roman" w:cs="Times New Roman"/>
          <w:sz w:val="28"/>
          <w:szCs w:val="28"/>
        </w:rPr>
      </w:pPr>
      <w:r w:rsidRPr="00C95FB9">
        <w:rPr>
          <w:rFonts w:ascii="Times New Roman" w:hAnsi="Times New Roman" w:cs="Times New Roman"/>
          <w:sz w:val="28"/>
          <w:szCs w:val="28"/>
        </w:rPr>
        <w:t>Проверить надежность состояния</w:t>
      </w:r>
      <w:r w:rsidR="00A37507" w:rsidRPr="00C95FB9">
        <w:rPr>
          <w:rFonts w:ascii="Times New Roman" w:hAnsi="Times New Roman" w:cs="Times New Roman"/>
          <w:sz w:val="28"/>
          <w:szCs w:val="28"/>
        </w:rPr>
        <w:t xml:space="preserve"> пружин и покрытия страховочных </w:t>
      </w:r>
      <w:r w:rsidRPr="00C95FB9">
        <w:rPr>
          <w:rFonts w:ascii="Times New Roman" w:hAnsi="Times New Roman" w:cs="Times New Roman"/>
          <w:sz w:val="28"/>
          <w:szCs w:val="28"/>
        </w:rPr>
        <w:t xml:space="preserve">матов, креплений секций батута и </w:t>
      </w:r>
      <w:r w:rsidR="00C4614F" w:rsidRPr="00C95FB9">
        <w:rPr>
          <w:rFonts w:ascii="Times New Roman" w:hAnsi="Times New Roman" w:cs="Times New Roman"/>
          <w:sz w:val="28"/>
          <w:szCs w:val="28"/>
        </w:rPr>
        <w:t>мини трампа</w:t>
      </w:r>
      <w:r w:rsidRPr="00C95FB9">
        <w:rPr>
          <w:rFonts w:ascii="Times New Roman" w:hAnsi="Times New Roman" w:cs="Times New Roman"/>
          <w:sz w:val="28"/>
          <w:szCs w:val="28"/>
        </w:rPr>
        <w:t xml:space="preserve">, а также целостность батутной сетки, сетки </w:t>
      </w:r>
      <w:r w:rsidR="00C4614F" w:rsidRPr="00C95FB9">
        <w:rPr>
          <w:rFonts w:ascii="Times New Roman" w:hAnsi="Times New Roman" w:cs="Times New Roman"/>
          <w:sz w:val="28"/>
          <w:szCs w:val="28"/>
        </w:rPr>
        <w:t>мини трампа</w:t>
      </w:r>
      <w:r w:rsidRPr="00C95FB9">
        <w:rPr>
          <w:rFonts w:ascii="Times New Roman" w:hAnsi="Times New Roman" w:cs="Times New Roman"/>
          <w:sz w:val="28"/>
          <w:szCs w:val="28"/>
        </w:rPr>
        <w:t xml:space="preserve">, страховочной лонжи. </w:t>
      </w:r>
    </w:p>
    <w:p w:rsidR="00CC7F47" w:rsidRPr="00C95FB9" w:rsidRDefault="00CC7F47" w:rsidP="00A37507">
      <w:pPr>
        <w:numPr>
          <w:ilvl w:val="1"/>
          <w:numId w:val="13"/>
        </w:numPr>
        <w:tabs>
          <w:tab w:val="left" w:pos="567"/>
        </w:tabs>
        <w:spacing w:after="0" w:line="268" w:lineRule="auto"/>
        <w:ind w:right="151" w:hanging="847"/>
        <w:jc w:val="both"/>
        <w:rPr>
          <w:rFonts w:ascii="Times New Roman" w:hAnsi="Times New Roman" w:cs="Times New Roman"/>
          <w:sz w:val="28"/>
          <w:szCs w:val="28"/>
        </w:rPr>
      </w:pPr>
      <w:r w:rsidRPr="00C95FB9">
        <w:rPr>
          <w:rFonts w:ascii="Times New Roman" w:hAnsi="Times New Roman" w:cs="Times New Roman"/>
          <w:sz w:val="28"/>
          <w:szCs w:val="28"/>
        </w:rPr>
        <w:t xml:space="preserve">Подготовить гимнастические маты для страховки.  </w:t>
      </w:r>
    </w:p>
    <w:p w:rsidR="00CC7F47" w:rsidRPr="00C95FB9" w:rsidRDefault="00CC7F47" w:rsidP="00A37507">
      <w:pPr>
        <w:numPr>
          <w:ilvl w:val="1"/>
          <w:numId w:val="13"/>
        </w:numPr>
        <w:spacing w:after="0" w:line="268" w:lineRule="auto"/>
        <w:ind w:right="-1" w:hanging="847"/>
        <w:jc w:val="both"/>
        <w:rPr>
          <w:rFonts w:ascii="Times New Roman" w:hAnsi="Times New Roman" w:cs="Times New Roman"/>
          <w:sz w:val="28"/>
          <w:szCs w:val="28"/>
        </w:rPr>
      </w:pPr>
      <w:r w:rsidRPr="00C95FB9">
        <w:rPr>
          <w:rFonts w:ascii="Times New Roman" w:hAnsi="Times New Roman" w:cs="Times New Roman"/>
          <w:sz w:val="28"/>
          <w:szCs w:val="28"/>
        </w:rPr>
        <w:t xml:space="preserve">Проверить надежность покрытия акробатической дорожки, целостность состояния акробатических матов в «зоне приземления». </w:t>
      </w:r>
    </w:p>
    <w:p w:rsidR="00CC7F47" w:rsidRPr="00C95FB9" w:rsidRDefault="00CC7F47" w:rsidP="00A37507">
      <w:pPr>
        <w:numPr>
          <w:ilvl w:val="1"/>
          <w:numId w:val="13"/>
        </w:numPr>
        <w:spacing w:after="0" w:line="240" w:lineRule="auto"/>
        <w:ind w:right="-1" w:hanging="847"/>
        <w:jc w:val="both"/>
        <w:rPr>
          <w:rFonts w:ascii="Times New Roman" w:hAnsi="Times New Roman" w:cs="Times New Roman"/>
          <w:sz w:val="28"/>
          <w:szCs w:val="28"/>
        </w:rPr>
      </w:pPr>
      <w:r w:rsidRPr="00C95FB9">
        <w:rPr>
          <w:rFonts w:ascii="Times New Roman" w:hAnsi="Times New Roman" w:cs="Times New Roman"/>
          <w:sz w:val="28"/>
          <w:szCs w:val="28"/>
        </w:rPr>
        <w:lastRenderedPageBreak/>
        <w:t>После установки снарядов в рабочее положение нужно под каждый</w:t>
      </w:r>
      <w:r w:rsidR="007E2DF6" w:rsidRPr="00C95FB9">
        <w:rPr>
          <w:rFonts w:ascii="Times New Roman" w:hAnsi="Times New Roman" w:cs="Times New Roman"/>
          <w:sz w:val="28"/>
          <w:szCs w:val="28"/>
        </w:rPr>
        <w:t xml:space="preserve"> </w:t>
      </w:r>
      <w:r w:rsidRPr="00C95FB9">
        <w:rPr>
          <w:rFonts w:ascii="Times New Roman" w:hAnsi="Times New Roman" w:cs="Times New Roman"/>
          <w:sz w:val="28"/>
          <w:szCs w:val="28"/>
        </w:rPr>
        <w:t xml:space="preserve">снаряд положить необходимое количество гимнастических матов, а также положить гимнастические маты для страховки на сетки батута и </w:t>
      </w:r>
      <w:r w:rsidR="00C4614F" w:rsidRPr="00C95FB9">
        <w:rPr>
          <w:rFonts w:ascii="Times New Roman" w:hAnsi="Times New Roman" w:cs="Times New Roman"/>
          <w:sz w:val="28"/>
          <w:szCs w:val="28"/>
        </w:rPr>
        <w:t>мини трампа</w:t>
      </w:r>
      <w:r w:rsidRPr="00C95FB9">
        <w:rPr>
          <w:rFonts w:ascii="Times New Roman" w:hAnsi="Times New Roman" w:cs="Times New Roman"/>
          <w:sz w:val="28"/>
          <w:szCs w:val="28"/>
        </w:rPr>
        <w:t xml:space="preserve">. </w:t>
      </w:r>
    </w:p>
    <w:p w:rsidR="00CC7F47" w:rsidRPr="00C95FB9" w:rsidRDefault="00CC7F47" w:rsidP="00383D41">
      <w:pPr>
        <w:numPr>
          <w:ilvl w:val="1"/>
          <w:numId w:val="13"/>
        </w:numPr>
        <w:spacing w:after="0" w:line="240" w:lineRule="auto"/>
        <w:ind w:right="151" w:hanging="847"/>
        <w:jc w:val="both"/>
        <w:rPr>
          <w:rFonts w:ascii="Times New Roman" w:hAnsi="Times New Roman" w:cs="Times New Roman"/>
          <w:sz w:val="28"/>
          <w:szCs w:val="28"/>
        </w:rPr>
      </w:pPr>
      <w:r w:rsidRPr="00C95FB9">
        <w:rPr>
          <w:rFonts w:ascii="Times New Roman" w:hAnsi="Times New Roman" w:cs="Times New Roman"/>
          <w:sz w:val="28"/>
          <w:szCs w:val="28"/>
        </w:rPr>
        <w:t xml:space="preserve">В местах соскока с </w:t>
      </w:r>
      <w:r w:rsidR="00C4614F" w:rsidRPr="00C95FB9">
        <w:rPr>
          <w:rFonts w:ascii="Times New Roman" w:hAnsi="Times New Roman" w:cs="Times New Roman"/>
          <w:sz w:val="28"/>
          <w:szCs w:val="28"/>
        </w:rPr>
        <w:t>мини трампа</w:t>
      </w:r>
      <w:r w:rsidRPr="00C95FB9">
        <w:rPr>
          <w:rFonts w:ascii="Times New Roman" w:hAnsi="Times New Roman" w:cs="Times New Roman"/>
          <w:sz w:val="28"/>
          <w:szCs w:val="28"/>
        </w:rPr>
        <w:t xml:space="preserve"> и зоны приземления на акробатической дорожке, страховочные маты нужно расположить так, чтобы их поверхность была ровной и не имела разрывов. </w:t>
      </w:r>
    </w:p>
    <w:p w:rsidR="00CC7F47" w:rsidRPr="00C95FB9" w:rsidRDefault="00CC7F47" w:rsidP="00A37507">
      <w:pPr>
        <w:numPr>
          <w:ilvl w:val="1"/>
          <w:numId w:val="13"/>
        </w:numPr>
        <w:spacing w:after="0" w:line="240" w:lineRule="auto"/>
        <w:ind w:right="151" w:hanging="847"/>
        <w:jc w:val="both"/>
        <w:rPr>
          <w:rFonts w:ascii="Times New Roman" w:hAnsi="Times New Roman" w:cs="Times New Roman"/>
          <w:sz w:val="28"/>
          <w:szCs w:val="28"/>
        </w:rPr>
      </w:pPr>
      <w:r w:rsidRPr="00C95FB9">
        <w:rPr>
          <w:rFonts w:ascii="Times New Roman" w:hAnsi="Times New Roman" w:cs="Times New Roman"/>
          <w:sz w:val="28"/>
          <w:szCs w:val="28"/>
        </w:rPr>
        <w:t xml:space="preserve">Проверить состояние и отсутствие посторонних предметов на акробатической дорожке. </w:t>
      </w:r>
    </w:p>
    <w:p w:rsidR="00CC7F47" w:rsidRPr="00C95FB9" w:rsidRDefault="00CC7F47" w:rsidP="00A37507">
      <w:pPr>
        <w:numPr>
          <w:ilvl w:val="1"/>
          <w:numId w:val="13"/>
        </w:numPr>
        <w:spacing w:after="0" w:line="240" w:lineRule="auto"/>
        <w:ind w:right="151" w:hanging="847"/>
        <w:jc w:val="both"/>
        <w:rPr>
          <w:rFonts w:ascii="Times New Roman" w:hAnsi="Times New Roman" w:cs="Times New Roman"/>
          <w:sz w:val="28"/>
          <w:szCs w:val="28"/>
        </w:rPr>
      </w:pPr>
      <w:r w:rsidRPr="00C95FB9">
        <w:rPr>
          <w:rFonts w:ascii="Times New Roman" w:hAnsi="Times New Roman" w:cs="Times New Roman"/>
          <w:sz w:val="28"/>
          <w:szCs w:val="28"/>
        </w:rPr>
        <w:t xml:space="preserve">Спортивное оборудование и спортивные предметы, не используемые во время тренировочных занятий, убрать в места для хранения. </w:t>
      </w:r>
    </w:p>
    <w:p w:rsidR="00CC7F47" w:rsidRPr="00C95FB9" w:rsidRDefault="00CC7F47" w:rsidP="00A37507">
      <w:pPr>
        <w:numPr>
          <w:ilvl w:val="1"/>
          <w:numId w:val="13"/>
        </w:numPr>
        <w:spacing w:after="0" w:line="240" w:lineRule="auto"/>
        <w:ind w:right="151" w:hanging="847"/>
        <w:jc w:val="both"/>
        <w:rPr>
          <w:rFonts w:ascii="Times New Roman" w:hAnsi="Times New Roman" w:cs="Times New Roman"/>
          <w:sz w:val="28"/>
          <w:szCs w:val="28"/>
        </w:rPr>
      </w:pPr>
      <w:r w:rsidRPr="00C95FB9">
        <w:rPr>
          <w:rFonts w:ascii="Times New Roman" w:hAnsi="Times New Roman" w:cs="Times New Roman"/>
          <w:sz w:val="28"/>
          <w:szCs w:val="28"/>
        </w:rPr>
        <w:t xml:space="preserve">Действия обучающихся по установке и приведению спортивных снарядов в должное «рабочее» положение организовываются и осуществляются по команде тренера-преподавателя. </w:t>
      </w:r>
    </w:p>
    <w:p w:rsidR="003D014E" w:rsidRDefault="00CC7F47" w:rsidP="003D014E">
      <w:pPr>
        <w:spacing w:after="26" w:line="259" w:lineRule="auto"/>
        <w:ind w:left="357" w:right="363"/>
        <w:jc w:val="center"/>
        <w:rPr>
          <w:rFonts w:ascii="Times New Roman" w:eastAsia="Arial" w:hAnsi="Times New Roman" w:cs="Times New Roman"/>
          <w:b/>
          <w:bCs/>
          <w:sz w:val="28"/>
          <w:szCs w:val="28"/>
        </w:rPr>
      </w:pPr>
      <w:r w:rsidRPr="007E2DF6">
        <w:rPr>
          <w:rFonts w:ascii="Times New Roman" w:hAnsi="Times New Roman" w:cs="Times New Roman"/>
          <w:b/>
          <w:bCs/>
          <w:sz w:val="28"/>
          <w:szCs w:val="28"/>
        </w:rPr>
        <w:t>3.</w:t>
      </w:r>
      <w:r w:rsidRPr="007E2DF6">
        <w:rPr>
          <w:rFonts w:ascii="Times New Roman" w:eastAsia="Arial" w:hAnsi="Times New Roman" w:cs="Times New Roman"/>
          <w:b/>
          <w:bCs/>
          <w:sz w:val="28"/>
          <w:szCs w:val="28"/>
        </w:rPr>
        <w:t xml:space="preserve"> </w:t>
      </w:r>
      <w:r w:rsidR="003D014E">
        <w:rPr>
          <w:rFonts w:ascii="Times New Roman" w:eastAsia="Arial" w:hAnsi="Times New Roman" w:cs="Times New Roman"/>
          <w:b/>
          <w:bCs/>
          <w:sz w:val="28"/>
          <w:szCs w:val="28"/>
        </w:rPr>
        <w:t>Требования безопасности во время занятий</w:t>
      </w:r>
    </w:p>
    <w:p w:rsidR="00CC7F47" w:rsidRPr="00CC7F47" w:rsidRDefault="003D014E" w:rsidP="00A37507">
      <w:pPr>
        <w:tabs>
          <w:tab w:val="left" w:pos="9355"/>
        </w:tabs>
        <w:spacing w:after="26" w:line="259" w:lineRule="auto"/>
        <w:ind w:right="363"/>
        <w:jc w:val="both"/>
        <w:rPr>
          <w:rFonts w:ascii="Times New Roman" w:hAnsi="Times New Roman" w:cs="Times New Roman"/>
          <w:sz w:val="28"/>
          <w:szCs w:val="28"/>
        </w:rPr>
      </w:pPr>
      <w:r>
        <w:rPr>
          <w:rFonts w:ascii="Times New Roman" w:hAnsi="Times New Roman" w:cs="Times New Roman"/>
          <w:sz w:val="28"/>
          <w:szCs w:val="28"/>
        </w:rPr>
        <w:t>3.</w:t>
      </w:r>
      <w:r w:rsidR="003755C4">
        <w:rPr>
          <w:rFonts w:ascii="Times New Roman" w:hAnsi="Times New Roman" w:cs="Times New Roman"/>
          <w:sz w:val="28"/>
          <w:szCs w:val="28"/>
        </w:rPr>
        <w:t>1.</w:t>
      </w:r>
      <w:r w:rsidR="003755C4" w:rsidRPr="00CC7F47">
        <w:rPr>
          <w:rFonts w:ascii="Times New Roman" w:hAnsi="Times New Roman" w:cs="Times New Roman"/>
          <w:sz w:val="28"/>
          <w:szCs w:val="28"/>
        </w:rPr>
        <w:t xml:space="preserve"> Не</w:t>
      </w:r>
      <w:r w:rsidR="00CC7F47" w:rsidRPr="00CC7F47">
        <w:rPr>
          <w:rFonts w:ascii="Times New Roman" w:hAnsi="Times New Roman" w:cs="Times New Roman"/>
          <w:sz w:val="28"/>
          <w:szCs w:val="28"/>
        </w:rPr>
        <w:t xml:space="preserve"> проводить самовольные занятия без контроля </w:t>
      </w:r>
      <w:r w:rsidR="003755C4">
        <w:rPr>
          <w:rFonts w:ascii="Times New Roman" w:hAnsi="Times New Roman" w:cs="Times New Roman"/>
          <w:sz w:val="28"/>
          <w:szCs w:val="28"/>
        </w:rPr>
        <w:t>тренера-преподавателя</w:t>
      </w:r>
    </w:p>
    <w:p w:rsidR="00CC7F47" w:rsidRPr="00CC7F47" w:rsidRDefault="003D014E" w:rsidP="00A37507">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3.</w:t>
      </w:r>
      <w:r w:rsidR="003755C4">
        <w:rPr>
          <w:rFonts w:ascii="Times New Roman" w:hAnsi="Times New Roman" w:cs="Times New Roman"/>
          <w:sz w:val="28"/>
          <w:szCs w:val="28"/>
        </w:rPr>
        <w:t>2.</w:t>
      </w:r>
      <w:r w:rsidR="003755C4" w:rsidRPr="00CC7F47">
        <w:rPr>
          <w:rFonts w:ascii="Times New Roman" w:hAnsi="Times New Roman" w:cs="Times New Roman"/>
          <w:sz w:val="28"/>
          <w:szCs w:val="28"/>
        </w:rPr>
        <w:t xml:space="preserve"> Начинать</w:t>
      </w:r>
      <w:r w:rsidR="00CC7F47" w:rsidRPr="00CC7F47">
        <w:rPr>
          <w:rFonts w:ascii="Times New Roman" w:hAnsi="Times New Roman" w:cs="Times New Roman"/>
          <w:sz w:val="28"/>
          <w:szCs w:val="28"/>
        </w:rPr>
        <w:t xml:space="preserve"> и заканчивать прыжки (упражнения) на спортивных снарядах только по команде тренера-преподавателя.  </w:t>
      </w:r>
    </w:p>
    <w:p w:rsidR="00CC7F47" w:rsidRPr="00CC7F47" w:rsidRDefault="003D014E" w:rsidP="003D014E">
      <w:pPr>
        <w:spacing w:after="15" w:line="240" w:lineRule="auto"/>
        <w:ind w:right="151"/>
        <w:jc w:val="both"/>
        <w:rPr>
          <w:rFonts w:ascii="Times New Roman" w:hAnsi="Times New Roman" w:cs="Times New Roman"/>
          <w:sz w:val="28"/>
          <w:szCs w:val="28"/>
        </w:rPr>
      </w:pPr>
      <w:r>
        <w:rPr>
          <w:rFonts w:ascii="Times New Roman" w:hAnsi="Times New Roman" w:cs="Times New Roman"/>
          <w:sz w:val="28"/>
          <w:szCs w:val="28"/>
        </w:rPr>
        <w:t>3.3.</w:t>
      </w:r>
      <w:r w:rsidR="00A37507">
        <w:rPr>
          <w:rFonts w:ascii="Times New Roman" w:hAnsi="Times New Roman" w:cs="Times New Roman"/>
          <w:sz w:val="28"/>
          <w:szCs w:val="28"/>
        </w:rPr>
        <w:t xml:space="preserve"> </w:t>
      </w:r>
      <w:r w:rsidR="00CC7F47" w:rsidRPr="00CC7F47">
        <w:rPr>
          <w:rFonts w:ascii="Times New Roman" w:hAnsi="Times New Roman" w:cs="Times New Roman"/>
          <w:sz w:val="28"/>
          <w:szCs w:val="28"/>
        </w:rPr>
        <w:t xml:space="preserve">Провести разминку. </w:t>
      </w:r>
    </w:p>
    <w:p w:rsidR="00CC7F47" w:rsidRPr="00CC7F47" w:rsidRDefault="003D014E" w:rsidP="00A37507">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3.4.</w:t>
      </w:r>
      <w:r w:rsidR="00A37507">
        <w:rPr>
          <w:rFonts w:ascii="Times New Roman" w:hAnsi="Times New Roman" w:cs="Times New Roman"/>
          <w:sz w:val="28"/>
          <w:szCs w:val="28"/>
        </w:rPr>
        <w:t xml:space="preserve"> </w:t>
      </w:r>
      <w:r w:rsidR="00CC7F47" w:rsidRPr="00CC7F47">
        <w:rPr>
          <w:rFonts w:ascii="Times New Roman" w:hAnsi="Times New Roman" w:cs="Times New Roman"/>
          <w:sz w:val="28"/>
          <w:szCs w:val="28"/>
        </w:rPr>
        <w:t xml:space="preserve">Внимательно слушать и выполнять все команды тренера-преподавателя </w:t>
      </w:r>
    </w:p>
    <w:p w:rsidR="00CC7F47" w:rsidRPr="00CC7F47" w:rsidRDefault="003D014E" w:rsidP="003D014E">
      <w:pPr>
        <w:spacing w:after="15" w:line="240" w:lineRule="auto"/>
        <w:ind w:right="151"/>
        <w:jc w:val="both"/>
        <w:rPr>
          <w:rFonts w:ascii="Times New Roman" w:hAnsi="Times New Roman" w:cs="Times New Roman"/>
          <w:sz w:val="28"/>
          <w:szCs w:val="28"/>
        </w:rPr>
      </w:pPr>
      <w:r>
        <w:rPr>
          <w:rFonts w:ascii="Times New Roman" w:hAnsi="Times New Roman" w:cs="Times New Roman"/>
          <w:sz w:val="28"/>
          <w:szCs w:val="28"/>
        </w:rPr>
        <w:t>3.5.</w:t>
      </w:r>
      <w:r w:rsidR="00A37507">
        <w:rPr>
          <w:rFonts w:ascii="Times New Roman" w:hAnsi="Times New Roman" w:cs="Times New Roman"/>
          <w:sz w:val="28"/>
          <w:szCs w:val="28"/>
        </w:rPr>
        <w:t xml:space="preserve"> </w:t>
      </w:r>
      <w:r w:rsidR="00CC7F47" w:rsidRPr="00CC7F47">
        <w:rPr>
          <w:rFonts w:ascii="Times New Roman" w:hAnsi="Times New Roman" w:cs="Times New Roman"/>
          <w:sz w:val="28"/>
          <w:szCs w:val="28"/>
        </w:rPr>
        <w:t xml:space="preserve">Строго соблюдать правила проведения в спортивном зале. </w:t>
      </w:r>
    </w:p>
    <w:p w:rsidR="00CC7F47" w:rsidRPr="00CC7F47" w:rsidRDefault="003D014E" w:rsidP="00A37507">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3.6.</w:t>
      </w:r>
      <w:r w:rsidR="00A37507">
        <w:rPr>
          <w:rFonts w:ascii="Times New Roman" w:hAnsi="Times New Roman" w:cs="Times New Roman"/>
          <w:sz w:val="28"/>
          <w:szCs w:val="28"/>
        </w:rPr>
        <w:t xml:space="preserve"> </w:t>
      </w:r>
      <w:r w:rsidR="00CC7F47" w:rsidRPr="00CC7F47">
        <w:rPr>
          <w:rFonts w:ascii="Times New Roman" w:hAnsi="Times New Roman" w:cs="Times New Roman"/>
          <w:sz w:val="28"/>
          <w:szCs w:val="28"/>
        </w:rPr>
        <w:t xml:space="preserve">Не выполнять упражнения на батуте и двойном </w:t>
      </w:r>
      <w:r w:rsidR="00C4614F" w:rsidRPr="00CC7F47">
        <w:rPr>
          <w:rFonts w:ascii="Times New Roman" w:hAnsi="Times New Roman" w:cs="Times New Roman"/>
          <w:sz w:val="28"/>
          <w:szCs w:val="28"/>
        </w:rPr>
        <w:t>мини трампе</w:t>
      </w:r>
      <w:r w:rsidR="00CC7F47" w:rsidRPr="00CC7F47">
        <w:rPr>
          <w:rFonts w:ascii="Times New Roman" w:hAnsi="Times New Roman" w:cs="Times New Roman"/>
          <w:sz w:val="28"/>
          <w:szCs w:val="28"/>
        </w:rPr>
        <w:t xml:space="preserve"> двум или нескольким спортсменам одновременно. </w:t>
      </w:r>
    </w:p>
    <w:p w:rsidR="00CC7F47" w:rsidRPr="00CC7F47" w:rsidRDefault="003D014E" w:rsidP="00A37507">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3.7.</w:t>
      </w:r>
      <w:r w:rsidR="00A37507">
        <w:rPr>
          <w:rFonts w:ascii="Times New Roman" w:hAnsi="Times New Roman" w:cs="Times New Roman"/>
          <w:sz w:val="28"/>
          <w:szCs w:val="28"/>
        </w:rPr>
        <w:t xml:space="preserve"> </w:t>
      </w:r>
      <w:r w:rsidR="00CC7F47" w:rsidRPr="00CC7F47">
        <w:rPr>
          <w:rFonts w:ascii="Times New Roman" w:hAnsi="Times New Roman" w:cs="Times New Roman"/>
          <w:sz w:val="28"/>
          <w:szCs w:val="28"/>
        </w:rPr>
        <w:t xml:space="preserve">Для выполнения синхронных прыжков, батуты установить параллельно и точно напротив друг друга. </w:t>
      </w:r>
    </w:p>
    <w:p w:rsidR="00CC7F47" w:rsidRPr="00CC7F47" w:rsidRDefault="003D014E" w:rsidP="00A37507">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3.8.</w:t>
      </w:r>
      <w:r w:rsidR="00A37507">
        <w:rPr>
          <w:rFonts w:ascii="Times New Roman" w:hAnsi="Times New Roman" w:cs="Times New Roman"/>
          <w:sz w:val="28"/>
          <w:szCs w:val="28"/>
        </w:rPr>
        <w:t xml:space="preserve"> </w:t>
      </w:r>
      <w:r w:rsidR="00CC7F47" w:rsidRPr="00CC7F47">
        <w:rPr>
          <w:rFonts w:ascii="Times New Roman" w:hAnsi="Times New Roman" w:cs="Times New Roman"/>
          <w:sz w:val="28"/>
          <w:szCs w:val="28"/>
        </w:rPr>
        <w:t xml:space="preserve">Страховочный пояс (лонжа) должен соответствовать </w:t>
      </w:r>
      <w:proofErr w:type="spellStart"/>
      <w:r w:rsidR="00CC7F47" w:rsidRPr="00CC7F47">
        <w:rPr>
          <w:rFonts w:ascii="Times New Roman" w:hAnsi="Times New Roman" w:cs="Times New Roman"/>
          <w:sz w:val="28"/>
          <w:szCs w:val="28"/>
        </w:rPr>
        <w:t>росто</w:t>
      </w:r>
      <w:r w:rsidR="00C4614F">
        <w:rPr>
          <w:rFonts w:ascii="Times New Roman" w:hAnsi="Times New Roman" w:cs="Times New Roman"/>
          <w:sz w:val="28"/>
          <w:szCs w:val="28"/>
        </w:rPr>
        <w:t>-</w:t>
      </w:r>
      <w:r w:rsidR="00CC7F47" w:rsidRPr="00CC7F47">
        <w:rPr>
          <w:rFonts w:ascii="Times New Roman" w:hAnsi="Times New Roman" w:cs="Times New Roman"/>
          <w:sz w:val="28"/>
          <w:szCs w:val="28"/>
        </w:rPr>
        <w:t>весовым</w:t>
      </w:r>
      <w:proofErr w:type="spellEnd"/>
      <w:r w:rsidR="00CC7F47" w:rsidRPr="00CC7F47">
        <w:rPr>
          <w:rFonts w:ascii="Times New Roman" w:hAnsi="Times New Roman" w:cs="Times New Roman"/>
          <w:sz w:val="28"/>
          <w:szCs w:val="28"/>
        </w:rPr>
        <w:t xml:space="preserve"> характеристики спортсменов.  </w:t>
      </w:r>
    </w:p>
    <w:p w:rsidR="00CC7F47" w:rsidRPr="007E2DF6" w:rsidRDefault="00CC7F47" w:rsidP="00CC7F47">
      <w:pPr>
        <w:spacing w:after="26" w:line="259" w:lineRule="auto"/>
        <w:ind w:left="357" w:right="363"/>
        <w:jc w:val="center"/>
        <w:rPr>
          <w:rFonts w:ascii="Times New Roman" w:hAnsi="Times New Roman" w:cs="Times New Roman"/>
          <w:b/>
          <w:bCs/>
          <w:sz w:val="28"/>
          <w:szCs w:val="28"/>
        </w:rPr>
      </w:pPr>
      <w:r w:rsidRPr="007E2DF6">
        <w:rPr>
          <w:rFonts w:ascii="Times New Roman" w:hAnsi="Times New Roman" w:cs="Times New Roman"/>
          <w:b/>
          <w:bCs/>
          <w:sz w:val="28"/>
          <w:szCs w:val="28"/>
        </w:rPr>
        <w:t>4.</w:t>
      </w:r>
      <w:r w:rsidRPr="007E2DF6">
        <w:rPr>
          <w:rFonts w:ascii="Times New Roman" w:eastAsia="Arial" w:hAnsi="Times New Roman" w:cs="Times New Roman"/>
          <w:b/>
          <w:bCs/>
          <w:sz w:val="28"/>
          <w:szCs w:val="28"/>
        </w:rPr>
        <w:t xml:space="preserve"> </w:t>
      </w:r>
      <w:r w:rsidR="003D014E">
        <w:rPr>
          <w:rFonts w:ascii="Times New Roman" w:eastAsia="Arial" w:hAnsi="Times New Roman" w:cs="Times New Roman"/>
          <w:b/>
          <w:bCs/>
          <w:sz w:val="28"/>
          <w:szCs w:val="28"/>
        </w:rPr>
        <w:t>Требования безопасности в аварийных ситуациях</w:t>
      </w:r>
    </w:p>
    <w:p w:rsidR="00CC7F47" w:rsidRPr="00CC7F47" w:rsidRDefault="003D014E" w:rsidP="00A37507">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4.1.</w:t>
      </w:r>
      <w:r w:rsidR="00CC7F47" w:rsidRPr="00CC7F47">
        <w:rPr>
          <w:rFonts w:ascii="Times New Roman" w:hAnsi="Times New Roman" w:cs="Times New Roman"/>
          <w:sz w:val="28"/>
          <w:szCs w:val="28"/>
        </w:rPr>
        <w:t>При появлении во время занятий боли в руках, ногах, покраснения</w:t>
      </w:r>
      <w:r w:rsidR="00B37D86">
        <w:rPr>
          <w:rFonts w:ascii="Times New Roman" w:hAnsi="Times New Roman" w:cs="Times New Roman"/>
          <w:sz w:val="28"/>
          <w:szCs w:val="28"/>
        </w:rPr>
        <w:t xml:space="preserve"> </w:t>
      </w:r>
      <w:r w:rsidR="00CC7F47" w:rsidRPr="00CC7F47">
        <w:rPr>
          <w:rFonts w:ascii="Times New Roman" w:hAnsi="Times New Roman" w:cs="Times New Roman"/>
          <w:sz w:val="28"/>
          <w:szCs w:val="28"/>
        </w:rPr>
        <w:t>кожи или потертостей на ладонях, а также при головокружении или плохом самочувствии, прекратить занятия и сообщить об этом тренеру</w:t>
      </w:r>
      <w:r w:rsidR="007E2DF6">
        <w:rPr>
          <w:rFonts w:ascii="Times New Roman" w:hAnsi="Times New Roman" w:cs="Times New Roman"/>
          <w:sz w:val="28"/>
          <w:szCs w:val="28"/>
        </w:rPr>
        <w:t>-</w:t>
      </w:r>
      <w:r w:rsidR="00CC7F47" w:rsidRPr="00CC7F47">
        <w:rPr>
          <w:rFonts w:ascii="Times New Roman" w:hAnsi="Times New Roman" w:cs="Times New Roman"/>
          <w:sz w:val="28"/>
          <w:szCs w:val="28"/>
        </w:rPr>
        <w:t xml:space="preserve">преподавателю.  </w:t>
      </w:r>
    </w:p>
    <w:p w:rsidR="00CC7F47" w:rsidRPr="00CC7F47" w:rsidRDefault="003D014E" w:rsidP="00A37507">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4.2.</w:t>
      </w:r>
      <w:r w:rsidR="00CC7F47" w:rsidRPr="00CC7F47">
        <w:rPr>
          <w:rFonts w:ascii="Times New Roman" w:hAnsi="Times New Roman" w:cs="Times New Roman"/>
          <w:sz w:val="28"/>
          <w:szCs w:val="28"/>
        </w:rPr>
        <w:t xml:space="preserve">При получении травмы немедленно оказать первую помощь пострадавшему, сообщить об этом тренеру-преподавателю или администрации </w:t>
      </w:r>
      <w:r w:rsidR="00AC77B3">
        <w:rPr>
          <w:rFonts w:ascii="Times New Roman" w:hAnsi="Times New Roman" w:cs="Times New Roman"/>
          <w:sz w:val="28"/>
          <w:szCs w:val="28"/>
        </w:rPr>
        <w:t>МУ ДО «Б</w:t>
      </w:r>
      <w:r w:rsidR="00CC7F47" w:rsidRPr="00CC7F47">
        <w:rPr>
          <w:rFonts w:ascii="Times New Roman" w:hAnsi="Times New Roman" w:cs="Times New Roman"/>
          <w:sz w:val="28"/>
          <w:szCs w:val="28"/>
        </w:rPr>
        <w:t>ДЮСШ</w:t>
      </w:r>
      <w:r w:rsidR="00AC77B3">
        <w:rPr>
          <w:rFonts w:ascii="Times New Roman" w:hAnsi="Times New Roman" w:cs="Times New Roman"/>
          <w:sz w:val="28"/>
          <w:szCs w:val="28"/>
        </w:rPr>
        <w:t>»</w:t>
      </w:r>
      <w:r w:rsidR="00CC7F47" w:rsidRPr="00CC7F47">
        <w:rPr>
          <w:rFonts w:ascii="Times New Roman" w:hAnsi="Times New Roman" w:cs="Times New Roman"/>
          <w:sz w:val="28"/>
          <w:szCs w:val="28"/>
        </w:rPr>
        <w:t xml:space="preserve">, оповестить родителей (законных представителей), при необходимости отправить пострадавшего в ближайшее лечебное учреждение. </w:t>
      </w:r>
    </w:p>
    <w:p w:rsidR="00CC7F47" w:rsidRPr="00CC7F47" w:rsidRDefault="003D014E" w:rsidP="00A37507">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4.</w:t>
      </w:r>
      <w:r w:rsidR="003755C4">
        <w:rPr>
          <w:rFonts w:ascii="Times New Roman" w:hAnsi="Times New Roman" w:cs="Times New Roman"/>
          <w:sz w:val="28"/>
          <w:szCs w:val="28"/>
        </w:rPr>
        <w:t>3.</w:t>
      </w:r>
      <w:r w:rsidR="003755C4" w:rsidRPr="00CC7F47">
        <w:rPr>
          <w:rFonts w:ascii="Times New Roman" w:hAnsi="Times New Roman" w:cs="Times New Roman"/>
          <w:sz w:val="28"/>
          <w:szCs w:val="28"/>
        </w:rPr>
        <w:t xml:space="preserve"> Группу</w:t>
      </w:r>
      <w:r w:rsidR="00CC7F47" w:rsidRPr="00CC7F47">
        <w:rPr>
          <w:rFonts w:ascii="Times New Roman" w:hAnsi="Times New Roman" w:cs="Times New Roman"/>
          <w:sz w:val="28"/>
          <w:szCs w:val="28"/>
        </w:rPr>
        <w:t xml:space="preserve"> обучающихся необходимо передать под контроль другого педагогического работника, присутствующего в спортивном зале, до окончания занятия. При отсутствии педагогических работников – </w:t>
      </w:r>
      <w:r w:rsidR="00CC7F47" w:rsidRPr="00CC7F47">
        <w:rPr>
          <w:rFonts w:ascii="Times New Roman" w:hAnsi="Times New Roman" w:cs="Times New Roman"/>
          <w:sz w:val="28"/>
          <w:szCs w:val="28"/>
        </w:rPr>
        <w:lastRenderedPageBreak/>
        <w:t xml:space="preserve">обучающиеся должны быть выведены из спортивного зала в холл, где должны находиться до прихода </w:t>
      </w:r>
      <w:r w:rsidR="007E2DF6" w:rsidRPr="00CC7F47">
        <w:rPr>
          <w:rFonts w:ascii="Times New Roman" w:hAnsi="Times New Roman" w:cs="Times New Roman"/>
          <w:sz w:val="28"/>
          <w:szCs w:val="28"/>
        </w:rPr>
        <w:t>родителей (</w:t>
      </w:r>
      <w:r w:rsidR="00CC7F47" w:rsidRPr="00CC7F47">
        <w:rPr>
          <w:rFonts w:ascii="Times New Roman" w:hAnsi="Times New Roman" w:cs="Times New Roman"/>
          <w:sz w:val="28"/>
          <w:szCs w:val="28"/>
        </w:rPr>
        <w:t xml:space="preserve">законных представителей). </w:t>
      </w:r>
    </w:p>
    <w:p w:rsidR="00CC7F47" w:rsidRPr="00CC7F47" w:rsidRDefault="003D014E" w:rsidP="003D014E">
      <w:pPr>
        <w:spacing w:after="15" w:line="240" w:lineRule="auto"/>
        <w:ind w:right="151"/>
        <w:jc w:val="both"/>
        <w:rPr>
          <w:rFonts w:ascii="Times New Roman" w:hAnsi="Times New Roman" w:cs="Times New Roman"/>
          <w:sz w:val="28"/>
          <w:szCs w:val="28"/>
        </w:rPr>
      </w:pPr>
      <w:r>
        <w:rPr>
          <w:rFonts w:ascii="Times New Roman" w:hAnsi="Times New Roman" w:cs="Times New Roman"/>
          <w:sz w:val="28"/>
          <w:szCs w:val="28"/>
        </w:rPr>
        <w:t>4.4.</w:t>
      </w:r>
      <w:r w:rsidR="00CC7F47" w:rsidRPr="00CC7F47">
        <w:rPr>
          <w:rFonts w:ascii="Times New Roman" w:hAnsi="Times New Roman" w:cs="Times New Roman"/>
          <w:sz w:val="28"/>
          <w:szCs w:val="28"/>
        </w:rPr>
        <w:t xml:space="preserve">При возникновении неисправности спортивного оборудования и инвентаря, прекратить занятия и сообщить об этом тренеру-преподавателю. Занятия продолжить только после устранения неисправности или замены спортивного оборудования и инвентаря. </w:t>
      </w:r>
    </w:p>
    <w:p w:rsidR="00CC7F47" w:rsidRPr="00CC7F47" w:rsidRDefault="003D014E" w:rsidP="00A37507">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4.5.</w:t>
      </w:r>
      <w:r w:rsidR="00CC7F47" w:rsidRPr="00CC7F47">
        <w:rPr>
          <w:rFonts w:ascii="Times New Roman" w:hAnsi="Times New Roman" w:cs="Times New Roman"/>
          <w:sz w:val="28"/>
          <w:szCs w:val="28"/>
        </w:rPr>
        <w:t xml:space="preserve">При возникновении пожара в спортивном зале немедленно прекратить занятия, провести эвакуацию, при этом четко выполнять распоряжения тренера-преподавателя, исключив панику.  </w:t>
      </w:r>
    </w:p>
    <w:p w:rsidR="003D014E" w:rsidRDefault="00CC7F47" w:rsidP="003D014E">
      <w:pPr>
        <w:spacing w:line="240" w:lineRule="auto"/>
        <w:ind w:right="151"/>
        <w:jc w:val="center"/>
        <w:rPr>
          <w:rFonts w:ascii="Times New Roman" w:eastAsia="Arial" w:hAnsi="Times New Roman" w:cs="Times New Roman"/>
          <w:b/>
          <w:bCs/>
          <w:sz w:val="28"/>
          <w:szCs w:val="28"/>
        </w:rPr>
      </w:pPr>
      <w:r w:rsidRPr="007E2DF6">
        <w:rPr>
          <w:rFonts w:ascii="Times New Roman" w:hAnsi="Times New Roman" w:cs="Times New Roman"/>
          <w:b/>
          <w:bCs/>
          <w:sz w:val="28"/>
          <w:szCs w:val="28"/>
        </w:rPr>
        <w:t>5.</w:t>
      </w:r>
      <w:r w:rsidRPr="007E2DF6">
        <w:rPr>
          <w:rFonts w:ascii="Times New Roman" w:eastAsia="Arial" w:hAnsi="Times New Roman" w:cs="Times New Roman"/>
          <w:b/>
          <w:bCs/>
          <w:sz w:val="28"/>
          <w:szCs w:val="28"/>
        </w:rPr>
        <w:t xml:space="preserve"> </w:t>
      </w:r>
      <w:r w:rsidR="003D014E">
        <w:rPr>
          <w:rFonts w:ascii="Times New Roman" w:eastAsia="Arial" w:hAnsi="Times New Roman" w:cs="Times New Roman"/>
          <w:b/>
          <w:bCs/>
          <w:sz w:val="28"/>
          <w:szCs w:val="28"/>
        </w:rPr>
        <w:t xml:space="preserve">Требования безопасности по окончании </w:t>
      </w:r>
      <w:r w:rsidR="00C4066A">
        <w:rPr>
          <w:rFonts w:ascii="Times New Roman" w:eastAsia="Arial" w:hAnsi="Times New Roman" w:cs="Times New Roman"/>
          <w:b/>
          <w:bCs/>
          <w:sz w:val="28"/>
          <w:szCs w:val="28"/>
        </w:rPr>
        <w:t>занятий</w:t>
      </w:r>
    </w:p>
    <w:p w:rsidR="003755C4" w:rsidRDefault="003D014E" w:rsidP="00A37507">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5.</w:t>
      </w:r>
      <w:r w:rsidR="003755C4">
        <w:rPr>
          <w:rFonts w:ascii="Times New Roman" w:hAnsi="Times New Roman" w:cs="Times New Roman"/>
          <w:sz w:val="28"/>
          <w:szCs w:val="28"/>
        </w:rPr>
        <w:t>1.</w:t>
      </w:r>
      <w:r w:rsidR="003755C4" w:rsidRPr="00CC7F47">
        <w:rPr>
          <w:rFonts w:ascii="Times New Roman" w:hAnsi="Times New Roman" w:cs="Times New Roman"/>
          <w:sz w:val="28"/>
          <w:szCs w:val="28"/>
        </w:rPr>
        <w:t xml:space="preserve"> По</w:t>
      </w:r>
      <w:r w:rsidR="00CC7F47" w:rsidRPr="00CC7F47">
        <w:rPr>
          <w:rFonts w:ascii="Times New Roman" w:hAnsi="Times New Roman" w:cs="Times New Roman"/>
          <w:sz w:val="28"/>
          <w:szCs w:val="28"/>
        </w:rPr>
        <w:t xml:space="preserve"> окончании занятий вспомогательный спортивный инвентарь</w:t>
      </w:r>
      <w:r w:rsidR="00AC77B3">
        <w:rPr>
          <w:rFonts w:ascii="Times New Roman" w:hAnsi="Times New Roman" w:cs="Times New Roman"/>
          <w:sz w:val="28"/>
          <w:szCs w:val="28"/>
        </w:rPr>
        <w:t xml:space="preserve"> </w:t>
      </w:r>
      <w:r w:rsidR="00CC7F47" w:rsidRPr="00CC7F47">
        <w:rPr>
          <w:rFonts w:ascii="Times New Roman" w:hAnsi="Times New Roman" w:cs="Times New Roman"/>
          <w:sz w:val="28"/>
          <w:szCs w:val="28"/>
        </w:rPr>
        <w:t>(</w:t>
      </w:r>
      <w:proofErr w:type="spellStart"/>
      <w:r w:rsidR="00CC7F47" w:rsidRPr="00CC7F47">
        <w:rPr>
          <w:rFonts w:ascii="Times New Roman" w:hAnsi="Times New Roman" w:cs="Times New Roman"/>
          <w:sz w:val="28"/>
          <w:szCs w:val="28"/>
        </w:rPr>
        <w:t>стоялки</w:t>
      </w:r>
      <w:proofErr w:type="spellEnd"/>
      <w:r w:rsidR="00CC7F47" w:rsidRPr="00CC7F47">
        <w:rPr>
          <w:rFonts w:ascii="Times New Roman" w:hAnsi="Times New Roman" w:cs="Times New Roman"/>
          <w:sz w:val="28"/>
          <w:szCs w:val="28"/>
        </w:rPr>
        <w:t>, мостики, гимнастические маты, штанги, отягощения и т.д.) необходимо убрать в о</w:t>
      </w:r>
      <w:r w:rsidR="003755C4">
        <w:rPr>
          <w:rFonts w:ascii="Times New Roman" w:hAnsi="Times New Roman" w:cs="Times New Roman"/>
          <w:sz w:val="28"/>
          <w:szCs w:val="28"/>
        </w:rPr>
        <w:t xml:space="preserve">тведенное для хранения место.  </w:t>
      </w:r>
    </w:p>
    <w:p w:rsidR="00CC7F47" w:rsidRPr="00CC7F47" w:rsidRDefault="003D014E" w:rsidP="003755C4">
      <w:pPr>
        <w:spacing w:line="240" w:lineRule="auto"/>
        <w:ind w:right="151"/>
        <w:jc w:val="both"/>
        <w:rPr>
          <w:rFonts w:ascii="Times New Roman" w:hAnsi="Times New Roman" w:cs="Times New Roman"/>
          <w:sz w:val="28"/>
          <w:szCs w:val="28"/>
        </w:rPr>
      </w:pPr>
      <w:r>
        <w:rPr>
          <w:rFonts w:ascii="Times New Roman" w:hAnsi="Times New Roman" w:cs="Times New Roman"/>
          <w:sz w:val="28"/>
          <w:szCs w:val="28"/>
        </w:rPr>
        <w:t>5.</w:t>
      </w:r>
      <w:r w:rsidR="003755C4">
        <w:rPr>
          <w:rFonts w:ascii="Times New Roman" w:hAnsi="Times New Roman" w:cs="Times New Roman"/>
          <w:sz w:val="28"/>
          <w:szCs w:val="28"/>
        </w:rPr>
        <w:t>2.</w:t>
      </w:r>
      <w:r w:rsidR="003755C4" w:rsidRPr="00CC7F47">
        <w:rPr>
          <w:rFonts w:ascii="Times New Roman" w:hAnsi="Times New Roman" w:cs="Times New Roman"/>
          <w:sz w:val="28"/>
          <w:szCs w:val="28"/>
        </w:rPr>
        <w:t xml:space="preserve"> Мини</w:t>
      </w:r>
      <w:r w:rsidR="007E2DF6" w:rsidRPr="00CC7F47">
        <w:rPr>
          <w:rFonts w:ascii="Times New Roman" w:hAnsi="Times New Roman" w:cs="Times New Roman"/>
          <w:sz w:val="28"/>
          <w:szCs w:val="28"/>
        </w:rPr>
        <w:t xml:space="preserve"> трамп сложить, закрыть</w:t>
      </w:r>
      <w:r w:rsidR="00CC7F47" w:rsidRPr="00CC7F47">
        <w:rPr>
          <w:rFonts w:ascii="Times New Roman" w:hAnsi="Times New Roman" w:cs="Times New Roman"/>
          <w:sz w:val="28"/>
          <w:szCs w:val="28"/>
        </w:rPr>
        <w:t xml:space="preserve"> сетку батута. </w:t>
      </w:r>
    </w:p>
    <w:p w:rsidR="00CC7F47" w:rsidRPr="00CC7F47" w:rsidRDefault="003D014E" w:rsidP="00A37507">
      <w:pPr>
        <w:spacing w:after="15" w:line="240" w:lineRule="auto"/>
        <w:ind w:right="-1"/>
        <w:jc w:val="both"/>
        <w:rPr>
          <w:rFonts w:ascii="Times New Roman" w:hAnsi="Times New Roman" w:cs="Times New Roman"/>
          <w:sz w:val="28"/>
          <w:szCs w:val="28"/>
        </w:rPr>
      </w:pPr>
      <w:r>
        <w:rPr>
          <w:rFonts w:ascii="Times New Roman" w:hAnsi="Times New Roman" w:cs="Times New Roman"/>
          <w:sz w:val="28"/>
          <w:szCs w:val="28"/>
        </w:rPr>
        <w:t>5.3.</w:t>
      </w:r>
      <w:r w:rsidR="00CC7F47" w:rsidRPr="00CC7F47">
        <w:rPr>
          <w:rFonts w:ascii="Times New Roman" w:hAnsi="Times New Roman" w:cs="Times New Roman"/>
          <w:sz w:val="28"/>
          <w:szCs w:val="28"/>
        </w:rPr>
        <w:t xml:space="preserve">Снять спортивную форму и гимнастические тапочки (носки). </w:t>
      </w:r>
    </w:p>
    <w:p w:rsidR="00CC7F47" w:rsidRPr="00CC7F47" w:rsidRDefault="003D014E" w:rsidP="003D014E">
      <w:pPr>
        <w:spacing w:after="15" w:line="240" w:lineRule="auto"/>
        <w:ind w:right="151"/>
        <w:jc w:val="both"/>
        <w:rPr>
          <w:rFonts w:ascii="Times New Roman" w:hAnsi="Times New Roman" w:cs="Times New Roman"/>
          <w:sz w:val="28"/>
          <w:szCs w:val="28"/>
        </w:rPr>
      </w:pPr>
      <w:r>
        <w:rPr>
          <w:rFonts w:ascii="Times New Roman" w:hAnsi="Times New Roman" w:cs="Times New Roman"/>
          <w:sz w:val="28"/>
          <w:szCs w:val="28"/>
        </w:rPr>
        <w:t>5.</w:t>
      </w:r>
      <w:r w:rsidR="003755C4">
        <w:rPr>
          <w:rFonts w:ascii="Times New Roman" w:hAnsi="Times New Roman" w:cs="Times New Roman"/>
          <w:sz w:val="28"/>
          <w:szCs w:val="28"/>
        </w:rPr>
        <w:t>4.</w:t>
      </w:r>
      <w:r w:rsidR="003755C4" w:rsidRPr="00CC7F47">
        <w:rPr>
          <w:rFonts w:ascii="Times New Roman" w:hAnsi="Times New Roman" w:cs="Times New Roman"/>
          <w:sz w:val="28"/>
          <w:szCs w:val="28"/>
        </w:rPr>
        <w:t xml:space="preserve"> Принять</w:t>
      </w:r>
      <w:r w:rsidR="00CC7F47" w:rsidRPr="00CC7F47">
        <w:rPr>
          <w:rFonts w:ascii="Times New Roman" w:hAnsi="Times New Roman" w:cs="Times New Roman"/>
          <w:sz w:val="28"/>
          <w:szCs w:val="28"/>
        </w:rPr>
        <w:t xml:space="preserve"> душ или тщательно вымыть лицо и руки мылом. </w:t>
      </w:r>
    </w:p>
    <w:p w:rsidR="003D014E" w:rsidRPr="00605652" w:rsidRDefault="003D014E" w:rsidP="00605652">
      <w:pPr>
        <w:spacing w:after="15" w:line="240" w:lineRule="auto"/>
        <w:ind w:right="151"/>
        <w:jc w:val="both"/>
        <w:rPr>
          <w:rFonts w:ascii="Times New Roman" w:hAnsi="Times New Roman" w:cs="Times New Roman"/>
          <w:sz w:val="28"/>
          <w:szCs w:val="28"/>
        </w:rPr>
      </w:pPr>
      <w:r>
        <w:rPr>
          <w:rFonts w:ascii="Times New Roman" w:hAnsi="Times New Roman" w:cs="Times New Roman"/>
          <w:sz w:val="28"/>
          <w:szCs w:val="28"/>
        </w:rPr>
        <w:t>5.5.</w:t>
      </w:r>
      <w:r w:rsidR="00CC7F47" w:rsidRPr="00CC7F47">
        <w:rPr>
          <w:rFonts w:ascii="Times New Roman" w:hAnsi="Times New Roman" w:cs="Times New Roman"/>
          <w:sz w:val="28"/>
          <w:szCs w:val="28"/>
        </w:rPr>
        <w:t xml:space="preserve">Провести проветривание спортивного зала. </w:t>
      </w:r>
    </w:p>
    <w:p w:rsidR="00CC7F47" w:rsidRPr="00CC7F47" w:rsidRDefault="00CC7F47" w:rsidP="00AC77B3">
      <w:pPr>
        <w:spacing w:after="15" w:line="240" w:lineRule="auto"/>
        <w:ind w:left="847" w:right="151"/>
        <w:jc w:val="center"/>
        <w:rPr>
          <w:rFonts w:ascii="Times New Roman" w:hAnsi="Times New Roman" w:cs="Times New Roman"/>
          <w:sz w:val="28"/>
          <w:szCs w:val="28"/>
        </w:rPr>
      </w:pPr>
      <w:r w:rsidRPr="00CC7F47">
        <w:rPr>
          <w:rFonts w:ascii="Times New Roman" w:hAnsi="Times New Roman" w:cs="Times New Roman"/>
          <w:b/>
          <w:sz w:val="28"/>
          <w:szCs w:val="28"/>
        </w:rPr>
        <w:t>Разновидности физической помощи:</w:t>
      </w:r>
    </w:p>
    <w:p w:rsidR="00CC7F47" w:rsidRPr="00CC7F47" w:rsidRDefault="00CC7F47" w:rsidP="00A37507">
      <w:pPr>
        <w:spacing w:after="0" w:line="240" w:lineRule="auto"/>
        <w:ind w:right="151" w:firstLine="567"/>
        <w:jc w:val="both"/>
        <w:rPr>
          <w:rFonts w:ascii="Times New Roman" w:hAnsi="Times New Roman" w:cs="Times New Roman"/>
          <w:sz w:val="28"/>
          <w:szCs w:val="28"/>
        </w:rPr>
      </w:pPr>
      <w:r w:rsidRPr="00A37507">
        <w:rPr>
          <w:rFonts w:ascii="Times New Roman" w:hAnsi="Times New Roman" w:cs="Times New Roman"/>
          <w:b/>
          <w:sz w:val="28"/>
          <w:szCs w:val="28"/>
        </w:rPr>
        <w:t>Страховка</w:t>
      </w:r>
      <w:r w:rsidRPr="00CC7F47">
        <w:rPr>
          <w:rFonts w:ascii="Times New Roman" w:hAnsi="Times New Roman" w:cs="Times New Roman"/>
          <w:sz w:val="28"/>
          <w:szCs w:val="28"/>
        </w:rPr>
        <w:t xml:space="preserve"> – готовность тренера при неудачном выполнении упражнения предотвратить возможное падение или травму. Если упражнение выполняется успешно, то тренер исполнителя не касается. </w:t>
      </w:r>
    </w:p>
    <w:p w:rsidR="00CC7F47" w:rsidRPr="00CC7F47" w:rsidRDefault="00CC7F47" w:rsidP="00A37507">
      <w:pPr>
        <w:spacing w:after="0" w:line="240" w:lineRule="auto"/>
        <w:ind w:right="57" w:firstLine="567"/>
        <w:jc w:val="both"/>
        <w:rPr>
          <w:rFonts w:ascii="Times New Roman" w:hAnsi="Times New Roman" w:cs="Times New Roman"/>
          <w:sz w:val="28"/>
          <w:szCs w:val="28"/>
        </w:rPr>
      </w:pPr>
      <w:r w:rsidRPr="00A37507">
        <w:rPr>
          <w:rFonts w:ascii="Times New Roman" w:hAnsi="Times New Roman" w:cs="Times New Roman"/>
          <w:b/>
          <w:sz w:val="28"/>
          <w:szCs w:val="28"/>
        </w:rPr>
        <w:t>Помощь</w:t>
      </w:r>
      <w:r w:rsidRPr="00CC7F47">
        <w:rPr>
          <w:rFonts w:ascii="Times New Roman" w:hAnsi="Times New Roman" w:cs="Times New Roman"/>
          <w:sz w:val="28"/>
          <w:szCs w:val="28"/>
        </w:rPr>
        <w:t xml:space="preserve"> - прием, при котором страхующий физически помогает выполнить упражнение. При обучении помощь направлена на быстрейшее освоение упражнения. Она может быть оказана в виде проводки, толчка и поддержки. </w:t>
      </w:r>
    </w:p>
    <w:p w:rsidR="00CC7F47" w:rsidRPr="00CC7F47" w:rsidRDefault="00CC7F47" w:rsidP="00A37507">
      <w:pPr>
        <w:spacing w:after="0" w:line="240" w:lineRule="auto"/>
        <w:ind w:right="-1" w:firstLine="567"/>
        <w:jc w:val="both"/>
        <w:rPr>
          <w:rFonts w:ascii="Times New Roman" w:hAnsi="Times New Roman" w:cs="Times New Roman"/>
          <w:sz w:val="28"/>
          <w:szCs w:val="28"/>
        </w:rPr>
      </w:pPr>
      <w:r w:rsidRPr="00A37507">
        <w:rPr>
          <w:rFonts w:ascii="Times New Roman" w:hAnsi="Times New Roman" w:cs="Times New Roman"/>
          <w:b/>
          <w:sz w:val="28"/>
          <w:szCs w:val="28"/>
        </w:rPr>
        <w:t>Проводка</w:t>
      </w:r>
      <w:r w:rsidRPr="00CC7F47">
        <w:rPr>
          <w:rFonts w:ascii="Times New Roman" w:hAnsi="Times New Roman" w:cs="Times New Roman"/>
          <w:b/>
          <w:sz w:val="28"/>
          <w:szCs w:val="28"/>
        </w:rPr>
        <w:t xml:space="preserve"> </w:t>
      </w:r>
      <w:r w:rsidRPr="00CC7F47">
        <w:rPr>
          <w:rFonts w:ascii="Times New Roman" w:hAnsi="Times New Roman" w:cs="Times New Roman"/>
          <w:sz w:val="28"/>
          <w:szCs w:val="28"/>
        </w:rPr>
        <w:t xml:space="preserve">– способ, при котором акробата поддерживают на протяжении всего движения или какой-то его части. </w:t>
      </w:r>
    </w:p>
    <w:p w:rsidR="00CC7F47" w:rsidRPr="00CC7F47" w:rsidRDefault="00CC7F47" w:rsidP="00A37507">
      <w:pPr>
        <w:spacing w:after="0" w:line="240" w:lineRule="auto"/>
        <w:ind w:right="-1" w:firstLine="567"/>
        <w:jc w:val="both"/>
        <w:rPr>
          <w:rFonts w:ascii="Times New Roman" w:hAnsi="Times New Roman" w:cs="Times New Roman"/>
          <w:sz w:val="28"/>
          <w:szCs w:val="28"/>
        </w:rPr>
      </w:pPr>
      <w:r w:rsidRPr="00A37507">
        <w:rPr>
          <w:rFonts w:ascii="Times New Roman" w:hAnsi="Times New Roman" w:cs="Times New Roman"/>
          <w:b/>
          <w:sz w:val="28"/>
          <w:szCs w:val="28"/>
        </w:rPr>
        <w:t xml:space="preserve">Толчок </w:t>
      </w:r>
      <w:r w:rsidRPr="00CC7F47">
        <w:rPr>
          <w:rFonts w:ascii="Times New Roman" w:hAnsi="Times New Roman" w:cs="Times New Roman"/>
          <w:sz w:val="28"/>
          <w:szCs w:val="28"/>
        </w:rPr>
        <w:t xml:space="preserve">– применяют, чтобы увеличить фазу полета, придать больше </w:t>
      </w:r>
      <w:hyperlink r:id="rId13">
        <w:r w:rsidRPr="003755C4">
          <w:rPr>
            <w:rFonts w:ascii="Times New Roman" w:hAnsi="Times New Roman" w:cs="Times New Roman"/>
            <w:sz w:val="28"/>
            <w:szCs w:val="28"/>
          </w:rPr>
          <w:t>вращения</w:t>
        </w:r>
      </w:hyperlink>
      <w:hyperlink r:id="rId14">
        <w:r w:rsidRPr="003755C4">
          <w:rPr>
            <w:rFonts w:ascii="Times New Roman" w:hAnsi="Times New Roman" w:cs="Times New Roman"/>
            <w:color w:val="0000FF"/>
            <w:sz w:val="28"/>
            <w:szCs w:val="28"/>
          </w:rPr>
          <w:t xml:space="preserve"> </w:t>
        </w:r>
      </w:hyperlink>
      <w:r w:rsidRPr="00CC7F47">
        <w:rPr>
          <w:rFonts w:ascii="Times New Roman" w:hAnsi="Times New Roman" w:cs="Times New Roman"/>
          <w:sz w:val="28"/>
          <w:szCs w:val="28"/>
        </w:rPr>
        <w:t xml:space="preserve">в требуемом направлении или изменить направление полета. </w:t>
      </w:r>
    </w:p>
    <w:p w:rsidR="00CC7F47" w:rsidRPr="00CC7F47" w:rsidRDefault="00CC7F47" w:rsidP="00A37507">
      <w:pPr>
        <w:spacing w:line="240" w:lineRule="auto"/>
        <w:ind w:right="-1" w:firstLine="567"/>
        <w:rPr>
          <w:rFonts w:ascii="Times New Roman" w:hAnsi="Times New Roman" w:cs="Times New Roman"/>
          <w:sz w:val="28"/>
          <w:szCs w:val="28"/>
        </w:rPr>
      </w:pPr>
      <w:r w:rsidRPr="00A37507">
        <w:rPr>
          <w:rFonts w:ascii="Times New Roman" w:hAnsi="Times New Roman" w:cs="Times New Roman"/>
          <w:b/>
          <w:sz w:val="28"/>
          <w:szCs w:val="28"/>
        </w:rPr>
        <w:t>Поддержка</w:t>
      </w:r>
      <w:r w:rsidRPr="00A37507">
        <w:rPr>
          <w:rFonts w:ascii="Times New Roman" w:hAnsi="Times New Roman" w:cs="Times New Roman"/>
          <w:sz w:val="28"/>
          <w:szCs w:val="28"/>
        </w:rPr>
        <w:t xml:space="preserve"> </w:t>
      </w:r>
      <w:r w:rsidRPr="00CC7F47">
        <w:rPr>
          <w:rFonts w:ascii="Times New Roman" w:hAnsi="Times New Roman" w:cs="Times New Roman"/>
          <w:i/>
          <w:sz w:val="28"/>
          <w:szCs w:val="28"/>
        </w:rPr>
        <w:t xml:space="preserve">– </w:t>
      </w:r>
      <w:r w:rsidRPr="00CC7F47">
        <w:rPr>
          <w:rFonts w:ascii="Times New Roman" w:hAnsi="Times New Roman" w:cs="Times New Roman"/>
          <w:sz w:val="28"/>
          <w:szCs w:val="28"/>
        </w:rPr>
        <w:t xml:space="preserve">наиболее часто применяется на приземлениях, при ловле в </w:t>
      </w:r>
      <w:hyperlink r:id="rId15">
        <w:proofErr w:type="spellStart"/>
        <w:r w:rsidRPr="003755C4">
          <w:rPr>
            <w:rFonts w:ascii="Times New Roman" w:hAnsi="Times New Roman" w:cs="Times New Roman"/>
            <w:sz w:val="28"/>
            <w:szCs w:val="28"/>
          </w:rPr>
          <w:t>вольтижных</w:t>
        </w:r>
        <w:proofErr w:type="spellEnd"/>
      </w:hyperlink>
      <w:hyperlink r:id="rId16">
        <w:r w:rsidRPr="003755C4">
          <w:rPr>
            <w:rFonts w:ascii="Times New Roman" w:hAnsi="Times New Roman" w:cs="Times New Roman"/>
            <w:color w:val="0000FF"/>
            <w:sz w:val="28"/>
            <w:szCs w:val="28"/>
          </w:rPr>
          <w:t xml:space="preserve"> </w:t>
        </w:r>
      </w:hyperlink>
      <w:hyperlink r:id="rId17">
        <w:r w:rsidRPr="00CC7F47">
          <w:rPr>
            <w:rFonts w:ascii="Times New Roman" w:hAnsi="Times New Roman" w:cs="Times New Roman"/>
            <w:sz w:val="28"/>
            <w:szCs w:val="28"/>
          </w:rPr>
          <w:t>у</w:t>
        </w:r>
      </w:hyperlink>
      <w:r w:rsidRPr="00CC7F47">
        <w:rPr>
          <w:rFonts w:ascii="Times New Roman" w:hAnsi="Times New Roman" w:cs="Times New Roman"/>
          <w:sz w:val="28"/>
          <w:szCs w:val="28"/>
        </w:rPr>
        <w:t xml:space="preserve">пражнениях, для удержания пирамид или верхнего в заданной позе. </w:t>
      </w:r>
    </w:p>
    <w:p w:rsidR="00CC7F47" w:rsidRPr="00CC7F47" w:rsidRDefault="00CC7F47" w:rsidP="00A37507">
      <w:pPr>
        <w:spacing w:after="0" w:line="240" w:lineRule="auto"/>
        <w:ind w:right="-1" w:firstLine="567"/>
        <w:jc w:val="both"/>
        <w:rPr>
          <w:rFonts w:ascii="Times New Roman" w:hAnsi="Times New Roman" w:cs="Times New Roman"/>
          <w:sz w:val="28"/>
          <w:szCs w:val="28"/>
        </w:rPr>
      </w:pPr>
      <w:proofErr w:type="spellStart"/>
      <w:r w:rsidRPr="00A37507">
        <w:rPr>
          <w:rFonts w:ascii="Times New Roman" w:hAnsi="Times New Roman" w:cs="Times New Roman"/>
          <w:b/>
          <w:sz w:val="28"/>
          <w:szCs w:val="28"/>
        </w:rPr>
        <w:t>Самостраховка</w:t>
      </w:r>
      <w:proofErr w:type="spellEnd"/>
      <w:r w:rsidRPr="00CC7F47">
        <w:rPr>
          <w:rFonts w:ascii="Times New Roman" w:hAnsi="Times New Roman" w:cs="Times New Roman"/>
          <w:sz w:val="28"/>
          <w:szCs w:val="28"/>
        </w:rPr>
        <w:t xml:space="preserve"> – умение </w:t>
      </w:r>
      <w:proofErr w:type="spellStart"/>
      <w:r w:rsidRPr="00CC7F47">
        <w:rPr>
          <w:rFonts w:ascii="Times New Roman" w:hAnsi="Times New Roman" w:cs="Times New Roman"/>
          <w:sz w:val="28"/>
          <w:szCs w:val="28"/>
        </w:rPr>
        <w:t>батутиста</w:t>
      </w:r>
      <w:proofErr w:type="spellEnd"/>
      <w:r w:rsidRPr="00CC7F47">
        <w:rPr>
          <w:rFonts w:ascii="Times New Roman" w:hAnsi="Times New Roman" w:cs="Times New Roman"/>
          <w:sz w:val="28"/>
          <w:szCs w:val="28"/>
        </w:rPr>
        <w:t xml:space="preserve"> своевременно принимать решения и</w:t>
      </w:r>
      <w:r w:rsidR="00AC77B3">
        <w:rPr>
          <w:rFonts w:ascii="Times New Roman" w:hAnsi="Times New Roman" w:cs="Times New Roman"/>
          <w:sz w:val="28"/>
          <w:szCs w:val="28"/>
        </w:rPr>
        <w:t xml:space="preserve"> </w:t>
      </w:r>
      <w:r w:rsidRPr="00CC7F47">
        <w:rPr>
          <w:rFonts w:ascii="Times New Roman" w:hAnsi="Times New Roman" w:cs="Times New Roman"/>
          <w:sz w:val="28"/>
          <w:szCs w:val="28"/>
        </w:rPr>
        <w:t xml:space="preserve">самостоятельно выходить из опасных положений при неудачном выполнении упражнения. В основном, это умение падать так, чтобы не получить травму. </w:t>
      </w:r>
    </w:p>
    <w:p w:rsidR="00AC77B3" w:rsidRDefault="00CC7F47" w:rsidP="008F6610">
      <w:pPr>
        <w:spacing w:after="0" w:line="240" w:lineRule="auto"/>
        <w:ind w:right="-1" w:firstLine="708"/>
        <w:jc w:val="both"/>
        <w:rPr>
          <w:rFonts w:ascii="Times New Roman" w:hAnsi="Times New Roman" w:cs="Times New Roman"/>
          <w:sz w:val="28"/>
          <w:szCs w:val="28"/>
        </w:rPr>
      </w:pPr>
      <w:r w:rsidRPr="00CC7F47">
        <w:rPr>
          <w:rFonts w:ascii="Times New Roman" w:hAnsi="Times New Roman" w:cs="Times New Roman"/>
          <w:sz w:val="28"/>
          <w:szCs w:val="28"/>
        </w:rPr>
        <w:t xml:space="preserve">Для овладения приемами </w:t>
      </w:r>
      <w:proofErr w:type="spellStart"/>
      <w:r w:rsidRPr="00CC7F47">
        <w:rPr>
          <w:rFonts w:ascii="Times New Roman" w:hAnsi="Times New Roman" w:cs="Times New Roman"/>
          <w:sz w:val="28"/>
          <w:szCs w:val="28"/>
        </w:rPr>
        <w:t>самостраховки</w:t>
      </w:r>
      <w:proofErr w:type="spellEnd"/>
      <w:r w:rsidRPr="00CC7F47">
        <w:rPr>
          <w:rFonts w:ascii="Times New Roman" w:hAnsi="Times New Roman" w:cs="Times New Roman"/>
          <w:sz w:val="28"/>
          <w:szCs w:val="28"/>
        </w:rPr>
        <w:t xml:space="preserve"> изучаются различные способы падений с </w:t>
      </w:r>
      <w:hyperlink r:id="rId18">
        <w:r w:rsidRPr="00A37507">
          <w:rPr>
            <w:rFonts w:ascii="Times New Roman" w:hAnsi="Times New Roman" w:cs="Times New Roman"/>
            <w:sz w:val="28"/>
            <w:szCs w:val="28"/>
          </w:rPr>
          <w:t>перекатами</w:t>
        </w:r>
      </w:hyperlink>
      <w:hyperlink r:id="rId19">
        <w:r w:rsidRPr="00A37507">
          <w:rPr>
            <w:rFonts w:ascii="Times New Roman" w:hAnsi="Times New Roman" w:cs="Times New Roman"/>
            <w:sz w:val="28"/>
            <w:szCs w:val="28"/>
          </w:rPr>
          <w:t xml:space="preserve"> </w:t>
        </w:r>
      </w:hyperlink>
      <w:r w:rsidRPr="00CC7F47">
        <w:rPr>
          <w:rFonts w:ascii="Times New Roman" w:hAnsi="Times New Roman" w:cs="Times New Roman"/>
          <w:sz w:val="28"/>
          <w:szCs w:val="28"/>
        </w:rPr>
        <w:t xml:space="preserve">и кувырками. </w:t>
      </w:r>
    </w:p>
    <w:p w:rsidR="00CC7F47" w:rsidRPr="00CC7F47" w:rsidRDefault="00AC77B3" w:rsidP="00AC77B3">
      <w:pPr>
        <w:spacing w:after="0" w:line="240" w:lineRule="auto"/>
        <w:ind w:left="127" w:right="151" w:firstLine="708"/>
        <w:rPr>
          <w:rFonts w:ascii="Times New Roman" w:hAnsi="Times New Roman" w:cs="Times New Roman"/>
          <w:sz w:val="28"/>
          <w:szCs w:val="28"/>
        </w:rPr>
      </w:pPr>
      <w:r w:rsidRPr="00A37507">
        <w:rPr>
          <w:rFonts w:ascii="Times New Roman" w:hAnsi="Times New Roman" w:cs="Times New Roman"/>
          <w:b/>
          <w:sz w:val="28"/>
          <w:szCs w:val="28"/>
        </w:rPr>
        <w:t>Основные правила падений</w:t>
      </w:r>
      <w:r w:rsidR="00CC7F47" w:rsidRPr="00CC7F47">
        <w:rPr>
          <w:rFonts w:ascii="Times New Roman" w:hAnsi="Times New Roman" w:cs="Times New Roman"/>
          <w:b/>
          <w:i/>
          <w:sz w:val="28"/>
          <w:szCs w:val="28"/>
        </w:rPr>
        <w:t xml:space="preserve">: </w:t>
      </w:r>
    </w:p>
    <w:p w:rsidR="00CC7F47" w:rsidRPr="00CC7F47" w:rsidRDefault="00CC7F47" w:rsidP="008F6610">
      <w:pPr>
        <w:numPr>
          <w:ilvl w:val="0"/>
          <w:numId w:val="14"/>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группироваться, не падать плашмя; </w:t>
      </w:r>
    </w:p>
    <w:p w:rsidR="00CC7F47" w:rsidRPr="00CC7F47" w:rsidRDefault="00CC7F47" w:rsidP="008F6610">
      <w:pPr>
        <w:numPr>
          <w:ilvl w:val="0"/>
          <w:numId w:val="14"/>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t xml:space="preserve">напрягаться при падении; </w:t>
      </w:r>
    </w:p>
    <w:p w:rsidR="00AC77B3" w:rsidRDefault="00CC7F47" w:rsidP="008F6610">
      <w:pPr>
        <w:numPr>
          <w:ilvl w:val="0"/>
          <w:numId w:val="14"/>
        </w:numPr>
        <w:spacing w:after="15" w:line="240" w:lineRule="auto"/>
        <w:ind w:left="142" w:right="151" w:hanging="164"/>
        <w:jc w:val="both"/>
        <w:rPr>
          <w:rFonts w:ascii="Times New Roman" w:hAnsi="Times New Roman" w:cs="Times New Roman"/>
          <w:sz w:val="28"/>
          <w:szCs w:val="28"/>
        </w:rPr>
      </w:pPr>
      <w:r w:rsidRPr="00CC7F47">
        <w:rPr>
          <w:rFonts w:ascii="Times New Roman" w:hAnsi="Times New Roman" w:cs="Times New Roman"/>
          <w:sz w:val="28"/>
          <w:szCs w:val="28"/>
        </w:rPr>
        <w:lastRenderedPageBreak/>
        <w:t xml:space="preserve">завершать падение перекатом или кувырком; </w:t>
      </w:r>
    </w:p>
    <w:p w:rsidR="00CC7F47" w:rsidRPr="00CC7F47" w:rsidRDefault="00AC77B3" w:rsidP="008F6610">
      <w:pPr>
        <w:spacing w:after="15"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CC7F47" w:rsidRPr="00CC7F47">
        <w:rPr>
          <w:rFonts w:ascii="Times New Roman" w:hAnsi="Times New Roman" w:cs="Times New Roman"/>
          <w:sz w:val="28"/>
          <w:szCs w:val="28"/>
        </w:rPr>
        <w:t xml:space="preserve"> не падать на прямые руки. </w:t>
      </w:r>
    </w:p>
    <w:p w:rsidR="00CC7F47" w:rsidRDefault="00CC7F47" w:rsidP="008F6610">
      <w:pPr>
        <w:spacing w:line="240" w:lineRule="auto"/>
        <w:ind w:right="-1"/>
        <w:jc w:val="both"/>
        <w:rPr>
          <w:rFonts w:ascii="Times New Roman" w:hAnsi="Times New Roman" w:cs="Times New Roman"/>
          <w:sz w:val="28"/>
          <w:szCs w:val="28"/>
        </w:rPr>
      </w:pPr>
      <w:r w:rsidRPr="00CC7F47">
        <w:rPr>
          <w:rFonts w:ascii="Times New Roman" w:hAnsi="Times New Roman" w:cs="Times New Roman"/>
          <w:sz w:val="28"/>
          <w:szCs w:val="28"/>
        </w:rPr>
        <w:t xml:space="preserve">Особое внимание уделяется обучению взаимной помощи и страховке, как отдельному приему обеспечения безопасности на тренировках по прыжкам на батуте. </w:t>
      </w:r>
    </w:p>
    <w:p w:rsidR="00AC77B3" w:rsidRPr="00AC77B3" w:rsidRDefault="00AC77B3" w:rsidP="00C95FB9">
      <w:pPr>
        <w:tabs>
          <w:tab w:val="center" w:pos="910"/>
          <w:tab w:val="center" w:pos="5513"/>
        </w:tabs>
        <w:spacing w:after="0" w:line="271" w:lineRule="auto"/>
        <w:rPr>
          <w:rFonts w:ascii="Times New Roman" w:hAnsi="Times New Roman" w:cs="Times New Roman"/>
          <w:sz w:val="28"/>
          <w:szCs w:val="28"/>
        </w:rPr>
      </w:pPr>
      <w:r w:rsidRPr="00AC77B3">
        <w:rPr>
          <w:rFonts w:ascii="Times New Roman" w:hAnsi="Times New Roman" w:cs="Times New Roman"/>
          <w:b/>
          <w:sz w:val="28"/>
          <w:szCs w:val="28"/>
        </w:rPr>
        <w:t>4.</w:t>
      </w:r>
      <w:r w:rsidRPr="00AC77B3">
        <w:rPr>
          <w:rFonts w:ascii="Times New Roman" w:eastAsia="Arial" w:hAnsi="Times New Roman" w:cs="Times New Roman"/>
          <w:b/>
          <w:sz w:val="28"/>
          <w:szCs w:val="28"/>
        </w:rPr>
        <w:t xml:space="preserve"> </w:t>
      </w:r>
      <w:r w:rsidRPr="00AC77B3">
        <w:rPr>
          <w:rFonts w:ascii="Times New Roman" w:eastAsia="Arial" w:hAnsi="Times New Roman" w:cs="Times New Roman"/>
          <w:b/>
          <w:sz w:val="28"/>
          <w:szCs w:val="28"/>
        </w:rPr>
        <w:tab/>
      </w:r>
      <w:r w:rsidRPr="00AC77B3">
        <w:rPr>
          <w:rFonts w:ascii="Times New Roman" w:hAnsi="Times New Roman" w:cs="Times New Roman"/>
          <w:b/>
          <w:sz w:val="28"/>
          <w:szCs w:val="28"/>
        </w:rPr>
        <w:t>Воспитательная и профориентационная работа с обучающимися.</w:t>
      </w:r>
    </w:p>
    <w:p w:rsidR="00FB6222" w:rsidRPr="00AC77B3" w:rsidRDefault="00FB6222" w:rsidP="00FB6222">
      <w:pPr>
        <w:spacing w:after="5" w:line="270" w:lineRule="auto"/>
        <w:ind w:left="692"/>
        <w:jc w:val="center"/>
        <w:rPr>
          <w:rFonts w:ascii="Times New Roman" w:hAnsi="Times New Roman" w:cs="Times New Roman"/>
          <w:sz w:val="28"/>
          <w:szCs w:val="28"/>
        </w:rPr>
      </w:pPr>
      <w:r>
        <w:rPr>
          <w:rFonts w:ascii="Times New Roman" w:hAnsi="Times New Roman" w:cs="Times New Roman"/>
          <w:b/>
          <w:sz w:val="28"/>
          <w:szCs w:val="28"/>
        </w:rPr>
        <w:t xml:space="preserve">4.1. </w:t>
      </w:r>
      <w:r w:rsidRPr="00AC77B3">
        <w:rPr>
          <w:rFonts w:ascii="Times New Roman" w:hAnsi="Times New Roman" w:cs="Times New Roman"/>
          <w:b/>
          <w:sz w:val="28"/>
          <w:szCs w:val="28"/>
        </w:rPr>
        <w:t xml:space="preserve">План воспитательной работы </w:t>
      </w:r>
    </w:p>
    <w:tbl>
      <w:tblPr>
        <w:tblW w:w="9356" w:type="dxa"/>
        <w:tblInd w:w="108" w:type="dxa"/>
        <w:tblCellMar>
          <w:top w:w="9" w:type="dxa"/>
          <w:right w:w="67" w:type="dxa"/>
        </w:tblCellMar>
        <w:tblLook w:val="04A0"/>
      </w:tblPr>
      <w:tblGrid>
        <w:gridCol w:w="567"/>
        <w:gridCol w:w="12"/>
        <w:gridCol w:w="5517"/>
        <w:gridCol w:w="120"/>
        <w:gridCol w:w="3140"/>
      </w:tblGrid>
      <w:tr w:rsidR="00FB6222" w:rsidRPr="00AC77B3" w:rsidTr="00FB6222">
        <w:trPr>
          <w:trHeight w:val="758"/>
        </w:trPr>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65" w:line="259" w:lineRule="auto"/>
              <w:ind w:left="82"/>
              <w:jc w:val="both"/>
              <w:rPr>
                <w:rFonts w:ascii="Times New Roman" w:hAnsi="Times New Roman" w:cs="Times New Roman"/>
                <w:sz w:val="28"/>
                <w:szCs w:val="28"/>
              </w:rPr>
            </w:pPr>
            <w:r w:rsidRPr="00AC77B3">
              <w:rPr>
                <w:rFonts w:ascii="Times New Roman" w:hAnsi="Times New Roman" w:cs="Times New Roman"/>
                <w:sz w:val="28"/>
                <w:szCs w:val="28"/>
              </w:rPr>
              <w:t xml:space="preserve">№ </w:t>
            </w:r>
          </w:p>
          <w:p w:rsidR="00FB6222" w:rsidRPr="00AC77B3" w:rsidRDefault="00FB6222" w:rsidP="00FB6222">
            <w:pPr>
              <w:spacing w:after="0" w:line="259" w:lineRule="auto"/>
              <w:ind w:left="26"/>
              <w:jc w:val="both"/>
              <w:rPr>
                <w:rFonts w:ascii="Times New Roman" w:hAnsi="Times New Roman" w:cs="Times New Roman"/>
                <w:sz w:val="28"/>
                <w:szCs w:val="28"/>
              </w:rPr>
            </w:pPr>
            <w:proofErr w:type="spellStart"/>
            <w:proofErr w:type="gramStart"/>
            <w:r w:rsidRPr="00AC77B3">
              <w:rPr>
                <w:rFonts w:ascii="Times New Roman" w:hAnsi="Times New Roman" w:cs="Times New Roman"/>
                <w:sz w:val="28"/>
                <w:szCs w:val="28"/>
              </w:rPr>
              <w:t>п</w:t>
            </w:r>
            <w:proofErr w:type="spellEnd"/>
            <w:proofErr w:type="gramEnd"/>
            <w:r w:rsidRPr="00AC77B3">
              <w:rPr>
                <w:rFonts w:ascii="Times New Roman" w:hAnsi="Times New Roman" w:cs="Times New Roman"/>
                <w:sz w:val="28"/>
                <w:szCs w:val="28"/>
              </w:rPr>
              <w:t>/</w:t>
            </w:r>
            <w:proofErr w:type="spellStart"/>
            <w:r w:rsidRPr="00AC77B3">
              <w:rPr>
                <w:rFonts w:ascii="Times New Roman" w:hAnsi="Times New Roman" w:cs="Times New Roman"/>
                <w:sz w:val="28"/>
                <w:szCs w:val="28"/>
              </w:rPr>
              <w:t>п</w:t>
            </w:r>
            <w:proofErr w:type="spellEnd"/>
            <w:r w:rsidRPr="00AC77B3">
              <w:rPr>
                <w:rFonts w:ascii="Times New Roman" w:hAnsi="Times New Roman" w:cs="Times New Roman"/>
                <w:sz w:val="28"/>
                <w:szCs w:val="28"/>
              </w:rPr>
              <w:t xml:space="preserve"> </w:t>
            </w:r>
          </w:p>
        </w:tc>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6222" w:rsidRPr="00AC77B3" w:rsidRDefault="00FB6222" w:rsidP="00FB6222">
            <w:pPr>
              <w:spacing w:after="0" w:line="259" w:lineRule="auto"/>
              <w:ind w:right="42"/>
              <w:jc w:val="center"/>
              <w:rPr>
                <w:rFonts w:ascii="Times New Roman" w:hAnsi="Times New Roman" w:cs="Times New Roman"/>
                <w:sz w:val="28"/>
                <w:szCs w:val="28"/>
              </w:rPr>
            </w:pPr>
            <w:r w:rsidRPr="00AC77B3">
              <w:rPr>
                <w:rFonts w:ascii="Times New Roman" w:hAnsi="Times New Roman" w:cs="Times New Roman"/>
                <w:sz w:val="28"/>
                <w:szCs w:val="28"/>
              </w:rPr>
              <w:t>Мероприятия</w:t>
            </w: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222" w:rsidRPr="00AC77B3" w:rsidRDefault="00FB6222" w:rsidP="00FB6222">
            <w:pPr>
              <w:spacing w:after="0" w:line="259" w:lineRule="auto"/>
              <w:ind w:right="42"/>
              <w:jc w:val="center"/>
              <w:rPr>
                <w:rFonts w:ascii="Times New Roman" w:hAnsi="Times New Roman" w:cs="Times New Roman"/>
                <w:sz w:val="28"/>
                <w:szCs w:val="28"/>
              </w:rPr>
            </w:pPr>
            <w:r w:rsidRPr="00AC77B3">
              <w:rPr>
                <w:rFonts w:ascii="Times New Roman" w:hAnsi="Times New Roman" w:cs="Times New Roman"/>
                <w:sz w:val="28"/>
                <w:szCs w:val="28"/>
              </w:rPr>
              <w:t>Сроки проведения</w:t>
            </w:r>
          </w:p>
        </w:tc>
      </w:tr>
      <w:tr w:rsidR="00FB6222" w:rsidRPr="00AC77B3" w:rsidTr="00FB6222">
        <w:trPr>
          <w:trHeight w:val="663"/>
        </w:trPr>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right="40"/>
              <w:jc w:val="both"/>
              <w:rPr>
                <w:rFonts w:ascii="Times New Roman" w:hAnsi="Times New Roman" w:cs="Times New Roman"/>
                <w:sz w:val="28"/>
                <w:szCs w:val="28"/>
              </w:rPr>
            </w:pPr>
            <w:r w:rsidRPr="00AC77B3">
              <w:rPr>
                <w:rFonts w:ascii="Times New Roman" w:hAnsi="Times New Roman" w:cs="Times New Roman"/>
                <w:sz w:val="28"/>
                <w:szCs w:val="28"/>
              </w:rPr>
              <w:t xml:space="preserve">1 </w:t>
            </w:r>
          </w:p>
        </w:tc>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Разработка и утверждение плана воспитательной работы с каждой группой  </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22" w:line="259" w:lineRule="auto"/>
              <w:ind w:right="30"/>
              <w:jc w:val="both"/>
              <w:rPr>
                <w:rFonts w:ascii="Times New Roman" w:hAnsi="Times New Roman" w:cs="Times New Roman"/>
                <w:sz w:val="28"/>
                <w:szCs w:val="28"/>
              </w:rPr>
            </w:pPr>
            <w:r w:rsidRPr="00AC77B3">
              <w:rPr>
                <w:rFonts w:ascii="Times New Roman" w:hAnsi="Times New Roman" w:cs="Times New Roman"/>
                <w:sz w:val="28"/>
                <w:szCs w:val="28"/>
              </w:rPr>
              <w:t xml:space="preserve">ежегодно до 01.09 </w:t>
            </w:r>
          </w:p>
        </w:tc>
      </w:tr>
      <w:tr w:rsidR="00FB6222" w:rsidRPr="00AC77B3" w:rsidTr="00FB6222">
        <w:trPr>
          <w:trHeight w:val="989"/>
        </w:trPr>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23"/>
              <w:jc w:val="both"/>
              <w:rPr>
                <w:rFonts w:ascii="Times New Roman" w:hAnsi="Times New Roman" w:cs="Times New Roman"/>
                <w:sz w:val="28"/>
                <w:szCs w:val="28"/>
              </w:rPr>
            </w:pPr>
            <w:r w:rsidRPr="00AC77B3">
              <w:rPr>
                <w:rFonts w:ascii="Times New Roman" w:hAnsi="Times New Roman" w:cs="Times New Roman"/>
                <w:sz w:val="28"/>
                <w:szCs w:val="28"/>
              </w:rPr>
              <w:t xml:space="preserve">2 </w:t>
            </w:r>
          </w:p>
        </w:tc>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Работа с родителями (проведение родительских собраний, индивидуальные беседы) </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54" w:line="240"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В течение учебного года, перед соревнованиями </w:t>
            </w:r>
          </w:p>
          <w:p w:rsidR="00FB6222" w:rsidRPr="00AC77B3" w:rsidRDefault="00FB6222" w:rsidP="00FB6222">
            <w:pPr>
              <w:spacing w:after="0" w:line="240" w:lineRule="auto"/>
              <w:ind w:left="108"/>
              <w:jc w:val="both"/>
              <w:rPr>
                <w:rFonts w:ascii="Times New Roman" w:hAnsi="Times New Roman" w:cs="Times New Roman"/>
                <w:sz w:val="28"/>
                <w:szCs w:val="28"/>
              </w:rPr>
            </w:pPr>
            <w:r w:rsidRPr="00AC77B3">
              <w:rPr>
                <w:rFonts w:ascii="Times New Roman" w:hAnsi="Times New Roman" w:cs="Times New Roman"/>
                <w:sz w:val="28"/>
                <w:szCs w:val="28"/>
              </w:rPr>
              <w:t xml:space="preserve">(выездными и городскими) </w:t>
            </w:r>
          </w:p>
        </w:tc>
      </w:tr>
      <w:tr w:rsidR="00FB6222" w:rsidRPr="00AC77B3" w:rsidTr="00FB6222">
        <w:tblPrEx>
          <w:tblCellMar>
            <w:right w:w="50" w:type="dxa"/>
          </w:tblCellMar>
        </w:tblPrEx>
        <w:trPr>
          <w:trHeight w:val="98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6"/>
              <w:jc w:val="both"/>
              <w:rPr>
                <w:rFonts w:ascii="Times New Roman" w:hAnsi="Times New Roman" w:cs="Times New Roman"/>
                <w:sz w:val="28"/>
                <w:szCs w:val="28"/>
              </w:rPr>
            </w:pPr>
            <w:r w:rsidRPr="00AC77B3">
              <w:rPr>
                <w:rFonts w:ascii="Times New Roman" w:hAnsi="Times New Roman" w:cs="Times New Roman"/>
                <w:sz w:val="28"/>
                <w:szCs w:val="28"/>
              </w:rPr>
              <w:t xml:space="preserve">3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40"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Просмотр международных и всероссийских соревнований по телевидению (запись информации на электронные носители)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Согласно проведению соревнований </w:t>
            </w:r>
          </w:p>
        </w:tc>
      </w:tr>
      <w:tr w:rsidR="00FB6222" w:rsidRPr="00AC77B3" w:rsidTr="00FB6222">
        <w:tblPrEx>
          <w:tblCellMar>
            <w:right w:w="50" w:type="dxa"/>
          </w:tblCellMar>
        </w:tblPrEx>
        <w:trPr>
          <w:trHeight w:val="98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6"/>
              <w:jc w:val="both"/>
              <w:rPr>
                <w:rFonts w:ascii="Times New Roman" w:hAnsi="Times New Roman" w:cs="Times New Roman"/>
                <w:sz w:val="28"/>
                <w:szCs w:val="28"/>
              </w:rPr>
            </w:pPr>
            <w:r w:rsidRPr="00AC77B3">
              <w:rPr>
                <w:rFonts w:ascii="Times New Roman" w:hAnsi="Times New Roman" w:cs="Times New Roman"/>
                <w:sz w:val="28"/>
                <w:szCs w:val="28"/>
              </w:rPr>
              <w:t xml:space="preserve">4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Просмотр тренировок лучших спортсменов России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11" w:hanging="11"/>
              <w:rPr>
                <w:rFonts w:ascii="Times New Roman" w:hAnsi="Times New Roman" w:cs="Times New Roman"/>
                <w:sz w:val="28"/>
                <w:szCs w:val="28"/>
              </w:rPr>
            </w:pPr>
            <w:r w:rsidRPr="00AC77B3">
              <w:rPr>
                <w:rFonts w:ascii="Times New Roman" w:hAnsi="Times New Roman" w:cs="Times New Roman"/>
                <w:sz w:val="28"/>
                <w:szCs w:val="28"/>
              </w:rPr>
              <w:t>На</w:t>
            </w:r>
            <w:r>
              <w:rPr>
                <w:rFonts w:ascii="Times New Roman" w:hAnsi="Times New Roman" w:cs="Times New Roman"/>
                <w:sz w:val="28"/>
                <w:szCs w:val="28"/>
              </w:rPr>
              <w:t xml:space="preserve"> </w:t>
            </w:r>
            <w:r w:rsidRPr="00AC77B3">
              <w:rPr>
                <w:rFonts w:ascii="Times New Roman" w:hAnsi="Times New Roman" w:cs="Times New Roman"/>
                <w:sz w:val="28"/>
                <w:szCs w:val="28"/>
              </w:rPr>
              <w:t xml:space="preserve">тренировочных мероприятиях </w:t>
            </w:r>
            <w:r>
              <w:rPr>
                <w:rFonts w:ascii="Times New Roman" w:hAnsi="Times New Roman" w:cs="Times New Roman"/>
                <w:sz w:val="28"/>
                <w:szCs w:val="28"/>
              </w:rPr>
              <w:t xml:space="preserve">и </w:t>
            </w:r>
            <w:r w:rsidRPr="00AC77B3">
              <w:rPr>
                <w:rFonts w:ascii="Times New Roman" w:hAnsi="Times New Roman" w:cs="Times New Roman"/>
                <w:sz w:val="28"/>
                <w:szCs w:val="28"/>
              </w:rPr>
              <w:t xml:space="preserve">соревнованиях </w:t>
            </w:r>
          </w:p>
        </w:tc>
      </w:tr>
      <w:tr w:rsidR="00FB6222" w:rsidRPr="00AC77B3" w:rsidTr="00FB6222">
        <w:tblPrEx>
          <w:tblCellMar>
            <w:right w:w="50" w:type="dxa"/>
          </w:tblCellMar>
        </w:tblPrEx>
        <w:trPr>
          <w:trHeight w:val="97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6"/>
              <w:jc w:val="both"/>
              <w:rPr>
                <w:rFonts w:ascii="Times New Roman" w:hAnsi="Times New Roman" w:cs="Times New Roman"/>
                <w:sz w:val="28"/>
                <w:szCs w:val="28"/>
              </w:rPr>
            </w:pPr>
            <w:r w:rsidRPr="00AC77B3">
              <w:rPr>
                <w:rFonts w:ascii="Times New Roman" w:hAnsi="Times New Roman" w:cs="Times New Roman"/>
                <w:sz w:val="28"/>
                <w:szCs w:val="28"/>
              </w:rPr>
              <w:t xml:space="preserve">5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Проведение совместных тренировок с сильнейшими спортсменами России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11" w:hanging="11"/>
              <w:rPr>
                <w:rFonts w:ascii="Times New Roman" w:hAnsi="Times New Roman" w:cs="Times New Roman"/>
                <w:sz w:val="28"/>
                <w:szCs w:val="28"/>
              </w:rPr>
            </w:pPr>
            <w:r w:rsidRPr="00AC77B3">
              <w:rPr>
                <w:rFonts w:ascii="Times New Roman" w:hAnsi="Times New Roman" w:cs="Times New Roman"/>
                <w:sz w:val="28"/>
                <w:szCs w:val="28"/>
              </w:rPr>
              <w:t>На</w:t>
            </w:r>
            <w:r>
              <w:rPr>
                <w:rFonts w:ascii="Times New Roman" w:hAnsi="Times New Roman" w:cs="Times New Roman"/>
                <w:sz w:val="28"/>
                <w:szCs w:val="28"/>
              </w:rPr>
              <w:t xml:space="preserve"> </w:t>
            </w:r>
            <w:r w:rsidRPr="00AC77B3">
              <w:rPr>
                <w:rFonts w:ascii="Times New Roman" w:hAnsi="Times New Roman" w:cs="Times New Roman"/>
                <w:sz w:val="28"/>
                <w:szCs w:val="28"/>
              </w:rPr>
              <w:t xml:space="preserve">тренировочных мероприятиях и соревнованиях </w:t>
            </w:r>
          </w:p>
        </w:tc>
      </w:tr>
      <w:tr w:rsidR="00FB6222" w:rsidRPr="00AC77B3" w:rsidTr="00FB6222">
        <w:tblPrEx>
          <w:tblCellMar>
            <w:right w:w="50" w:type="dxa"/>
          </w:tblCellMar>
        </w:tblPrEx>
        <w:trPr>
          <w:trHeight w:val="130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6"/>
              <w:jc w:val="both"/>
              <w:rPr>
                <w:rFonts w:ascii="Times New Roman" w:hAnsi="Times New Roman" w:cs="Times New Roman"/>
                <w:sz w:val="28"/>
                <w:szCs w:val="28"/>
              </w:rPr>
            </w:pPr>
            <w:r w:rsidRPr="00AC77B3">
              <w:rPr>
                <w:rFonts w:ascii="Times New Roman" w:hAnsi="Times New Roman" w:cs="Times New Roman"/>
                <w:sz w:val="28"/>
                <w:szCs w:val="28"/>
              </w:rPr>
              <w:t xml:space="preserve">6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Встречи с известными спортсменами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189" w:right="54" w:hanging="123"/>
              <w:rPr>
                <w:rFonts w:ascii="Times New Roman" w:hAnsi="Times New Roman" w:cs="Times New Roman"/>
                <w:sz w:val="28"/>
                <w:szCs w:val="28"/>
              </w:rPr>
            </w:pPr>
            <w:r w:rsidRPr="00AC77B3">
              <w:rPr>
                <w:rFonts w:ascii="Times New Roman" w:hAnsi="Times New Roman" w:cs="Times New Roman"/>
                <w:sz w:val="28"/>
                <w:szCs w:val="28"/>
              </w:rPr>
              <w:t>По возможности на тренировочных мероприятиях и</w:t>
            </w:r>
            <w:r>
              <w:rPr>
                <w:rFonts w:ascii="Times New Roman" w:hAnsi="Times New Roman" w:cs="Times New Roman"/>
                <w:sz w:val="28"/>
                <w:szCs w:val="28"/>
              </w:rPr>
              <w:t xml:space="preserve"> </w:t>
            </w:r>
            <w:r w:rsidRPr="00AC77B3">
              <w:rPr>
                <w:rFonts w:ascii="Times New Roman" w:hAnsi="Times New Roman" w:cs="Times New Roman"/>
                <w:sz w:val="28"/>
                <w:szCs w:val="28"/>
              </w:rPr>
              <w:t xml:space="preserve">соревнованиях </w:t>
            </w:r>
          </w:p>
        </w:tc>
      </w:tr>
      <w:tr w:rsidR="00FB6222" w:rsidRPr="00AC77B3" w:rsidTr="00FB6222">
        <w:tblPrEx>
          <w:tblCellMar>
            <w:right w:w="50" w:type="dxa"/>
          </w:tblCellMar>
        </w:tblPrEx>
        <w:trPr>
          <w:trHeight w:val="19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6"/>
              <w:jc w:val="both"/>
              <w:rPr>
                <w:rFonts w:ascii="Times New Roman" w:hAnsi="Times New Roman" w:cs="Times New Roman"/>
                <w:sz w:val="28"/>
                <w:szCs w:val="28"/>
              </w:rPr>
            </w:pPr>
            <w:r w:rsidRPr="00AC77B3">
              <w:rPr>
                <w:rFonts w:ascii="Times New Roman" w:hAnsi="Times New Roman" w:cs="Times New Roman"/>
                <w:sz w:val="28"/>
                <w:szCs w:val="28"/>
              </w:rPr>
              <w:t xml:space="preserve">7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Участие в подготовке и проведении спортивно</w:t>
            </w:r>
            <w:r>
              <w:rPr>
                <w:rFonts w:ascii="Times New Roman" w:hAnsi="Times New Roman" w:cs="Times New Roman"/>
                <w:sz w:val="28"/>
                <w:szCs w:val="28"/>
              </w:rPr>
              <w:t>-</w:t>
            </w:r>
            <w:r w:rsidRPr="00AC77B3">
              <w:rPr>
                <w:rFonts w:ascii="Times New Roman" w:hAnsi="Times New Roman" w:cs="Times New Roman"/>
                <w:sz w:val="28"/>
                <w:szCs w:val="28"/>
              </w:rPr>
              <w:t xml:space="preserve">массовых мероприятий, посвященных памятным датам и праздничным датам России.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37" w:lineRule="auto"/>
              <w:jc w:val="both"/>
              <w:rPr>
                <w:rFonts w:ascii="Times New Roman" w:hAnsi="Times New Roman" w:cs="Times New Roman"/>
                <w:sz w:val="28"/>
                <w:szCs w:val="28"/>
              </w:rPr>
            </w:pPr>
            <w:r w:rsidRPr="00AC77B3">
              <w:rPr>
                <w:rFonts w:ascii="Times New Roman" w:hAnsi="Times New Roman" w:cs="Times New Roman"/>
                <w:sz w:val="28"/>
                <w:szCs w:val="28"/>
              </w:rPr>
              <w:t>По</w:t>
            </w:r>
            <w:r>
              <w:rPr>
                <w:rFonts w:ascii="Times New Roman" w:hAnsi="Times New Roman" w:cs="Times New Roman"/>
                <w:sz w:val="28"/>
                <w:szCs w:val="28"/>
              </w:rPr>
              <w:t xml:space="preserve"> </w:t>
            </w:r>
            <w:r w:rsidRPr="00AC77B3">
              <w:rPr>
                <w:rFonts w:ascii="Times New Roman" w:hAnsi="Times New Roman" w:cs="Times New Roman"/>
                <w:sz w:val="28"/>
                <w:szCs w:val="28"/>
              </w:rPr>
              <w:t>приглашению проводящих сторон, в соответствии с календарным планом спортивно-массовых</w:t>
            </w:r>
            <w:r>
              <w:rPr>
                <w:rFonts w:ascii="Times New Roman" w:hAnsi="Times New Roman" w:cs="Times New Roman"/>
                <w:sz w:val="28"/>
                <w:szCs w:val="28"/>
              </w:rPr>
              <w:t xml:space="preserve"> </w:t>
            </w:r>
            <w:r w:rsidRPr="00AC77B3">
              <w:rPr>
                <w:rFonts w:ascii="Times New Roman" w:hAnsi="Times New Roman" w:cs="Times New Roman"/>
                <w:sz w:val="28"/>
                <w:szCs w:val="28"/>
              </w:rPr>
              <w:t>мероприятий МУ ДО</w:t>
            </w:r>
            <w:r>
              <w:rPr>
                <w:rFonts w:ascii="Times New Roman" w:hAnsi="Times New Roman" w:cs="Times New Roman"/>
                <w:sz w:val="28"/>
                <w:szCs w:val="28"/>
              </w:rPr>
              <w:t xml:space="preserve"> «</w:t>
            </w:r>
            <w:r w:rsidRPr="00AC77B3">
              <w:rPr>
                <w:rFonts w:ascii="Times New Roman" w:hAnsi="Times New Roman" w:cs="Times New Roman"/>
                <w:sz w:val="28"/>
                <w:szCs w:val="28"/>
              </w:rPr>
              <w:t>БДЮСШ</w:t>
            </w:r>
            <w:r>
              <w:rPr>
                <w:rFonts w:ascii="Times New Roman" w:hAnsi="Times New Roman" w:cs="Times New Roman"/>
                <w:sz w:val="28"/>
                <w:szCs w:val="28"/>
              </w:rPr>
              <w:t>»</w:t>
            </w:r>
            <w:r w:rsidRPr="00AC77B3">
              <w:rPr>
                <w:rFonts w:ascii="Times New Roman" w:hAnsi="Times New Roman" w:cs="Times New Roman"/>
                <w:sz w:val="28"/>
                <w:szCs w:val="28"/>
              </w:rPr>
              <w:t xml:space="preserve"> </w:t>
            </w:r>
          </w:p>
        </w:tc>
      </w:tr>
      <w:tr w:rsidR="00FB6222" w:rsidRPr="00AC77B3" w:rsidTr="00FB6222">
        <w:tblPrEx>
          <w:tblCellMar>
            <w:right w:w="50" w:type="dxa"/>
          </w:tblCellMar>
        </w:tblPrEx>
        <w:trPr>
          <w:trHeight w:val="98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6"/>
              <w:jc w:val="both"/>
              <w:rPr>
                <w:rFonts w:ascii="Times New Roman" w:hAnsi="Times New Roman" w:cs="Times New Roman"/>
                <w:sz w:val="28"/>
                <w:szCs w:val="28"/>
              </w:rPr>
            </w:pPr>
            <w:r w:rsidRPr="00AC77B3">
              <w:rPr>
                <w:rFonts w:ascii="Times New Roman" w:hAnsi="Times New Roman" w:cs="Times New Roman"/>
                <w:sz w:val="28"/>
                <w:szCs w:val="28"/>
              </w:rPr>
              <w:t xml:space="preserve">8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48" w:line="259" w:lineRule="auto"/>
              <w:rPr>
                <w:rFonts w:ascii="Times New Roman" w:hAnsi="Times New Roman" w:cs="Times New Roman"/>
                <w:sz w:val="28"/>
                <w:szCs w:val="28"/>
              </w:rPr>
            </w:pPr>
            <w:r w:rsidRPr="00AC77B3">
              <w:rPr>
                <w:rFonts w:ascii="Times New Roman" w:hAnsi="Times New Roman" w:cs="Times New Roman"/>
                <w:sz w:val="28"/>
                <w:szCs w:val="28"/>
              </w:rPr>
              <w:t xml:space="preserve">«Активный </w:t>
            </w:r>
            <w:proofErr w:type="gramStart"/>
            <w:r w:rsidRPr="00AC77B3">
              <w:rPr>
                <w:rFonts w:ascii="Times New Roman" w:hAnsi="Times New Roman" w:cs="Times New Roman"/>
                <w:sz w:val="28"/>
                <w:szCs w:val="28"/>
              </w:rPr>
              <w:t>отдых</w:t>
            </w:r>
            <w:proofErr w:type="gramEnd"/>
            <w:r w:rsidRPr="00AC77B3">
              <w:rPr>
                <w:rFonts w:ascii="Times New Roman" w:hAnsi="Times New Roman" w:cs="Times New Roman"/>
                <w:sz w:val="28"/>
                <w:szCs w:val="28"/>
              </w:rPr>
              <w:t xml:space="preserve"> – каким он должен быть»: </w:t>
            </w:r>
          </w:p>
          <w:p w:rsidR="00FB6222" w:rsidRPr="00AC77B3" w:rsidRDefault="00FB6222" w:rsidP="00FB6222">
            <w:pPr>
              <w:spacing w:after="0" w:line="259" w:lineRule="auto"/>
              <w:rPr>
                <w:rFonts w:ascii="Times New Roman" w:hAnsi="Times New Roman" w:cs="Times New Roman"/>
                <w:sz w:val="28"/>
                <w:szCs w:val="28"/>
              </w:rPr>
            </w:pPr>
            <w:r w:rsidRPr="00AC77B3">
              <w:rPr>
                <w:rFonts w:ascii="Times New Roman" w:eastAsia="Arial" w:hAnsi="Times New Roman" w:cs="Times New Roman"/>
                <w:sz w:val="28"/>
                <w:szCs w:val="28"/>
              </w:rPr>
              <w:t xml:space="preserve"> </w:t>
            </w:r>
            <w:r w:rsidRPr="00AC77B3">
              <w:rPr>
                <w:rFonts w:ascii="Times New Roman" w:hAnsi="Times New Roman" w:cs="Times New Roman"/>
                <w:sz w:val="28"/>
                <w:szCs w:val="28"/>
              </w:rPr>
              <w:t>Посещение</w:t>
            </w:r>
            <w:r>
              <w:rPr>
                <w:rFonts w:ascii="Times New Roman" w:hAnsi="Times New Roman" w:cs="Times New Roman"/>
                <w:sz w:val="28"/>
                <w:szCs w:val="28"/>
              </w:rPr>
              <w:t xml:space="preserve"> </w:t>
            </w:r>
            <w:r w:rsidRPr="00AC77B3">
              <w:rPr>
                <w:rFonts w:ascii="Times New Roman" w:hAnsi="Times New Roman" w:cs="Times New Roman"/>
                <w:sz w:val="28"/>
                <w:szCs w:val="28"/>
              </w:rPr>
              <w:t>местных</w:t>
            </w:r>
            <w:r>
              <w:rPr>
                <w:rFonts w:ascii="Times New Roman" w:hAnsi="Times New Roman" w:cs="Times New Roman"/>
                <w:sz w:val="28"/>
                <w:szCs w:val="28"/>
              </w:rPr>
              <w:t xml:space="preserve"> </w:t>
            </w:r>
            <w:r w:rsidRPr="00AC77B3">
              <w:rPr>
                <w:rFonts w:ascii="Times New Roman" w:hAnsi="Times New Roman" w:cs="Times New Roman"/>
                <w:sz w:val="28"/>
                <w:szCs w:val="28"/>
              </w:rPr>
              <w:t>достопримечательностей</w:t>
            </w:r>
            <w:r>
              <w:rPr>
                <w:rFonts w:ascii="Times New Roman" w:hAnsi="Times New Roman" w:cs="Times New Roman"/>
                <w:sz w:val="28"/>
                <w:szCs w:val="28"/>
              </w:rPr>
              <w:t xml:space="preserve">. </w:t>
            </w:r>
            <w:r w:rsidRPr="00AC77B3">
              <w:rPr>
                <w:rFonts w:ascii="Times New Roman" w:hAnsi="Times New Roman" w:cs="Times New Roman"/>
                <w:sz w:val="28"/>
                <w:szCs w:val="28"/>
              </w:rPr>
              <w:t xml:space="preserve">Прогулки в </w:t>
            </w:r>
            <w:r w:rsidRPr="00AC77B3">
              <w:rPr>
                <w:rFonts w:ascii="Times New Roman" w:hAnsi="Times New Roman" w:cs="Times New Roman"/>
                <w:sz w:val="28"/>
                <w:szCs w:val="28"/>
              </w:rPr>
              <w:lastRenderedPageBreak/>
              <w:t xml:space="preserve">парках и т.д.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7" w:lineRule="auto"/>
              <w:ind w:left="13" w:hanging="5"/>
              <w:jc w:val="both"/>
              <w:rPr>
                <w:rFonts w:ascii="Times New Roman" w:hAnsi="Times New Roman" w:cs="Times New Roman"/>
                <w:sz w:val="28"/>
                <w:szCs w:val="28"/>
              </w:rPr>
            </w:pPr>
            <w:r w:rsidRPr="00AC77B3">
              <w:rPr>
                <w:rFonts w:ascii="Times New Roman" w:hAnsi="Times New Roman" w:cs="Times New Roman"/>
                <w:sz w:val="28"/>
                <w:szCs w:val="28"/>
              </w:rPr>
              <w:lastRenderedPageBreak/>
              <w:t xml:space="preserve">В течение учебного года, при командировании на учебно-тренировочные сборы и соревнования в </w:t>
            </w:r>
            <w:r w:rsidRPr="00AC77B3">
              <w:rPr>
                <w:rFonts w:ascii="Times New Roman" w:hAnsi="Times New Roman" w:cs="Times New Roman"/>
                <w:sz w:val="28"/>
                <w:szCs w:val="28"/>
              </w:rPr>
              <w:lastRenderedPageBreak/>
              <w:t xml:space="preserve">другие города и страны. </w:t>
            </w:r>
          </w:p>
        </w:tc>
      </w:tr>
      <w:tr w:rsidR="00FB6222" w:rsidRPr="00AC77B3" w:rsidTr="00FB6222">
        <w:tblPrEx>
          <w:tblCellMar>
            <w:right w:w="50" w:type="dxa"/>
          </w:tblCellMar>
        </w:tblPrEx>
        <w:trPr>
          <w:trHeight w:val="162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6"/>
              <w:jc w:val="both"/>
              <w:rPr>
                <w:rFonts w:ascii="Times New Roman" w:hAnsi="Times New Roman" w:cs="Times New Roman"/>
                <w:sz w:val="28"/>
                <w:szCs w:val="28"/>
              </w:rPr>
            </w:pPr>
            <w:r w:rsidRPr="00AC77B3">
              <w:rPr>
                <w:rFonts w:ascii="Times New Roman" w:hAnsi="Times New Roman" w:cs="Times New Roman"/>
                <w:sz w:val="28"/>
                <w:szCs w:val="28"/>
              </w:rPr>
              <w:lastRenderedPageBreak/>
              <w:t xml:space="preserve">9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jc w:val="both"/>
              <w:rPr>
                <w:rFonts w:ascii="Times New Roman" w:hAnsi="Times New Roman" w:cs="Times New Roman"/>
                <w:sz w:val="28"/>
                <w:szCs w:val="28"/>
              </w:rPr>
            </w:pPr>
            <w:r>
              <w:rPr>
                <w:rFonts w:ascii="Times New Roman" w:hAnsi="Times New Roman" w:cs="Times New Roman"/>
                <w:sz w:val="28"/>
                <w:szCs w:val="28"/>
              </w:rPr>
              <w:t>Беседы на тему</w:t>
            </w:r>
            <w:proofErr w:type="gramStart"/>
            <w:r>
              <w:rPr>
                <w:rFonts w:ascii="Times New Roman" w:hAnsi="Times New Roman" w:cs="Times New Roman"/>
                <w:sz w:val="28"/>
                <w:szCs w:val="28"/>
              </w:rPr>
              <w:t>:</w:t>
            </w:r>
            <w:r w:rsidRPr="00AC77B3">
              <w:rPr>
                <w:rFonts w:ascii="Times New Roman" w:hAnsi="Times New Roman" w:cs="Times New Roman"/>
                <w:sz w:val="28"/>
                <w:szCs w:val="28"/>
              </w:rPr>
              <w:t>«</w:t>
            </w:r>
            <w:proofErr w:type="gramEnd"/>
            <w:r w:rsidRPr="00AC77B3">
              <w:rPr>
                <w:rFonts w:ascii="Times New Roman" w:hAnsi="Times New Roman" w:cs="Times New Roman"/>
                <w:sz w:val="28"/>
                <w:szCs w:val="28"/>
              </w:rPr>
              <w:t>Услов</w:t>
            </w:r>
            <w:r>
              <w:rPr>
                <w:rFonts w:ascii="Times New Roman" w:hAnsi="Times New Roman" w:cs="Times New Roman"/>
                <w:sz w:val="28"/>
                <w:szCs w:val="28"/>
              </w:rPr>
              <w:t xml:space="preserve">ий для поддержания </w:t>
            </w:r>
            <w:r w:rsidRPr="00AC77B3">
              <w:rPr>
                <w:rFonts w:ascii="Times New Roman" w:hAnsi="Times New Roman" w:cs="Times New Roman"/>
                <w:sz w:val="28"/>
                <w:szCs w:val="28"/>
              </w:rPr>
              <w:t xml:space="preserve">стабильного здоровья </w:t>
            </w:r>
            <w:r>
              <w:rPr>
                <w:rFonts w:ascii="Times New Roman" w:hAnsi="Times New Roman" w:cs="Times New Roman"/>
                <w:sz w:val="28"/>
                <w:szCs w:val="28"/>
              </w:rPr>
              <w:t>об</w:t>
            </w:r>
            <w:r w:rsidRPr="00AC77B3">
              <w:rPr>
                <w:rFonts w:ascii="Times New Roman" w:hAnsi="Times New Roman" w:cs="Times New Roman"/>
                <w:sz w:val="28"/>
                <w:szCs w:val="28"/>
              </w:rPr>
              <w:t>уча</w:t>
            </w:r>
            <w:r>
              <w:rPr>
                <w:rFonts w:ascii="Times New Roman" w:hAnsi="Times New Roman" w:cs="Times New Roman"/>
                <w:sz w:val="28"/>
                <w:szCs w:val="28"/>
              </w:rPr>
              <w:t>ю</w:t>
            </w:r>
            <w:r w:rsidRPr="00AC77B3">
              <w:rPr>
                <w:rFonts w:ascii="Times New Roman" w:hAnsi="Times New Roman" w:cs="Times New Roman"/>
                <w:sz w:val="28"/>
                <w:szCs w:val="28"/>
              </w:rPr>
              <w:t xml:space="preserve">щихся» «Режим, гигиена, спорт» «Питание спортсмена»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В течение учебного года </w:t>
            </w:r>
          </w:p>
        </w:tc>
      </w:tr>
      <w:tr w:rsidR="00FB6222" w:rsidRPr="00AC77B3" w:rsidTr="00FB6222">
        <w:tblPrEx>
          <w:tblCellMar>
            <w:right w:w="50" w:type="dxa"/>
          </w:tblCellMar>
        </w:tblPrEx>
        <w:trPr>
          <w:trHeight w:val="162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106"/>
              <w:jc w:val="both"/>
              <w:rPr>
                <w:rFonts w:ascii="Times New Roman" w:hAnsi="Times New Roman" w:cs="Times New Roman"/>
                <w:sz w:val="28"/>
                <w:szCs w:val="28"/>
              </w:rPr>
            </w:pPr>
            <w:r w:rsidRPr="00AC77B3">
              <w:rPr>
                <w:rFonts w:ascii="Times New Roman" w:hAnsi="Times New Roman" w:cs="Times New Roman"/>
                <w:sz w:val="28"/>
                <w:szCs w:val="28"/>
              </w:rPr>
              <w:t xml:space="preserve">10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right="1145"/>
              <w:jc w:val="both"/>
              <w:rPr>
                <w:rFonts w:ascii="Times New Roman" w:hAnsi="Times New Roman" w:cs="Times New Roman"/>
                <w:sz w:val="28"/>
                <w:szCs w:val="28"/>
              </w:rPr>
            </w:pPr>
            <w:r w:rsidRPr="00AC77B3">
              <w:rPr>
                <w:rFonts w:ascii="Times New Roman" w:hAnsi="Times New Roman" w:cs="Times New Roman"/>
                <w:sz w:val="28"/>
                <w:szCs w:val="28"/>
              </w:rPr>
              <w:t xml:space="preserve">Беседы о сохранении и укреплении здоровья; формирование культуры здорового образа жизни.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right="55"/>
              <w:jc w:val="both"/>
              <w:rPr>
                <w:rFonts w:ascii="Times New Roman" w:hAnsi="Times New Roman" w:cs="Times New Roman"/>
                <w:sz w:val="28"/>
                <w:szCs w:val="28"/>
              </w:rPr>
            </w:pPr>
            <w:r w:rsidRPr="00AC77B3">
              <w:rPr>
                <w:rFonts w:ascii="Times New Roman" w:hAnsi="Times New Roman" w:cs="Times New Roman"/>
                <w:sz w:val="28"/>
                <w:szCs w:val="28"/>
              </w:rPr>
              <w:t xml:space="preserve">В течение учебного года </w:t>
            </w:r>
          </w:p>
        </w:tc>
      </w:tr>
      <w:tr w:rsidR="00FB6222" w:rsidRPr="00AC77B3" w:rsidTr="00FB6222">
        <w:tblPrEx>
          <w:tblCellMar>
            <w:right w:w="50" w:type="dxa"/>
          </w:tblCellMar>
        </w:tblPrEx>
        <w:trPr>
          <w:trHeight w:val="97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106"/>
              <w:jc w:val="both"/>
              <w:rPr>
                <w:rFonts w:ascii="Times New Roman" w:hAnsi="Times New Roman" w:cs="Times New Roman"/>
                <w:sz w:val="28"/>
                <w:szCs w:val="28"/>
              </w:rPr>
            </w:pPr>
            <w:r w:rsidRPr="00AC77B3">
              <w:rPr>
                <w:rFonts w:ascii="Times New Roman" w:hAnsi="Times New Roman" w:cs="Times New Roman"/>
                <w:sz w:val="28"/>
                <w:szCs w:val="28"/>
              </w:rPr>
              <w:t xml:space="preserve">11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right="29"/>
              <w:jc w:val="both"/>
              <w:rPr>
                <w:rFonts w:ascii="Times New Roman" w:hAnsi="Times New Roman" w:cs="Times New Roman"/>
                <w:sz w:val="28"/>
                <w:szCs w:val="28"/>
              </w:rPr>
            </w:pPr>
            <w:r w:rsidRPr="00AC77B3">
              <w:rPr>
                <w:rFonts w:ascii="Times New Roman" w:hAnsi="Times New Roman" w:cs="Times New Roman"/>
                <w:sz w:val="28"/>
                <w:szCs w:val="28"/>
              </w:rPr>
              <w:t xml:space="preserve">Беседы с </w:t>
            </w:r>
            <w:proofErr w:type="gramStart"/>
            <w:r w:rsidRPr="00AC77B3">
              <w:rPr>
                <w:rFonts w:ascii="Times New Roman" w:hAnsi="Times New Roman" w:cs="Times New Roman"/>
                <w:sz w:val="28"/>
                <w:szCs w:val="28"/>
              </w:rPr>
              <w:t>обучающимися</w:t>
            </w:r>
            <w:proofErr w:type="gramEnd"/>
            <w:r w:rsidRPr="00AC77B3">
              <w:rPr>
                <w:rFonts w:ascii="Times New Roman" w:hAnsi="Times New Roman" w:cs="Times New Roman"/>
                <w:sz w:val="28"/>
                <w:szCs w:val="28"/>
              </w:rPr>
              <w:t xml:space="preserve"> о вреде влияния курения и алкоголя на здоровье человека»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right="55"/>
              <w:jc w:val="both"/>
              <w:rPr>
                <w:rFonts w:ascii="Times New Roman" w:hAnsi="Times New Roman" w:cs="Times New Roman"/>
                <w:sz w:val="28"/>
                <w:szCs w:val="28"/>
              </w:rPr>
            </w:pPr>
            <w:r w:rsidRPr="00AC77B3">
              <w:rPr>
                <w:rFonts w:ascii="Times New Roman" w:hAnsi="Times New Roman" w:cs="Times New Roman"/>
                <w:sz w:val="28"/>
                <w:szCs w:val="28"/>
              </w:rPr>
              <w:t xml:space="preserve">В течение учебного года </w:t>
            </w:r>
          </w:p>
        </w:tc>
      </w:tr>
      <w:tr w:rsidR="00FB6222" w:rsidRPr="00AC77B3" w:rsidTr="00FB6222">
        <w:tblPrEx>
          <w:tblCellMar>
            <w:right w:w="50" w:type="dxa"/>
          </w:tblCellMar>
        </w:tblPrEx>
        <w:trPr>
          <w:trHeight w:val="65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106"/>
              <w:jc w:val="both"/>
              <w:rPr>
                <w:rFonts w:ascii="Times New Roman" w:hAnsi="Times New Roman" w:cs="Times New Roman"/>
                <w:sz w:val="28"/>
                <w:szCs w:val="28"/>
              </w:rPr>
            </w:pPr>
            <w:r w:rsidRPr="00AC77B3">
              <w:rPr>
                <w:rFonts w:ascii="Times New Roman" w:hAnsi="Times New Roman" w:cs="Times New Roman"/>
                <w:sz w:val="28"/>
                <w:szCs w:val="28"/>
              </w:rPr>
              <w:t xml:space="preserve">12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Беседа на тему: </w:t>
            </w:r>
          </w:p>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 «Воспитание патриотических качеств»  </w:t>
            </w:r>
          </w:p>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«Долг, честь и достоинство» </w:t>
            </w:r>
          </w:p>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«Государственная символика РФ» </w:t>
            </w:r>
          </w:p>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«Гимн Российской федерации»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6222" w:rsidRPr="00AC77B3" w:rsidRDefault="00FB6222" w:rsidP="00FB6222">
            <w:pPr>
              <w:spacing w:after="0" w:line="259" w:lineRule="auto"/>
              <w:ind w:right="55"/>
              <w:jc w:val="both"/>
              <w:rPr>
                <w:rFonts w:ascii="Times New Roman" w:hAnsi="Times New Roman" w:cs="Times New Roman"/>
                <w:sz w:val="28"/>
                <w:szCs w:val="28"/>
              </w:rPr>
            </w:pPr>
            <w:r w:rsidRPr="00AC77B3">
              <w:rPr>
                <w:rFonts w:ascii="Times New Roman" w:hAnsi="Times New Roman" w:cs="Times New Roman"/>
                <w:sz w:val="28"/>
                <w:szCs w:val="28"/>
              </w:rPr>
              <w:t xml:space="preserve">В течение учебного года </w:t>
            </w:r>
          </w:p>
        </w:tc>
      </w:tr>
      <w:tr w:rsidR="00FB6222" w:rsidRPr="00AC77B3" w:rsidTr="00FB6222">
        <w:tblPrEx>
          <w:tblCellMar>
            <w:right w:w="50" w:type="dxa"/>
          </w:tblCellMar>
        </w:tblPrEx>
        <w:trPr>
          <w:trHeight w:val="162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106"/>
              <w:jc w:val="both"/>
              <w:rPr>
                <w:rFonts w:ascii="Times New Roman" w:hAnsi="Times New Roman" w:cs="Times New Roman"/>
                <w:sz w:val="28"/>
                <w:szCs w:val="28"/>
              </w:rPr>
            </w:pPr>
            <w:r w:rsidRPr="00AC77B3">
              <w:rPr>
                <w:rFonts w:ascii="Times New Roman" w:hAnsi="Times New Roman" w:cs="Times New Roman"/>
                <w:sz w:val="28"/>
                <w:szCs w:val="28"/>
              </w:rPr>
              <w:t xml:space="preserve">13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25"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Беседы на тему:   </w:t>
            </w:r>
          </w:p>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«Правила поведения в общественных местах»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right="55"/>
              <w:jc w:val="both"/>
              <w:rPr>
                <w:rFonts w:ascii="Times New Roman" w:hAnsi="Times New Roman" w:cs="Times New Roman"/>
                <w:sz w:val="28"/>
                <w:szCs w:val="28"/>
              </w:rPr>
            </w:pPr>
            <w:r w:rsidRPr="00AC77B3">
              <w:rPr>
                <w:rFonts w:ascii="Times New Roman" w:hAnsi="Times New Roman" w:cs="Times New Roman"/>
                <w:sz w:val="28"/>
                <w:szCs w:val="28"/>
              </w:rPr>
              <w:t xml:space="preserve">В течение учебного года, перед каждыми каникулами </w:t>
            </w:r>
          </w:p>
        </w:tc>
      </w:tr>
      <w:tr w:rsidR="00FB6222" w:rsidRPr="00AC77B3" w:rsidTr="00FB6222">
        <w:tblPrEx>
          <w:tblCellMar>
            <w:right w:w="50" w:type="dxa"/>
          </w:tblCellMar>
        </w:tblPrEx>
        <w:trPr>
          <w:trHeight w:val="65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106"/>
              <w:jc w:val="both"/>
              <w:rPr>
                <w:rFonts w:ascii="Times New Roman" w:hAnsi="Times New Roman" w:cs="Times New Roman"/>
                <w:sz w:val="28"/>
                <w:szCs w:val="28"/>
              </w:rPr>
            </w:pPr>
            <w:r w:rsidRPr="00AC77B3">
              <w:rPr>
                <w:rFonts w:ascii="Times New Roman" w:hAnsi="Times New Roman" w:cs="Times New Roman"/>
                <w:sz w:val="28"/>
                <w:szCs w:val="28"/>
              </w:rPr>
              <w:t xml:space="preserve">14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24" w:line="240"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Беседы на тему:  </w:t>
            </w:r>
          </w:p>
          <w:p w:rsidR="00FB6222" w:rsidRPr="00AC77B3" w:rsidRDefault="00FB6222" w:rsidP="00FB6222">
            <w:pPr>
              <w:spacing w:after="0" w:line="240" w:lineRule="auto"/>
              <w:jc w:val="both"/>
              <w:rPr>
                <w:rFonts w:ascii="Times New Roman" w:hAnsi="Times New Roman" w:cs="Times New Roman"/>
                <w:sz w:val="28"/>
                <w:szCs w:val="28"/>
              </w:rPr>
            </w:pPr>
            <w:r w:rsidRPr="00AC77B3">
              <w:rPr>
                <w:rFonts w:ascii="Times New Roman" w:hAnsi="Times New Roman" w:cs="Times New Roman"/>
                <w:sz w:val="28"/>
                <w:szCs w:val="28"/>
              </w:rPr>
              <w:t>«Права и обязанности воспитанников ДЮСШ», «Соблюдение техники безопасности во время тренировочных занятий»</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В течение учебного года </w:t>
            </w:r>
          </w:p>
        </w:tc>
      </w:tr>
      <w:tr w:rsidR="00FB6222" w:rsidRPr="00AC77B3" w:rsidTr="00FB6222">
        <w:tblPrEx>
          <w:tblCellMar>
            <w:right w:w="50" w:type="dxa"/>
          </w:tblCellMar>
        </w:tblPrEx>
        <w:trPr>
          <w:trHeight w:val="65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106"/>
              <w:jc w:val="both"/>
              <w:rPr>
                <w:rFonts w:ascii="Times New Roman" w:hAnsi="Times New Roman" w:cs="Times New Roman"/>
                <w:sz w:val="28"/>
                <w:szCs w:val="28"/>
              </w:rPr>
            </w:pPr>
            <w:r w:rsidRPr="00AC77B3">
              <w:rPr>
                <w:rFonts w:ascii="Times New Roman" w:hAnsi="Times New Roman" w:cs="Times New Roman"/>
                <w:sz w:val="28"/>
                <w:szCs w:val="28"/>
              </w:rPr>
              <w:t xml:space="preserve">15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25" w:line="240" w:lineRule="auto"/>
              <w:ind w:left="34"/>
              <w:jc w:val="both"/>
              <w:rPr>
                <w:rFonts w:ascii="Times New Roman" w:hAnsi="Times New Roman" w:cs="Times New Roman"/>
                <w:sz w:val="28"/>
                <w:szCs w:val="28"/>
              </w:rPr>
            </w:pPr>
            <w:r w:rsidRPr="00AC77B3">
              <w:rPr>
                <w:rFonts w:ascii="Times New Roman" w:hAnsi="Times New Roman" w:cs="Times New Roman"/>
                <w:sz w:val="28"/>
                <w:szCs w:val="28"/>
              </w:rPr>
              <w:t xml:space="preserve">Основные спортивные понятия: </w:t>
            </w:r>
          </w:p>
          <w:p w:rsidR="00FB6222" w:rsidRPr="00AC77B3" w:rsidRDefault="00FB6222" w:rsidP="00FB6222">
            <w:pPr>
              <w:spacing w:after="0" w:line="240"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«основные термины в избранном виде спорта» «классификация музыкальных направлений, используемых в тренировочной деятельности»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46"/>
              <w:jc w:val="both"/>
              <w:rPr>
                <w:rFonts w:ascii="Times New Roman" w:hAnsi="Times New Roman" w:cs="Times New Roman"/>
                <w:sz w:val="28"/>
                <w:szCs w:val="28"/>
              </w:rPr>
            </w:pPr>
            <w:r>
              <w:rPr>
                <w:rFonts w:ascii="Times New Roman" w:hAnsi="Times New Roman" w:cs="Times New Roman"/>
                <w:sz w:val="28"/>
                <w:szCs w:val="28"/>
              </w:rPr>
              <w:t xml:space="preserve"> </w:t>
            </w:r>
            <w:r w:rsidRPr="00AC77B3">
              <w:rPr>
                <w:rFonts w:ascii="Times New Roman" w:hAnsi="Times New Roman" w:cs="Times New Roman"/>
                <w:sz w:val="28"/>
                <w:szCs w:val="28"/>
              </w:rPr>
              <w:t xml:space="preserve">В течение учебного года </w:t>
            </w:r>
          </w:p>
        </w:tc>
      </w:tr>
      <w:tr w:rsidR="00FB6222" w:rsidRPr="00AC77B3" w:rsidTr="00FB6222">
        <w:tblPrEx>
          <w:tblCellMar>
            <w:right w:w="50" w:type="dxa"/>
          </w:tblCellMar>
        </w:tblPrEx>
        <w:trPr>
          <w:trHeight w:val="130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106"/>
              <w:jc w:val="both"/>
              <w:rPr>
                <w:rFonts w:ascii="Times New Roman" w:hAnsi="Times New Roman" w:cs="Times New Roman"/>
                <w:sz w:val="28"/>
                <w:szCs w:val="28"/>
              </w:rPr>
            </w:pPr>
            <w:r w:rsidRPr="00AC77B3">
              <w:rPr>
                <w:rFonts w:ascii="Times New Roman" w:hAnsi="Times New Roman" w:cs="Times New Roman"/>
                <w:sz w:val="28"/>
                <w:szCs w:val="28"/>
              </w:rPr>
              <w:t xml:space="preserve">16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Новые правила соревнований, семинар по правилам судейства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6222" w:rsidRPr="00AC77B3" w:rsidRDefault="00FB6222" w:rsidP="00FB6222">
            <w:pPr>
              <w:spacing w:after="0" w:line="259" w:lineRule="auto"/>
              <w:ind w:right="22"/>
              <w:jc w:val="both"/>
              <w:rPr>
                <w:rFonts w:ascii="Times New Roman" w:hAnsi="Times New Roman" w:cs="Times New Roman"/>
                <w:sz w:val="28"/>
                <w:szCs w:val="28"/>
              </w:rPr>
            </w:pPr>
            <w:r w:rsidRPr="00AC77B3">
              <w:rPr>
                <w:rFonts w:ascii="Times New Roman" w:hAnsi="Times New Roman" w:cs="Times New Roman"/>
                <w:sz w:val="28"/>
                <w:szCs w:val="28"/>
              </w:rPr>
              <w:t xml:space="preserve">По мере необходимости </w:t>
            </w:r>
          </w:p>
        </w:tc>
      </w:tr>
      <w:tr w:rsidR="00FB6222" w:rsidRPr="00AC77B3" w:rsidTr="00FB6222">
        <w:tblPrEx>
          <w:tblCellMar>
            <w:right w:w="50" w:type="dxa"/>
          </w:tblCellMar>
        </w:tblPrEx>
        <w:trPr>
          <w:trHeight w:val="65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106"/>
              <w:jc w:val="both"/>
              <w:rPr>
                <w:rFonts w:ascii="Times New Roman" w:hAnsi="Times New Roman" w:cs="Times New Roman"/>
                <w:sz w:val="28"/>
                <w:szCs w:val="28"/>
              </w:rPr>
            </w:pPr>
            <w:r w:rsidRPr="00AC77B3">
              <w:rPr>
                <w:rFonts w:ascii="Times New Roman" w:hAnsi="Times New Roman" w:cs="Times New Roman"/>
                <w:sz w:val="28"/>
                <w:szCs w:val="28"/>
              </w:rPr>
              <w:lastRenderedPageBreak/>
              <w:t xml:space="preserve">17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Дни рождения </w:t>
            </w:r>
            <w:proofErr w:type="gramStart"/>
            <w:r w:rsidRPr="00AC77B3">
              <w:rPr>
                <w:rFonts w:ascii="Times New Roman" w:hAnsi="Times New Roman" w:cs="Times New Roman"/>
                <w:sz w:val="28"/>
                <w:szCs w:val="28"/>
              </w:rPr>
              <w:t>обучающихся</w:t>
            </w:r>
            <w:proofErr w:type="gramEnd"/>
            <w:r w:rsidRPr="00AC77B3">
              <w:rPr>
                <w:rFonts w:ascii="Times New Roman" w:hAnsi="Times New Roman" w:cs="Times New Roman"/>
                <w:sz w:val="28"/>
                <w:szCs w:val="28"/>
              </w:rPr>
              <w:t xml:space="preserve">: </w:t>
            </w:r>
            <w:r w:rsidRPr="00AC77B3">
              <w:rPr>
                <w:rFonts w:ascii="Times New Roman" w:eastAsia="Arial" w:hAnsi="Times New Roman" w:cs="Times New Roman"/>
                <w:sz w:val="28"/>
                <w:szCs w:val="28"/>
              </w:rPr>
              <w:t>День</w:t>
            </w:r>
            <w:r w:rsidRPr="00AC77B3">
              <w:rPr>
                <w:rFonts w:ascii="Times New Roman" w:hAnsi="Times New Roman" w:cs="Times New Roman"/>
                <w:sz w:val="28"/>
                <w:szCs w:val="28"/>
              </w:rPr>
              <w:t xml:space="preserve"> именинника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6222" w:rsidRPr="00AC77B3" w:rsidRDefault="00FB6222" w:rsidP="00FB6222">
            <w:pPr>
              <w:spacing w:after="0" w:line="259" w:lineRule="auto"/>
              <w:ind w:right="24"/>
              <w:jc w:val="both"/>
              <w:rPr>
                <w:rFonts w:ascii="Times New Roman" w:hAnsi="Times New Roman" w:cs="Times New Roman"/>
                <w:sz w:val="28"/>
                <w:szCs w:val="28"/>
              </w:rPr>
            </w:pPr>
            <w:r w:rsidRPr="00AC77B3">
              <w:rPr>
                <w:rFonts w:ascii="Times New Roman" w:hAnsi="Times New Roman" w:cs="Times New Roman"/>
                <w:sz w:val="28"/>
                <w:szCs w:val="28"/>
              </w:rPr>
              <w:t xml:space="preserve">В течение учебного года </w:t>
            </w:r>
          </w:p>
        </w:tc>
      </w:tr>
      <w:tr w:rsidR="00FB6222" w:rsidRPr="00AC77B3" w:rsidTr="00FB6222">
        <w:tblPrEx>
          <w:tblCellMar>
            <w:right w:w="50" w:type="dxa"/>
          </w:tblCellMar>
        </w:tblPrEx>
        <w:trPr>
          <w:trHeight w:val="130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106"/>
              <w:jc w:val="both"/>
              <w:rPr>
                <w:rFonts w:ascii="Times New Roman" w:hAnsi="Times New Roman" w:cs="Times New Roman"/>
                <w:sz w:val="28"/>
                <w:szCs w:val="28"/>
              </w:rPr>
            </w:pPr>
            <w:r w:rsidRPr="00AC77B3">
              <w:rPr>
                <w:rFonts w:ascii="Times New Roman" w:hAnsi="Times New Roman" w:cs="Times New Roman"/>
                <w:sz w:val="28"/>
                <w:szCs w:val="28"/>
              </w:rPr>
              <w:t xml:space="preserve">18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40" w:lineRule="auto"/>
              <w:jc w:val="both"/>
              <w:rPr>
                <w:rFonts w:ascii="Times New Roman" w:hAnsi="Times New Roman" w:cs="Times New Roman"/>
                <w:sz w:val="28"/>
                <w:szCs w:val="28"/>
              </w:rPr>
            </w:pPr>
            <w:r w:rsidRPr="00AC77B3">
              <w:rPr>
                <w:rFonts w:ascii="Times New Roman" w:hAnsi="Times New Roman" w:cs="Times New Roman"/>
                <w:sz w:val="28"/>
                <w:szCs w:val="28"/>
              </w:rPr>
              <w:t>Постановка</w:t>
            </w:r>
            <w:r>
              <w:rPr>
                <w:rFonts w:ascii="Times New Roman" w:hAnsi="Times New Roman" w:cs="Times New Roman"/>
                <w:sz w:val="28"/>
                <w:szCs w:val="28"/>
              </w:rPr>
              <w:t xml:space="preserve"> и </w:t>
            </w:r>
            <w:r w:rsidRPr="00AC77B3">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AC77B3">
              <w:rPr>
                <w:rFonts w:ascii="Times New Roman" w:hAnsi="Times New Roman" w:cs="Times New Roman"/>
                <w:sz w:val="28"/>
                <w:szCs w:val="28"/>
              </w:rPr>
              <w:t xml:space="preserve">«Новогодних спортивных праздников» и </w:t>
            </w:r>
            <w:r>
              <w:rPr>
                <w:rFonts w:ascii="Times New Roman" w:hAnsi="Times New Roman" w:cs="Times New Roman"/>
                <w:sz w:val="28"/>
                <w:szCs w:val="28"/>
              </w:rPr>
              <w:t>показательных</w:t>
            </w:r>
            <w:r w:rsidRPr="00AC77B3">
              <w:rPr>
                <w:rFonts w:ascii="Times New Roman" w:hAnsi="Times New Roman" w:cs="Times New Roman"/>
                <w:sz w:val="28"/>
                <w:szCs w:val="28"/>
              </w:rPr>
              <w:t xml:space="preserve"> выступлений для родителей, посвященных Новогодним праздникам.</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40" w:lineRule="auto"/>
              <w:ind w:left="797" w:right="682"/>
              <w:jc w:val="both"/>
              <w:rPr>
                <w:rFonts w:ascii="Times New Roman" w:hAnsi="Times New Roman" w:cs="Times New Roman"/>
                <w:sz w:val="28"/>
                <w:szCs w:val="28"/>
              </w:rPr>
            </w:pPr>
            <w:r w:rsidRPr="00AC77B3">
              <w:rPr>
                <w:rFonts w:ascii="Times New Roman" w:hAnsi="Times New Roman" w:cs="Times New Roman"/>
                <w:sz w:val="28"/>
                <w:szCs w:val="28"/>
              </w:rPr>
              <w:t>декабрь, январь</w:t>
            </w:r>
          </w:p>
        </w:tc>
      </w:tr>
      <w:tr w:rsidR="00FB6222" w:rsidRPr="00AC77B3" w:rsidTr="00FB6222">
        <w:tblPrEx>
          <w:tblCellMar>
            <w:right w:w="50" w:type="dxa"/>
          </w:tblCellMar>
        </w:tblPrEx>
        <w:trPr>
          <w:trHeight w:val="97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106"/>
              <w:jc w:val="both"/>
              <w:rPr>
                <w:rFonts w:ascii="Times New Roman" w:hAnsi="Times New Roman" w:cs="Times New Roman"/>
                <w:sz w:val="28"/>
                <w:szCs w:val="28"/>
              </w:rPr>
            </w:pPr>
            <w:r w:rsidRPr="00AC77B3">
              <w:rPr>
                <w:rFonts w:ascii="Times New Roman" w:hAnsi="Times New Roman" w:cs="Times New Roman"/>
                <w:sz w:val="28"/>
                <w:szCs w:val="28"/>
              </w:rPr>
              <w:t xml:space="preserve">19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right="141"/>
              <w:jc w:val="both"/>
              <w:rPr>
                <w:rFonts w:ascii="Times New Roman" w:hAnsi="Times New Roman" w:cs="Times New Roman"/>
                <w:sz w:val="28"/>
                <w:szCs w:val="28"/>
              </w:rPr>
            </w:pPr>
            <w:r w:rsidRPr="00AC77B3">
              <w:rPr>
                <w:rFonts w:ascii="Times New Roman" w:hAnsi="Times New Roman" w:cs="Times New Roman"/>
                <w:sz w:val="28"/>
                <w:szCs w:val="28"/>
              </w:rPr>
              <w:t xml:space="preserve">Постановка и проведение показательных выступлений для родителей, посвященных Дню защиты детей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right="19"/>
              <w:jc w:val="center"/>
              <w:rPr>
                <w:rFonts w:ascii="Times New Roman" w:hAnsi="Times New Roman" w:cs="Times New Roman"/>
                <w:sz w:val="28"/>
                <w:szCs w:val="28"/>
              </w:rPr>
            </w:pPr>
            <w:r w:rsidRPr="00AC77B3">
              <w:rPr>
                <w:rFonts w:ascii="Times New Roman" w:hAnsi="Times New Roman" w:cs="Times New Roman"/>
                <w:sz w:val="28"/>
                <w:szCs w:val="28"/>
              </w:rPr>
              <w:t>июнь</w:t>
            </w:r>
          </w:p>
        </w:tc>
      </w:tr>
      <w:tr w:rsidR="00FB6222" w:rsidRPr="00AC77B3" w:rsidTr="00FB6222">
        <w:tblPrEx>
          <w:tblCellMar>
            <w:right w:w="50" w:type="dxa"/>
          </w:tblCellMar>
        </w:tblPrEx>
        <w:trPr>
          <w:trHeight w:val="71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left="106"/>
              <w:jc w:val="both"/>
              <w:rPr>
                <w:rFonts w:ascii="Times New Roman" w:hAnsi="Times New Roman" w:cs="Times New Roman"/>
                <w:sz w:val="28"/>
                <w:szCs w:val="28"/>
              </w:rPr>
            </w:pPr>
            <w:r w:rsidRPr="00AC77B3">
              <w:rPr>
                <w:rFonts w:ascii="Times New Roman" w:hAnsi="Times New Roman" w:cs="Times New Roman"/>
                <w:sz w:val="28"/>
                <w:szCs w:val="28"/>
              </w:rPr>
              <w:t xml:space="preserve">20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jc w:val="both"/>
              <w:rPr>
                <w:rFonts w:ascii="Times New Roman" w:hAnsi="Times New Roman" w:cs="Times New Roman"/>
                <w:sz w:val="28"/>
                <w:szCs w:val="28"/>
              </w:rPr>
            </w:pPr>
            <w:r w:rsidRPr="00AC77B3">
              <w:rPr>
                <w:rFonts w:ascii="Times New Roman" w:hAnsi="Times New Roman" w:cs="Times New Roman"/>
                <w:sz w:val="28"/>
                <w:szCs w:val="28"/>
              </w:rPr>
              <w:t xml:space="preserve"> </w:t>
            </w:r>
            <w:proofErr w:type="gramStart"/>
            <w:r w:rsidRPr="00AC77B3">
              <w:rPr>
                <w:rFonts w:ascii="Times New Roman" w:hAnsi="Times New Roman" w:cs="Times New Roman"/>
                <w:sz w:val="28"/>
                <w:szCs w:val="28"/>
              </w:rPr>
              <w:t xml:space="preserve">Осуществление контроля за успеваемостью обучающихся в общеобразовательных школах. </w:t>
            </w:r>
            <w:proofErr w:type="gramEnd"/>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FB6222" w:rsidRPr="00AC77B3" w:rsidRDefault="00FB6222" w:rsidP="00FB6222">
            <w:pPr>
              <w:spacing w:after="0" w:line="259" w:lineRule="auto"/>
              <w:ind w:right="24"/>
              <w:jc w:val="both"/>
              <w:rPr>
                <w:rFonts w:ascii="Times New Roman" w:hAnsi="Times New Roman" w:cs="Times New Roman"/>
                <w:sz w:val="28"/>
                <w:szCs w:val="28"/>
              </w:rPr>
            </w:pPr>
            <w:r w:rsidRPr="00AC77B3">
              <w:rPr>
                <w:rFonts w:ascii="Times New Roman" w:hAnsi="Times New Roman" w:cs="Times New Roman"/>
                <w:sz w:val="28"/>
                <w:szCs w:val="28"/>
              </w:rPr>
              <w:t xml:space="preserve">В течение учебного года. </w:t>
            </w:r>
          </w:p>
          <w:p w:rsidR="00FB6222" w:rsidRPr="00AC77B3" w:rsidRDefault="00FB6222" w:rsidP="00FB6222">
            <w:pPr>
              <w:spacing w:after="0" w:line="259" w:lineRule="auto"/>
              <w:ind w:left="46"/>
              <w:jc w:val="both"/>
              <w:rPr>
                <w:rFonts w:ascii="Times New Roman" w:hAnsi="Times New Roman" w:cs="Times New Roman"/>
                <w:sz w:val="28"/>
                <w:szCs w:val="28"/>
              </w:rPr>
            </w:pPr>
            <w:r w:rsidRPr="00AC77B3">
              <w:rPr>
                <w:rFonts w:ascii="Times New Roman" w:hAnsi="Times New Roman" w:cs="Times New Roman"/>
                <w:sz w:val="28"/>
                <w:szCs w:val="28"/>
              </w:rPr>
              <w:t xml:space="preserve"> </w:t>
            </w:r>
          </w:p>
        </w:tc>
      </w:tr>
    </w:tbl>
    <w:p w:rsidR="00FB6222" w:rsidRPr="00FB6222" w:rsidRDefault="00FB6222" w:rsidP="00FB6222">
      <w:pPr>
        <w:spacing w:after="21" w:line="259" w:lineRule="auto"/>
        <w:ind w:left="57"/>
        <w:jc w:val="both"/>
        <w:rPr>
          <w:rFonts w:ascii="Times New Roman" w:hAnsi="Times New Roman" w:cs="Times New Roman"/>
          <w:b/>
          <w:sz w:val="28"/>
          <w:szCs w:val="28"/>
        </w:rPr>
      </w:pPr>
      <w:r w:rsidRPr="00AC77B3">
        <w:rPr>
          <w:rFonts w:ascii="Times New Roman" w:hAnsi="Times New Roman" w:cs="Times New Roman"/>
          <w:b/>
          <w:sz w:val="28"/>
          <w:szCs w:val="28"/>
        </w:rPr>
        <w:t xml:space="preserve"> </w:t>
      </w:r>
    </w:p>
    <w:p w:rsidR="00AC77B3" w:rsidRPr="00AC77B3" w:rsidRDefault="00AC77B3" w:rsidP="008F6610">
      <w:pPr>
        <w:spacing w:after="0"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 xml:space="preserve">Главной целью воспитательной работы в </w:t>
      </w:r>
      <w:r>
        <w:rPr>
          <w:rFonts w:ascii="Times New Roman" w:hAnsi="Times New Roman" w:cs="Times New Roman"/>
          <w:sz w:val="28"/>
          <w:szCs w:val="28"/>
        </w:rPr>
        <w:t>МУ ДО «Б</w:t>
      </w:r>
      <w:r w:rsidRPr="00AC77B3">
        <w:rPr>
          <w:rFonts w:ascii="Times New Roman" w:hAnsi="Times New Roman" w:cs="Times New Roman"/>
          <w:sz w:val="28"/>
          <w:szCs w:val="28"/>
        </w:rPr>
        <w:t>ДЮСШ</w:t>
      </w:r>
      <w:r>
        <w:rPr>
          <w:rFonts w:ascii="Times New Roman" w:hAnsi="Times New Roman" w:cs="Times New Roman"/>
          <w:sz w:val="28"/>
          <w:szCs w:val="28"/>
        </w:rPr>
        <w:t>»</w:t>
      </w:r>
      <w:r w:rsidRPr="00AC77B3">
        <w:rPr>
          <w:rFonts w:ascii="Times New Roman" w:hAnsi="Times New Roman" w:cs="Times New Roman"/>
          <w:sz w:val="28"/>
          <w:szCs w:val="28"/>
        </w:rPr>
        <w:t xml:space="preserve">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 </w:t>
      </w:r>
    </w:p>
    <w:p w:rsidR="00AC77B3" w:rsidRPr="00AC77B3" w:rsidRDefault="00AC77B3" w:rsidP="008F6610">
      <w:pPr>
        <w:spacing w:after="0" w:line="240" w:lineRule="auto"/>
        <w:ind w:left="127" w:right="-1" w:firstLine="567"/>
        <w:jc w:val="both"/>
        <w:rPr>
          <w:rFonts w:ascii="Times New Roman" w:hAnsi="Times New Roman" w:cs="Times New Roman"/>
          <w:sz w:val="28"/>
          <w:szCs w:val="28"/>
        </w:rPr>
      </w:pPr>
      <w:r w:rsidRPr="00AC77B3">
        <w:rPr>
          <w:rFonts w:ascii="Times New Roman" w:hAnsi="Times New Roman" w:cs="Times New Roman"/>
          <w:sz w:val="28"/>
          <w:szCs w:val="28"/>
        </w:rPr>
        <w:t xml:space="preserve">В качестве основных задач и направлений воспитательной работы следует выделить: </w:t>
      </w:r>
    </w:p>
    <w:p w:rsidR="00AC77B3" w:rsidRPr="00AC77B3" w:rsidRDefault="00AC77B3" w:rsidP="00383D41">
      <w:pPr>
        <w:numPr>
          <w:ilvl w:val="0"/>
          <w:numId w:val="16"/>
        </w:numPr>
        <w:spacing w:after="15" w:line="240" w:lineRule="auto"/>
        <w:ind w:right="151" w:hanging="720"/>
        <w:jc w:val="both"/>
        <w:rPr>
          <w:rFonts w:ascii="Times New Roman" w:hAnsi="Times New Roman" w:cs="Times New Roman"/>
          <w:sz w:val="28"/>
          <w:szCs w:val="28"/>
        </w:rPr>
      </w:pPr>
      <w:r w:rsidRPr="00AC77B3">
        <w:rPr>
          <w:rFonts w:ascii="Times New Roman" w:hAnsi="Times New Roman" w:cs="Times New Roman"/>
          <w:sz w:val="28"/>
          <w:szCs w:val="28"/>
        </w:rPr>
        <w:t xml:space="preserve">государственно-патриотическое воспитание; </w:t>
      </w:r>
    </w:p>
    <w:p w:rsidR="00AC77B3" w:rsidRPr="00AC77B3" w:rsidRDefault="00AC77B3" w:rsidP="00383D41">
      <w:pPr>
        <w:numPr>
          <w:ilvl w:val="0"/>
          <w:numId w:val="16"/>
        </w:numPr>
        <w:spacing w:after="15" w:line="240" w:lineRule="auto"/>
        <w:ind w:right="151" w:hanging="720"/>
        <w:jc w:val="both"/>
        <w:rPr>
          <w:rFonts w:ascii="Times New Roman" w:hAnsi="Times New Roman" w:cs="Times New Roman"/>
          <w:sz w:val="28"/>
          <w:szCs w:val="28"/>
        </w:rPr>
      </w:pPr>
      <w:r w:rsidRPr="00AC77B3">
        <w:rPr>
          <w:rFonts w:ascii="Times New Roman" w:hAnsi="Times New Roman" w:cs="Times New Roman"/>
          <w:sz w:val="28"/>
          <w:szCs w:val="28"/>
        </w:rPr>
        <w:t xml:space="preserve">нравственное воспитание; </w:t>
      </w:r>
    </w:p>
    <w:p w:rsidR="00AC77B3" w:rsidRPr="00AC77B3" w:rsidRDefault="00AC77B3" w:rsidP="00383D41">
      <w:pPr>
        <w:numPr>
          <w:ilvl w:val="0"/>
          <w:numId w:val="16"/>
        </w:numPr>
        <w:spacing w:after="15" w:line="240" w:lineRule="auto"/>
        <w:ind w:right="151" w:hanging="720"/>
        <w:jc w:val="both"/>
        <w:rPr>
          <w:rFonts w:ascii="Times New Roman" w:hAnsi="Times New Roman" w:cs="Times New Roman"/>
          <w:sz w:val="28"/>
          <w:szCs w:val="28"/>
        </w:rPr>
      </w:pPr>
      <w:r w:rsidRPr="00AC77B3">
        <w:rPr>
          <w:rFonts w:ascii="Times New Roman" w:hAnsi="Times New Roman" w:cs="Times New Roman"/>
          <w:sz w:val="28"/>
          <w:szCs w:val="28"/>
        </w:rPr>
        <w:t xml:space="preserve">спортивно-этическое и правовое воспитание. </w:t>
      </w:r>
    </w:p>
    <w:p w:rsidR="00AC77B3" w:rsidRPr="00AC77B3" w:rsidRDefault="00AC77B3" w:rsidP="008F6610">
      <w:pPr>
        <w:spacing w:after="57"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AC77B3" w:rsidRPr="00AC77B3" w:rsidRDefault="00AC77B3" w:rsidP="008F6610">
      <w:pPr>
        <w:spacing w:after="56" w:line="240" w:lineRule="auto"/>
        <w:ind w:right="-1" w:firstLine="567"/>
        <w:jc w:val="both"/>
        <w:rPr>
          <w:rFonts w:ascii="Times New Roman" w:hAnsi="Times New Roman" w:cs="Times New Roman"/>
          <w:sz w:val="28"/>
          <w:szCs w:val="28"/>
        </w:rPr>
      </w:pPr>
      <w:r w:rsidRPr="00A40CF3">
        <w:rPr>
          <w:rFonts w:ascii="Times New Roman" w:hAnsi="Times New Roman" w:cs="Times New Roman"/>
          <w:b/>
          <w:sz w:val="28"/>
          <w:szCs w:val="28"/>
        </w:rPr>
        <w:t>Государственно-патриотическое воспитание</w:t>
      </w:r>
      <w:r w:rsidRPr="00AC77B3">
        <w:rPr>
          <w:rFonts w:ascii="Times New Roman" w:hAnsi="Times New Roman" w:cs="Times New Roman"/>
          <w:sz w:val="28"/>
          <w:szCs w:val="28"/>
        </w:rPr>
        <w:t xml:space="preserve">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 </w:t>
      </w:r>
    </w:p>
    <w:p w:rsidR="00AC77B3" w:rsidRPr="00AC77B3" w:rsidRDefault="00AC77B3" w:rsidP="008F6610">
      <w:pPr>
        <w:spacing w:after="61" w:line="240" w:lineRule="auto"/>
        <w:ind w:right="-1" w:firstLine="567"/>
        <w:jc w:val="both"/>
        <w:rPr>
          <w:rFonts w:ascii="Times New Roman" w:hAnsi="Times New Roman" w:cs="Times New Roman"/>
          <w:sz w:val="28"/>
          <w:szCs w:val="28"/>
        </w:rPr>
      </w:pPr>
      <w:r w:rsidRPr="00A40CF3">
        <w:rPr>
          <w:rFonts w:ascii="Times New Roman" w:hAnsi="Times New Roman" w:cs="Times New Roman"/>
          <w:b/>
          <w:sz w:val="28"/>
          <w:szCs w:val="28"/>
        </w:rPr>
        <w:lastRenderedPageBreak/>
        <w:t>Нравственное воспитание</w:t>
      </w:r>
      <w:r w:rsidRPr="00AC77B3">
        <w:rPr>
          <w:rFonts w:ascii="Times New Roman" w:hAnsi="Times New Roman" w:cs="Times New Roman"/>
          <w:sz w:val="28"/>
          <w:szCs w:val="28"/>
        </w:rPr>
        <w:t xml:space="preserve">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AC77B3" w:rsidRPr="00AC77B3" w:rsidRDefault="00AC77B3" w:rsidP="008F6610">
      <w:pPr>
        <w:spacing w:after="36" w:line="240" w:lineRule="auto"/>
        <w:ind w:right="-1" w:firstLine="567"/>
        <w:jc w:val="both"/>
        <w:rPr>
          <w:rFonts w:ascii="Times New Roman" w:hAnsi="Times New Roman" w:cs="Times New Roman"/>
          <w:sz w:val="28"/>
          <w:szCs w:val="28"/>
        </w:rPr>
      </w:pPr>
      <w:r w:rsidRPr="00A40CF3">
        <w:rPr>
          <w:rFonts w:ascii="Times New Roman" w:hAnsi="Times New Roman" w:cs="Times New Roman"/>
          <w:b/>
          <w:sz w:val="28"/>
          <w:szCs w:val="28"/>
        </w:rPr>
        <w:t>Спортивно-этическое и правовое воспитание</w:t>
      </w:r>
      <w:r w:rsidRPr="00AC77B3">
        <w:rPr>
          <w:rFonts w:ascii="Times New Roman" w:hAnsi="Times New Roman" w:cs="Times New Roman"/>
          <w:sz w:val="28"/>
          <w:szCs w:val="28"/>
        </w:rPr>
        <w:t xml:space="preserve">.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AC77B3" w:rsidRPr="00AC77B3" w:rsidRDefault="00AC77B3" w:rsidP="008F6610">
      <w:pPr>
        <w:spacing w:after="57"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Приверженность нормам спортивной этики побуждает спортсмена к честной спортивной борьбе, исключая возможность использования допингов. Спортивно</w:t>
      </w:r>
      <w:r>
        <w:rPr>
          <w:rFonts w:ascii="Times New Roman" w:hAnsi="Times New Roman" w:cs="Times New Roman"/>
          <w:sz w:val="28"/>
          <w:szCs w:val="28"/>
        </w:rPr>
        <w:t>-</w:t>
      </w:r>
      <w:r w:rsidRPr="00AC77B3">
        <w:rPr>
          <w:rFonts w:ascii="Times New Roman" w:hAnsi="Times New Roman" w:cs="Times New Roman"/>
          <w:sz w:val="28"/>
          <w:szCs w:val="28"/>
        </w:rPr>
        <w:t xml:space="preserve">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AC77B3" w:rsidRPr="00AC77B3" w:rsidRDefault="00AC77B3" w:rsidP="00E34887">
      <w:pPr>
        <w:spacing w:after="75" w:line="240" w:lineRule="auto"/>
        <w:ind w:left="127" w:right="151" w:firstLine="567"/>
        <w:jc w:val="both"/>
        <w:rPr>
          <w:rFonts w:ascii="Times New Roman" w:hAnsi="Times New Roman" w:cs="Times New Roman"/>
          <w:sz w:val="28"/>
          <w:szCs w:val="28"/>
        </w:rPr>
      </w:pPr>
      <w:r w:rsidRPr="00AC77B3">
        <w:rPr>
          <w:rFonts w:ascii="Times New Roman" w:hAnsi="Times New Roman" w:cs="Times New Roman"/>
          <w:sz w:val="28"/>
          <w:szCs w:val="28"/>
        </w:rPr>
        <w:t xml:space="preserve">Воспитательная работа в условиях </w:t>
      </w:r>
      <w:r>
        <w:rPr>
          <w:rFonts w:ascii="Times New Roman" w:hAnsi="Times New Roman" w:cs="Times New Roman"/>
          <w:sz w:val="28"/>
          <w:szCs w:val="28"/>
        </w:rPr>
        <w:t>МУ ДО «БДЮСШ»</w:t>
      </w:r>
      <w:r w:rsidRPr="00AC77B3">
        <w:rPr>
          <w:rFonts w:ascii="Times New Roman" w:hAnsi="Times New Roman" w:cs="Times New Roman"/>
          <w:sz w:val="28"/>
          <w:szCs w:val="28"/>
        </w:rPr>
        <w:t xml:space="preserve">, основывается на творческом использовании общих принципов воспитания: </w:t>
      </w:r>
    </w:p>
    <w:p w:rsidR="00AC77B3" w:rsidRPr="00AC77B3" w:rsidRDefault="00AC77B3" w:rsidP="00383D41">
      <w:pPr>
        <w:numPr>
          <w:ilvl w:val="0"/>
          <w:numId w:val="17"/>
        </w:numPr>
        <w:spacing w:after="15" w:line="240" w:lineRule="auto"/>
        <w:ind w:right="151"/>
        <w:jc w:val="both"/>
        <w:rPr>
          <w:rFonts w:ascii="Times New Roman" w:hAnsi="Times New Roman" w:cs="Times New Roman"/>
          <w:sz w:val="28"/>
          <w:szCs w:val="28"/>
        </w:rPr>
      </w:pPr>
      <w:r w:rsidRPr="00AC77B3">
        <w:rPr>
          <w:rFonts w:ascii="Times New Roman" w:hAnsi="Times New Roman" w:cs="Times New Roman"/>
          <w:sz w:val="28"/>
          <w:szCs w:val="28"/>
        </w:rPr>
        <w:t xml:space="preserve">гуманистический характер воспитания; </w:t>
      </w:r>
    </w:p>
    <w:p w:rsidR="00AC77B3" w:rsidRPr="00AC77B3" w:rsidRDefault="00AC77B3" w:rsidP="00383D41">
      <w:pPr>
        <w:numPr>
          <w:ilvl w:val="0"/>
          <w:numId w:val="17"/>
        </w:numPr>
        <w:spacing w:after="15" w:line="240" w:lineRule="auto"/>
        <w:ind w:right="151"/>
        <w:jc w:val="both"/>
        <w:rPr>
          <w:rFonts w:ascii="Times New Roman" w:hAnsi="Times New Roman" w:cs="Times New Roman"/>
          <w:sz w:val="28"/>
          <w:szCs w:val="28"/>
        </w:rPr>
      </w:pPr>
      <w:r w:rsidRPr="00AC77B3">
        <w:rPr>
          <w:rFonts w:ascii="Times New Roman" w:hAnsi="Times New Roman" w:cs="Times New Roman"/>
          <w:sz w:val="28"/>
          <w:szCs w:val="28"/>
        </w:rPr>
        <w:t xml:space="preserve">воспитание в процессе спортивной деятельности; </w:t>
      </w:r>
    </w:p>
    <w:p w:rsidR="00AC77B3" w:rsidRPr="00AC77B3" w:rsidRDefault="00AC77B3" w:rsidP="00383D41">
      <w:pPr>
        <w:numPr>
          <w:ilvl w:val="0"/>
          <w:numId w:val="17"/>
        </w:numPr>
        <w:spacing w:after="15" w:line="240" w:lineRule="auto"/>
        <w:ind w:right="151"/>
        <w:jc w:val="both"/>
        <w:rPr>
          <w:rFonts w:ascii="Times New Roman" w:hAnsi="Times New Roman" w:cs="Times New Roman"/>
          <w:sz w:val="28"/>
          <w:szCs w:val="28"/>
        </w:rPr>
      </w:pPr>
      <w:r w:rsidRPr="00AC77B3">
        <w:rPr>
          <w:rFonts w:ascii="Times New Roman" w:hAnsi="Times New Roman" w:cs="Times New Roman"/>
          <w:sz w:val="28"/>
          <w:szCs w:val="28"/>
        </w:rPr>
        <w:t xml:space="preserve">индивидуальный подход; </w:t>
      </w:r>
    </w:p>
    <w:p w:rsidR="00AC77B3" w:rsidRPr="00AC77B3" w:rsidRDefault="00AC77B3" w:rsidP="00383D41">
      <w:pPr>
        <w:numPr>
          <w:ilvl w:val="0"/>
          <w:numId w:val="17"/>
        </w:numPr>
        <w:spacing w:after="15" w:line="240" w:lineRule="auto"/>
        <w:ind w:right="151"/>
        <w:jc w:val="both"/>
        <w:rPr>
          <w:rFonts w:ascii="Times New Roman" w:hAnsi="Times New Roman" w:cs="Times New Roman"/>
          <w:sz w:val="28"/>
          <w:szCs w:val="28"/>
        </w:rPr>
      </w:pPr>
      <w:r w:rsidRPr="00AC77B3">
        <w:rPr>
          <w:rFonts w:ascii="Times New Roman" w:hAnsi="Times New Roman" w:cs="Times New Roman"/>
          <w:sz w:val="28"/>
          <w:szCs w:val="28"/>
        </w:rPr>
        <w:t xml:space="preserve">воспитание в коллективе и через коллектив; </w:t>
      </w:r>
    </w:p>
    <w:p w:rsidR="00E34887" w:rsidRPr="00E34887" w:rsidRDefault="00AC77B3" w:rsidP="008F6610">
      <w:pPr>
        <w:numPr>
          <w:ilvl w:val="0"/>
          <w:numId w:val="17"/>
        </w:numPr>
        <w:spacing w:after="15" w:line="240" w:lineRule="auto"/>
        <w:ind w:right="-1"/>
        <w:jc w:val="both"/>
        <w:rPr>
          <w:rFonts w:ascii="Times New Roman" w:hAnsi="Times New Roman" w:cs="Times New Roman"/>
          <w:sz w:val="28"/>
          <w:szCs w:val="28"/>
        </w:rPr>
      </w:pPr>
      <w:r w:rsidRPr="00AC77B3">
        <w:rPr>
          <w:rFonts w:ascii="Times New Roman" w:hAnsi="Times New Roman" w:cs="Times New Roman"/>
          <w:sz w:val="28"/>
          <w:szCs w:val="28"/>
        </w:rPr>
        <w:t>сочетание</w:t>
      </w:r>
      <w:r w:rsidR="00E34887">
        <w:rPr>
          <w:rFonts w:ascii="Times New Roman" w:hAnsi="Times New Roman" w:cs="Times New Roman"/>
          <w:sz w:val="28"/>
          <w:szCs w:val="28"/>
        </w:rPr>
        <w:t xml:space="preserve"> </w:t>
      </w:r>
      <w:r w:rsidRPr="00AC77B3">
        <w:rPr>
          <w:rFonts w:ascii="Times New Roman" w:hAnsi="Times New Roman" w:cs="Times New Roman"/>
          <w:sz w:val="28"/>
          <w:szCs w:val="28"/>
        </w:rPr>
        <w:t xml:space="preserve">требовательности с уважением личности юных спортсменов; </w:t>
      </w:r>
      <w:r w:rsidR="008F6610">
        <w:rPr>
          <w:rFonts w:ascii="Times New Roman" w:eastAsia="Arial" w:hAnsi="Times New Roman" w:cs="Times New Roman"/>
          <w:sz w:val="28"/>
          <w:szCs w:val="28"/>
        </w:rPr>
        <w:t xml:space="preserve"> </w:t>
      </w:r>
    </w:p>
    <w:p w:rsidR="00E34887" w:rsidRPr="00E34887" w:rsidRDefault="00AC77B3" w:rsidP="00383D41">
      <w:pPr>
        <w:numPr>
          <w:ilvl w:val="0"/>
          <w:numId w:val="17"/>
        </w:numPr>
        <w:spacing w:after="15" w:line="240" w:lineRule="auto"/>
        <w:ind w:right="151"/>
        <w:jc w:val="both"/>
        <w:rPr>
          <w:rFonts w:ascii="Times New Roman" w:hAnsi="Times New Roman" w:cs="Times New Roman"/>
          <w:sz w:val="28"/>
          <w:szCs w:val="28"/>
        </w:rPr>
      </w:pPr>
      <w:r w:rsidRPr="00AC77B3">
        <w:rPr>
          <w:rFonts w:ascii="Times New Roman" w:hAnsi="Times New Roman" w:cs="Times New Roman"/>
          <w:sz w:val="28"/>
          <w:szCs w:val="28"/>
        </w:rPr>
        <w:t xml:space="preserve">комплексный подход к воспитанию; </w:t>
      </w:r>
    </w:p>
    <w:p w:rsidR="00AC77B3" w:rsidRPr="00AC77B3" w:rsidRDefault="00AC77B3" w:rsidP="00383D41">
      <w:pPr>
        <w:numPr>
          <w:ilvl w:val="0"/>
          <w:numId w:val="17"/>
        </w:numPr>
        <w:spacing w:after="0" w:line="240" w:lineRule="auto"/>
        <w:ind w:right="151"/>
        <w:jc w:val="both"/>
        <w:rPr>
          <w:rFonts w:ascii="Times New Roman" w:hAnsi="Times New Roman" w:cs="Times New Roman"/>
          <w:sz w:val="28"/>
          <w:szCs w:val="28"/>
        </w:rPr>
      </w:pPr>
      <w:r w:rsidRPr="00AC77B3">
        <w:rPr>
          <w:rFonts w:ascii="Times New Roman" w:hAnsi="Times New Roman" w:cs="Times New Roman"/>
          <w:sz w:val="28"/>
          <w:szCs w:val="28"/>
        </w:rPr>
        <w:t xml:space="preserve">единство обучения и воспитания. </w:t>
      </w:r>
    </w:p>
    <w:p w:rsidR="00AC77B3" w:rsidRPr="00AC77B3" w:rsidRDefault="00AC77B3" w:rsidP="008F6610">
      <w:pPr>
        <w:spacing w:after="0"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профессиональной деятельности тренера</w:t>
      </w:r>
      <w:r w:rsidR="00E34887">
        <w:rPr>
          <w:rFonts w:ascii="Times New Roman" w:hAnsi="Times New Roman" w:cs="Times New Roman"/>
          <w:sz w:val="28"/>
          <w:szCs w:val="28"/>
        </w:rPr>
        <w:t>-</w:t>
      </w:r>
      <w:r w:rsidRPr="00AC77B3">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w:t>
      </w:r>
      <w:r w:rsidR="00E34887" w:rsidRPr="00AC77B3">
        <w:rPr>
          <w:rFonts w:ascii="Times New Roman" w:hAnsi="Times New Roman" w:cs="Times New Roman"/>
          <w:sz w:val="28"/>
          <w:szCs w:val="28"/>
        </w:rPr>
        <w:t>— это</w:t>
      </w:r>
      <w:r w:rsidRPr="00AC77B3">
        <w:rPr>
          <w:rFonts w:ascii="Times New Roman" w:hAnsi="Times New Roman" w:cs="Times New Roman"/>
          <w:sz w:val="28"/>
          <w:szCs w:val="28"/>
        </w:rPr>
        <w:t xml:space="preserve"> все есть воспитательная работа. </w:t>
      </w:r>
    </w:p>
    <w:p w:rsidR="00AC77B3" w:rsidRPr="00AC77B3" w:rsidRDefault="00AC77B3" w:rsidP="008F6610">
      <w:pPr>
        <w:spacing w:after="53"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w:t>
      </w:r>
    </w:p>
    <w:p w:rsidR="00AC77B3" w:rsidRPr="00AC77B3" w:rsidRDefault="00AC77B3" w:rsidP="00E34887">
      <w:pPr>
        <w:spacing w:after="86" w:line="240" w:lineRule="auto"/>
        <w:ind w:left="137" w:right="151"/>
        <w:jc w:val="both"/>
        <w:rPr>
          <w:rFonts w:ascii="Times New Roman" w:hAnsi="Times New Roman" w:cs="Times New Roman"/>
          <w:sz w:val="28"/>
          <w:szCs w:val="28"/>
        </w:rPr>
      </w:pPr>
      <w:r w:rsidRPr="00AC77B3">
        <w:rPr>
          <w:rFonts w:ascii="Times New Roman" w:hAnsi="Times New Roman" w:cs="Times New Roman"/>
          <w:sz w:val="28"/>
          <w:szCs w:val="28"/>
        </w:rPr>
        <w:lastRenderedPageBreak/>
        <w:t xml:space="preserve">Они делятся на следующие группы: </w:t>
      </w:r>
    </w:p>
    <w:p w:rsidR="00AC77B3" w:rsidRPr="00AC77B3" w:rsidRDefault="00AC77B3" w:rsidP="00383D41">
      <w:pPr>
        <w:numPr>
          <w:ilvl w:val="0"/>
          <w:numId w:val="17"/>
        </w:numPr>
        <w:spacing w:after="15" w:line="240" w:lineRule="auto"/>
        <w:ind w:right="151"/>
        <w:jc w:val="both"/>
        <w:rPr>
          <w:rFonts w:ascii="Times New Roman" w:hAnsi="Times New Roman" w:cs="Times New Roman"/>
          <w:sz w:val="28"/>
          <w:szCs w:val="28"/>
        </w:rPr>
      </w:pPr>
      <w:r w:rsidRPr="00AC77B3">
        <w:rPr>
          <w:rFonts w:ascii="Times New Roman" w:hAnsi="Times New Roman" w:cs="Times New Roman"/>
          <w:sz w:val="28"/>
          <w:szCs w:val="28"/>
        </w:rPr>
        <w:t xml:space="preserve">формирование нравственного сознания (нравственное просвещение); </w:t>
      </w:r>
    </w:p>
    <w:p w:rsidR="00AC77B3" w:rsidRPr="00AC77B3" w:rsidRDefault="00AC77B3" w:rsidP="00383D41">
      <w:pPr>
        <w:numPr>
          <w:ilvl w:val="0"/>
          <w:numId w:val="17"/>
        </w:numPr>
        <w:spacing w:after="15" w:line="240" w:lineRule="auto"/>
        <w:ind w:right="151"/>
        <w:jc w:val="both"/>
        <w:rPr>
          <w:rFonts w:ascii="Times New Roman" w:hAnsi="Times New Roman" w:cs="Times New Roman"/>
          <w:sz w:val="28"/>
          <w:szCs w:val="28"/>
        </w:rPr>
      </w:pPr>
      <w:r w:rsidRPr="00AC77B3">
        <w:rPr>
          <w:rFonts w:ascii="Times New Roman" w:hAnsi="Times New Roman" w:cs="Times New Roman"/>
          <w:sz w:val="28"/>
          <w:szCs w:val="28"/>
        </w:rPr>
        <w:t xml:space="preserve">формирование общественного поведения; </w:t>
      </w:r>
    </w:p>
    <w:p w:rsidR="00AC77B3" w:rsidRPr="00AC77B3" w:rsidRDefault="00AC77B3" w:rsidP="00383D41">
      <w:pPr>
        <w:numPr>
          <w:ilvl w:val="0"/>
          <w:numId w:val="17"/>
        </w:numPr>
        <w:spacing w:after="15" w:line="240" w:lineRule="auto"/>
        <w:ind w:right="151"/>
        <w:jc w:val="both"/>
        <w:rPr>
          <w:rFonts w:ascii="Times New Roman" w:hAnsi="Times New Roman" w:cs="Times New Roman"/>
          <w:sz w:val="28"/>
          <w:szCs w:val="28"/>
        </w:rPr>
      </w:pPr>
      <w:r w:rsidRPr="00AC77B3">
        <w:rPr>
          <w:rFonts w:ascii="Times New Roman" w:hAnsi="Times New Roman" w:cs="Times New Roman"/>
          <w:sz w:val="28"/>
          <w:szCs w:val="28"/>
        </w:rPr>
        <w:t xml:space="preserve">использование положительного примера; </w:t>
      </w:r>
    </w:p>
    <w:p w:rsidR="00AC77B3" w:rsidRPr="00AC77B3" w:rsidRDefault="00AC77B3" w:rsidP="00383D41">
      <w:pPr>
        <w:numPr>
          <w:ilvl w:val="0"/>
          <w:numId w:val="17"/>
        </w:numPr>
        <w:spacing w:after="15" w:line="240" w:lineRule="auto"/>
        <w:ind w:right="151"/>
        <w:jc w:val="both"/>
        <w:rPr>
          <w:rFonts w:ascii="Times New Roman" w:hAnsi="Times New Roman" w:cs="Times New Roman"/>
          <w:sz w:val="28"/>
          <w:szCs w:val="28"/>
        </w:rPr>
      </w:pPr>
      <w:r w:rsidRPr="00AC77B3">
        <w:rPr>
          <w:rFonts w:ascii="Times New Roman" w:hAnsi="Times New Roman" w:cs="Times New Roman"/>
          <w:sz w:val="28"/>
          <w:szCs w:val="28"/>
        </w:rPr>
        <w:t xml:space="preserve">стимулирование положительных действий (поощрение); </w:t>
      </w:r>
    </w:p>
    <w:p w:rsidR="00AC77B3" w:rsidRPr="00AC77B3" w:rsidRDefault="00AC77B3" w:rsidP="00383D41">
      <w:pPr>
        <w:numPr>
          <w:ilvl w:val="0"/>
          <w:numId w:val="17"/>
        </w:numPr>
        <w:spacing w:after="15" w:line="240" w:lineRule="auto"/>
        <w:ind w:right="151"/>
        <w:jc w:val="both"/>
        <w:rPr>
          <w:rFonts w:ascii="Times New Roman" w:hAnsi="Times New Roman" w:cs="Times New Roman"/>
          <w:sz w:val="28"/>
          <w:szCs w:val="28"/>
        </w:rPr>
      </w:pPr>
      <w:r w:rsidRPr="00AC77B3">
        <w:rPr>
          <w:rFonts w:ascii="Times New Roman" w:hAnsi="Times New Roman" w:cs="Times New Roman"/>
          <w:sz w:val="28"/>
          <w:szCs w:val="28"/>
        </w:rPr>
        <w:t xml:space="preserve">предупреждение и осуждение отрицательных действий (наказание). </w:t>
      </w:r>
    </w:p>
    <w:p w:rsidR="00AC77B3" w:rsidRPr="00AC77B3" w:rsidRDefault="00AC77B3" w:rsidP="008F6610">
      <w:pPr>
        <w:spacing w:after="0"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AC77B3" w:rsidRPr="00AC77B3" w:rsidRDefault="00AC77B3" w:rsidP="008F6610">
      <w:pPr>
        <w:spacing w:after="0"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AC77B3" w:rsidRPr="00AC77B3" w:rsidRDefault="00AC77B3" w:rsidP="008F6610">
      <w:pPr>
        <w:spacing w:after="57"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Эффективность воздействия методов зависит от авторитета тренера</w:t>
      </w:r>
      <w:r w:rsidR="00E34887">
        <w:rPr>
          <w:rFonts w:ascii="Times New Roman" w:hAnsi="Times New Roman" w:cs="Times New Roman"/>
          <w:sz w:val="28"/>
          <w:szCs w:val="28"/>
        </w:rPr>
        <w:t>-</w:t>
      </w:r>
      <w:r w:rsidRPr="00AC77B3">
        <w:rPr>
          <w:rFonts w:ascii="Times New Roman" w:hAnsi="Times New Roman" w:cs="Times New Roman"/>
          <w:sz w:val="28"/>
          <w:szCs w:val="28"/>
        </w:rPr>
        <w:t xml:space="preserve">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AC77B3" w:rsidRPr="00AC77B3" w:rsidRDefault="00AC77B3" w:rsidP="008F6610">
      <w:pPr>
        <w:spacing w:after="57"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 xml:space="preserve">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Тренер-преподаватель должен помочь обучающемуся </w:t>
      </w:r>
      <w:r w:rsidRPr="00AC77B3">
        <w:rPr>
          <w:rFonts w:ascii="Times New Roman" w:hAnsi="Times New Roman" w:cs="Times New Roman"/>
          <w:sz w:val="28"/>
          <w:szCs w:val="28"/>
        </w:rPr>
        <w:lastRenderedPageBreak/>
        <w:t xml:space="preserve">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AC77B3" w:rsidRPr="00AC77B3" w:rsidRDefault="00AC77B3" w:rsidP="008F6610">
      <w:pPr>
        <w:spacing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В условиях спортивной школы воспитательное воздействие тренера</w:t>
      </w:r>
      <w:r w:rsidR="00E34887">
        <w:rPr>
          <w:rFonts w:ascii="Times New Roman" w:hAnsi="Times New Roman" w:cs="Times New Roman"/>
          <w:sz w:val="28"/>
          <w:szCs w:val="28"/>
        </w:rPr>
        <w:t>-</w:t>
      </w:r>
      <w:r w:rsidRPr="00AC77B3">
        <w:rPr>
          <w:rFonts w:ascii="Times New Roman" w:hAnsi="Times New Roman" w:cs="Times New Roman"/>
          <w:sz w:val="28"/>
          <w:szCs w:val="28"/>
        </w:rPr>
        <w:t xml:space="preserve">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w:t>
      </w:r>
      <w:r w:rsidR="00591EBD" w:rsidRPr="00AC77B3">
        <w:rPr>
          <w:rFonts w:ascii="Times New Roman" w:hAnsi="Times New Roman" w:cs="Times New Roman"/>
          <w:sz w:val="28"/>
          <w:szCs w:val="28"/>
        </w:rPr>
        <w:t>в жизни</w:t>
      </w:r>
      <w:r w:rsidRPr="00AC77B3">
        <w:rPr>
          <w:rFonts w:ascii="Times New Roman" w:hAnsi="Times New Roman" w:cs="Times New Roman"/>
          <w:sz w:val="28"/>
          <w:szCs w:val="28"/>
        </w:rPr>
        <w:t xml:space="preserve"> спортсменов и отношения к нему. </w:t>
      </w:r>
    </w:p>
    <w:p w:rsidR="00AC77B3" w:rsidRPr="00AC77B3" w:rsidRDefault="00AC77B3" w:rsidP="008F6610">
      <w:pPr>
        <w:spacing w:after="35"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 xml:space="preserve">Существенное значение в воспитательной работе имеет длительная оторванность юного спортсмена от родителей и привычной </w:t>
      </w:r>
      <w:r w:rsidR="00591EBD" w:rsidRPr="00AC77B3">
        <w:rPr>
          <w:rFonts w:ascii="Times New Roman" w:hAnsi="Times New Roman" w:cs="Times New Roman"/>
          <w:sz w:val="28"/>
          <w:szCs w:val="28"/>
        </w:rPr>
        <w:t>домашней обстановки</w:t>
      </w:r>
      <w:r w:rsidRPr="00AC77B3">
        <w:rPr>
          <w:rFonts w:ascii="Times New Roman" w:hAnsi="Times New Roman" w:cs="Times New Roman"/>
          <w:sz w:val="28"/>
          <w:szCs w:val="28"/>
        </w:rPr>
        <w:t xml:space="preserve">. Поэтому важнейшим условием эффективной воспитательной 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AC77B3" w:rsidRPr="00AC77B3" w:rsidRDefault="00AC77B3" w:rsidP="008F6610">
      <w:pPr>
        <w:spacing w:after="58"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Центральной фигурой во всей воспитательной работе является тренер</w:t>
      </w:r>
      <w:r w:rsidR="00591EBD">
        <w:rPr>
          <w:rFonts w:ascii="Times New Roman" w:hAnsi="Times New Roman" w:cs="Times New Roman"/>
          <w:sz w:val="28"/>
          <w:szCs w:val="28"/>
        </w:rPr>
        <w:t>-</w:t>
      </w:r>
      <w:r w:rsidRPr="00AC77B3">
        <w:rPr>
          <w:rFonts w:ascii="Times New Roman" w:hAnsi="Times New Roman" w:cs="Times New Roman"/>
          <w:sz w:val="28"/>
          <w:szCs w:val="28"/>
        </w:rPr>
        <w:t xml:space="preserve">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AC77B3" w:rsidRPr="00AC77B3" w:rsidRDefault="00AC77B3" w:rsidP="008F6610">
      <w:pPr>
        <w:spacing w:after="0"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w:t>
      </w:r>
      <w:r w:rsidR="00591EBD" w:rsidRPr="00AC77B3">
        <w:rPr>
          <w:rFonts w:ascii="Times New Roman" w:hAnsi="Times New Roman" w:cs="Times New Roman"/>
          <w:sz w:val="28"/>
          <w:szCs w:val="28"/>
        </w:rPr>
        <w:t>преподавателю лишь</w:t>
      </w:r>
      <w:r w:rsidRPr="00AC77B3">
        <w:rPr>
          <w:rFonts w:ascii="Times New Roman" w:hAnsi="Times New Roman" w:cs="Times New Roman"/>
          <w:sz w:val="28"/>
          <w:szCs w:val="28"/>
        </w:rPr>
        <w:t xml:space="preserve">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w:t>
      </w:r>
      <w:r w:rsidRPr="00AC77B3">
        <w:rPr>
          <w:rFonts w:ascii="Times New Roman" w:hAnsi="Times New Roman" w:cs="Times New Roman"/>
          <w:sz w:val="28"/>
          <w:szCs w:val="28"/>
        </w:rPr>
        <w:lastRenderedPageBreak/>
        <w:t xml:space="preserve">Поэтому воспитательные воздействия должны подбираться с учетом особенностей личности спортсмена, мотивов его поведения. </w:t>
      </w:r>
    </w:p>
    <w:p w:rsidR="00AC77B3" w:rsidRPr="00AC77B3" w:rsidRDefault="00AC77B3" w:rsidP="008F6610">
      <w:pPr>
        <w:spacing w:after="0" w:line="240" w:lineRule="auto"/>
        <w:ind w:right="-1" w:firstLine="694"/>
        <w:jc w:val="both"/>
        <w:rPr>
          <w:rFonts w:ascii="Times New Roman" w:hAnsi="Times New Roman" w:cs="Times New Roman"/>
          <w:sz w:val="28"/>
          <w:szCs w:val="28"/>
        </w:rPr>
      </w:pPr>
      <w:r w:rsidRPr="00AC77B3">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AC77B3" w:rsidRPr="00AC77B3" w:rsidRDefault="00AC77B3" w:rsidP="008F6610">
      <w:pPr>
        <w:spacing w:after="0"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AC77B3" w:rsidRPr="00AC77B3" w:rsidRDefault="00AC77B3" w:rsidP="008F6610">
      <w:pPr>
        <w:spacing w:after="0"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Поэтому тренер-</w:t>
      </w:r>
      <w:r w:rsidR="00E34887" w:rsidRPr="00AC77B3">
        <w:rPr>
          <w:rFonts w:ascii="Times New Roman" w:hAnsi="Times New Roman" w:cs="Times New Roman"/>
          <w:sz w:val="28"/>
          <w:szCs w:val="28"/>
        </w:rPr>
        <w:t>преподаватель должен</w:t>
      </w:r>
      <w:r w:rsidRPr="00AC77B3">
        <w:rPr>
          <w:rFonts w:ascii="Times New Roman" w:hAnsi="Times New Roman" w:cs="Times New Roman"/>
          <w:sz w:val="28"/>
          <w:szCs w:val="28"/>
        </w:rPr>
        <w:t xml:space="preserve">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AC77B3" w:rsidRPr="00AC77B3" w:rsidRDefault="00AC77B3" w:rsidP="008F6610">
      <w:pPr>
        <w:spacing w:after="58"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 xml:space="preserve">Особое внимание воспитанию дисциплинированности следует уделять уже с первых </w:t>
      </w:r>
      <w:r w:rsidR="00E34887" w:rsidRPr="00AC77B3">
        <w:rPr>
          <w:rFonts w:ascii="Times New Roman" w:hAnsi="Times New Roman" w:cs="Times New Roman"/>
          <w:sz w:val="28"/>
          <w:szCs w:val="28"/>
        </w:rPr>
        <w:t>занятий спортом</w:t>
      </w:r>
      <w:r w:rsidRPr="00AC77B3">
        <w:rPr>
          <w:rFonts w:ascii="Times New Roman" w:hAnsi="Times New Roman" w:cs="Times New Roman"/>
          <w:sz w:val="28"/>
          <w:szCs w:val="28"/>
        </w:rPr>
        <w:t xml:space="preserve">.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AC77B3" w:rsidRPr="00AC77B3" w:rsidRDefault="00AC77B3" w:rsidP="008F6610">
      <w:pPr>
        <w:spacing w:after="0"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AC77B3" w:rsidRPr="00AC77B3" w:rsidRDefault="00AC77B3" w:rsidP="008F6610">
      <w:pPr>
        <w:spacing w:after="0"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спортсмена. Виды </w:t>
      </w:r>
      <w:r w:rsidRPr="00AC77B3">
        <w:rPr>
          <w:rFonts w:ascii="Times New Roman" w:hAnsi="Times New Roman" w:cs="Times New Roman"/>
          <w:sz w:val="28"/>
          <w:szCs w:val="28"/>
        </w:rPr>
        <w:lastRenderedPageBreak/>
        <w:t xml:space="preserve">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w:t>
      </w:r>
      <w:r w:rsidR="00E34887" w:rsidRPr="00AC77B3">
        <w:rPr>
          <w:rFonts w:ascii="Times New Roman" w:hAnsi="Times New Roman" w:cs="Times New Roman"/>
          <w:sz w:val="28"/>
          <w:szCs w:val="28"/>
        </w:rPr>
        <w:t>обучающихся должны</w:t>
      </w:r>
      <w:r w:rsidRPr="00AC77B3">
        <w:rPr>
          <w:rFonts w:ascii="Times New Roman" w:hAnsi="Times New Roman" w:cs="Times New Roman"/>
          <w:sz w:val="28"/>
          <w:szCs w:val="28"/>
        </w:rPr>
        <w:t xml:space="preserve"> основываться не на случайных фактах, а с учетом всего комплекса поступков. </w:t>
      </w:r>
    </w:p>
    <w:p w:rsidR="00AC77B3" w:rsidRPr="00AC77B3" w:rsidRDefault="00AC77B3" w:rsidP="008F6610">
      <w:pPr>
        <w:spacing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AC77B3" w:rsidRPr="00AC77B3" w:rsidRDefault="00AC77B3" w:rsidP="008F6610">
      <w:pPr>
        <w:spacing w:after="48"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AC77B3" w:rsidRPr="00AC77B3" w:rsidRDefault="00AC77B3" w:rsidP="008F6610">
      <w:pPr>
        <w:spacing w:after="56" w:line="240" w:lineRule="auto"/>
        <w:ind w:right="57" w:firstLine="694"/>
        <w:jc w:val="both"/>
        <w:rPr>
          <w:rFonts w:ascii="Times New Roman" w:hAnsi="Times New Roman" w:cs="Times New Roman"/>
          <w:sz w:val="28"/>
          <w:szCs w:val="28"/>
        </w:rPr>
      </w:pPr>
      <w:r w:rsidRPr="00AC77B3">
        <w:rPr>
          <w:rFonts w:ascii="Times New Roman" w:hAnsi="Times New Roman" w:cs="Times New Roman"/>
          <w:sz w:val="28"/>
          <w:szCs w:val="28"/>
        </w:rPr>
        <w:t>Важный фактор формирования спортивного коллектива - под</w:t>
      </w:r>
      <w:r w:rsidR="00C95FB9">
        <w:rPr>
          <w:rFonts w:ascii="Times New Roman" w:hAnsi="Times New Roman" w:cs="Times New Roman"/>
          <w:sz w:val="28"/>
          <w:szCs w:val="28"/>
        </w:rPr>
        <w:t xml:space="preserve">держание традиций </w:t>
      </w:r>
      <w:r w:rsidR="00C95FB9">
        <w:rPr>
          <w:rFonts w:ascii="Times New Roman" w:hAnsi="Times New Roman" w:cs="Times New Roman"/>
          <w:sz w:val="28"/>
          <w:szCs w:val="28"/>
        </w:rPr>
        <w:tab/>
        <w:t xml:space="preserve">коллектива. </w:t>
      </w:r>
      <w:r w:rsidRPr="00AC77B3">
        <w:rPr>
          <w:rFonts w:ascii="Times New Roman" w:hAnsi="Times New Roman" w:cs="Times New Roman"/>
          <w:sz w:val="28"/>
          <w:szCs w:val="28"/>
        </w:rPr>
        <w:t>Положит</w:t>
      </w:r>
      <w:r w:rsidR="00C95FB9">
        <w:rPr>
          <w:rFonts w:ascii="Times New Roman" w:hAnsi="Times New Roman" w:cs="Times New Roman"/>
          <w:sz w:val="28"/>
          <w:szCs w:val="28"/>
        </w:rPr>
        <w:t xml:space="preserve">ельный </w:t>
      </w:r>
      <w:r w:rsidR="00C95FB9">
        <w:rPr>
          <w:rFonts w:ascii="Times New Roman" w:hAnsi="Times New Roman" w:cs="Times New Roman"/>
          <w:sz w:val="28"/>
          <w:szCs w:val="28"/>
        </w:rPr>
        <w:tab/>
        <w:t xml:space="preserve">воспитательный </w:t>
      </w:r>
      <w:r w:rsidR="00C95FB9">
        <w:rPr>
          <w:rFonts w:ascii="Times New Roman" w:hAnsi="Times New Roman" w:cs="Times New Roman"/>
          <w:sz w:val="28"/>
          <w:szCs w:val="28"/>
        </w:rPr>
        <w:tab/>
        <w:t xml:space="preserve">эффект </w:t>
      </w:r>
      <w:r w:rsidRPr="00AC77B3">
        <w:rPr>
          <w:rFonts w:ascii="Times New Roman" w:hAnsi="Times New Roman" w:cs="Times New Roman"/>
          <w:sz w:val="28"/>
          <w:szCs w:val="28"/>
        </w:rPr>
        <w:t xml:space="preserve">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AC77B3" w:rsidRPr="00AC77B3" w:rsidRDefault="00AC77B3" w:rsidP="008F6610">
      <w:pPr>
        <w:spacing w:after="55"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AC77B3" w:rsidRPr="00AC77B3" w:rsidRDefault="00AC77B3" w:rsidP="00CD2DAC">
      <w:pPr>
        <w:spacing w:after="73" w:line="240" w:lineRule="auto"/>
        <w:ind w:right="-1" w:firstLine="567"/>
        <w:jc w:val="both"/>
        <w:rPr>
          <w:rFonts w:ascii="Times New Roman" w:hAnsi="Times New Roman" w:cs="Times New Roman"/>
          <w:sz w:val="28"/>
          <w:szCs w:val="28"/>
        </w:rPr>
      </w:pPr>
      <w:r w:rsidRPr="00AC77B3">
        <w:rPr>
          <w:rFonts w:ascii="Times New Roman" w:hAnsi="Times New Roman" w:cs="Times New Roman"/>
          <w:sz w:val="28"/>
          <w:szCs w:val="28"/>
        </w:rPr>
        <w:t xml:space="preserve">Основываясь на всех </w:t>
      </w:r>
      <w:r w:rsidR="00E34887" w:rsidRPr="00AC77B3">
        <w:rPr>
          <w:rFonts w:ascii="Times New Roman" w:hAnsi="Times New Roman" w:cs="Times New Roman"/>
          <w:sz w:val="28"/>
          <w:szCs w:val="28"/>
        </w:rPr>
        <w:t>вышеперечисленных</w:t>
      </w:r>
      <w:r w:rsidRPr="00AC77B3">
        <w:rPr>
          <w:rFonts w:ascii="Times New Roman" w:hAnsi="Times New Roman" w:cs="Times New Roman"/>
          <w:sz w:val="28"/>
          <w:szCs w:val="28"/>
        </w:rPr>
        <w:t xml:space="preserve"> принципах воспитательной работы в </w:t>
      </w:r>
      <w:r w:rsidR="00E34887">
        <w:rPr>
          <w:rFonts w:ascii="Times New Roman" w:hAnsi="Times New Roman" w:cs="Times New Roman"/>
          <w:sz w:val="28"/>
          <w:szCs w:val="28"/>
        </w:rPr>
        <w:t>МУ ДО «Б</w:t>
      </w:r>
      <w:r w:rsidRPr="00AC77B3">
        <w:rPr>
          <w:rFonts w:ascii="Times New Roman" w:hAnsi="Times New Roman" w:cs="Times New Roman"/>
          <w:sz w:val="28"/>
          <w:szCs w:val="28"/>
        </w:rPr>
        <w:t>ДЮСШ</w:t>
      </w:r>
      <w:r w:rsidR="00E34887">
        <w:rPr>
          <w:rFonts w:ascii="Times New Roman" w:hAnsi="Times New Roman" w:cs="Times New Roman"/>
          <w:sz w:val="28"/>
          <w:szCs w:val="28"/>
        </w:rPr>
        <w:t>»</w:t>
      </w:r>
      <w:r w:rsidRPr="00AC77B3">
        <w:rPr>
          <w:rFonts w:ascii="Times New Roman" w:hAnsi="Times New Roman" w:cs="Times New Roman"/>
          <w:sz w:val="28"/>
          <w:szCs w:val="28"/>
        </w:rPr>
        <w:t xml:space="preserve"> каждый тренер-преподаватель составляет </w:t>
      </w:r>
      <w:r w:rsidR="00E34887" w:rsidRPr="00AC77B3">
        <w:rPr>
          <w:rFonts w:ascii="Times New Roman" w:hAnsi="Times New Roman" w:cs="Times New Roman"/>
          <w:sz w:val="28"/>
          <w:szCs w:val="28"/>
        </w:rPr>
        <w:t>свой план</w:t>
      </w:r>
      <w:r w:rsidRPr="00AC77B3">
        <w:rPr>
          <w:rFonts w:ascii="Times New Roman" w:hAnsi="Times New Roman" w:cs="Times New Roman"/>
          <w:sz w:val="28"/>
          <w:szCs w:val="28"/>
        </w:rPr>
        <w:t xml:space="preserve"> воспитательной работы на учебный год</w:t>
      </w:r>
      <w:r w:rsidR="00DE607E">
        <w:rPr>
          <w:rFonts w:ascii="Times New Roman" w:hAnsi="Times New Roman" w:cs="Times New Roman"/>
          <w:sz w:val="28"/>
          <w:szCs w:val="28"/>
        </w:rPr>
        <w:t>,</w:t>
      </w:r>
      <w:r w:rsidRPr="00AC77B3">
        <w:rPr>
          <w:rFonts w:ascii="Times New Roman" w:hAnsi="Times New Roman" w:cs="Times New Roman"/>
          <w:sz w:val="28"/>
          <w:szCs w:val="28"/>
        </w:rPr>
        <w:t xml:space="preserve"> для каждой группы индивидуально учитывая при этом: </w:t>
      </w:r>
    </w:p>
    <w:p w:rsidR="00E34887" w:rsidRPr="00906992" w:rsidRDefault="00AC77B3" w:rsidP="00906992">
      <w:pPr>
        <w:spacing w:after="15" w:line="240" w:lineRule="auto"/>
        <w:ind w:right="-1"/>
        <w:jc w:val="both"/>
        <w:rPr>
          <w:rFonts w:ascii="Times New Roman" w:hAnsi="Times New Roman" w:cs="Times New Roman"/>
          <w:sz w:val="28"/>
          <w:szCs w:val="28"/>
        </w:rPr>
      </w:pPr>
      <w:proofErr w:type="gramStart"/>
      <w:r w:rsidRPr="00AC77B3">
        <w:rPr>
          <w:rFonts w:ascii="Times New Roman" w:hAnsi="Times New Roman" w:cs="Times New Roman"/>
          <w:sz w:val="28"/>
          <w:szCs w:val="28"/>
        </w:rPr>
        <w:t xml:space="preserve">возраст обучающихся; этап подготовки; вид спорта; половую принадлежность; </w:t>
      </w:r>
      <w:r w:rsidR="00CD2DAC">
        <w:rPr>
          <w:rFonts w:ascii="Times New Roman" w:hAnsi="Times New Roman" w:cs="Times New Roman"/>
          <w:sz w:val="28"/>
          <w:szCs w:val="28"/>
        </w:rPr>
        <w:t>внутренний мир ребё</w:t>
      </w:r>
      <w:r w:rsidRPr="00AC77B3">
        <w:rPr>
          <w:rFonts w:ascii="Times New Roman" w:hAnsi="Times New Roman" w:cs="Times New Roman"/>
          <w:sz w:val="28"/>
          <w:szCs w:val="28"/>
        </w:rPr>
        <w:t>нка; наиболее типичные свойства его личности; особенностей мышления; воспитание в семье;</w:t>
      </w:r>
      <w:r w:rsidR="008F6610">
        <w:rPr>
          <w:rFonts w:ascii="Times New Roman" w:hAnsi="Times New Roman" w:cs="Times New Roman"/>
          <w:sz w:val="28"/>
          <w:szCs w:val="28"/>
        </w:rPr>
        <w:t xml:space="preserve"> </w:t>
      </w:r>
      <w:r w:rsidRPr="00AC77B3">
        <w:rPr>
          <w:rFonts w:ascii="Times New Roman" w:hAnsi="Times New Roman" w:cs="Times New Roman"/>
          <w:sz w:val="28"/>
          <w:szCs w:val="28"/>
        </w:rPr>
        <w:t xml:space="preserve">обстоятельства жизни в семье; социальное благополучие семьи; </w:t>
      </w:r>
      <w:r w:rsidR="00CD2DAC">
        <w:rPr>
          <w:rFonts w:ascii="Times New Roman" w:hAnsi="Times New Roman" w:cs="Times New Roman"/>
          <w:sz w:val="28"/>
          <w:szCs w:val="28"/>
        </w:rPr>
        <w:t>поведение в семье, школе и за её</w:t>
      </w:r>
      <w:r w:rsidRPr="00AC77B3">
        <w:rPr>
          <w:rFonts w:ascii="Times New Roman" w:hAnsi="Times New Roman" w:cs="Times New Roman"/>
          <w:sz w:val="28"/>
          <w:szCs w:val="28"/>
        </w:rPr>
        <w:t xml:space="preserve"> пределами; успеваемость в школе; кругозор спортсмена; дисциплинированность; наличие волевых качеств; взаимоотношений с товарищами. </w:t>
      </w:r>
      <w:proofErr w:type="gramEnd"/>
    </w:p>
    <w:p w:rsidR="00906992" w:rsidRDefault="00906992" w:rsidP="00E34887">
      <w:pPr>
        <w:spacing w:after="5" w:line="270" w:lineRule="auto"/>
        <w:ind w:left="692"/>
        <w:jc w:val="center"/>
        <w:rPr>
          <w:rFonts w:ascii="Times New Roman" w:hAnsi="Times New Roman" w:cs="Times New Roman"/>
          <w:b/>
          <w:sz w:val="28"/>
          <w:szCs w:val="28"/>
        </w:rPr>
      </w:pPr>
    </w:p>
    <w:p w:rsidR="00AC77B3" w:rsidRPr="00AC77B3" w:rsidRDefault="00FB6222" w:rsidP="00CD2DAC">
      <w:pPr>
        <w:spacing w:after="0" w:line="240" w:lineRule="auto"/>
        <w:ind w:right="-1" w:firstLine="708"/>
        <w:jc w:val="both"/>
        <w:rPr>
          <w:rFonts w:ascii="Times New Roman" w:hAnsi="Times New Roman" w:cs="Times New Roman"/>
          <w:sz w:val="28"/>
          <w:szCs w:val="28"/>
        </w:rPr>
      </w:pPr>
      <w:r>
        <w:rPr>
          <w:rFonts w:ascii="Times New Roman" w:hAnsi="Times New Roman" w:cs="Times New Roman"/>
          <w:b/>
          <w:sz w:val="28"/>
          <w:szCs w:val="28"/>
        </w:rPr>
        <w:t xml:space="preserve">4.2. </w:t>
      </w:r>
      <w:proofErr w:type="spellStart"/>
      <w:r w:rsidR="00591EBD" w:rsidRPr="00AC77B3">
        <w:rPr>
          <w:rFonts w:ascii="Times New Roman" w:hAnsi="Times New Roman" w:cs="Times New Roman"/>
          <w:b/>
          <w:sz w:val="28"/>
          <w:szCs w:val="28"/>
        </w:rPr>
        <w:t>Профориентационная</w:t>
      </w:r>
      <w:proofErr w:type="spellEnd"/>
      <w:r w:rsidR="00AC77B3" w:rsidRPr="00AC77B3">
        <w:rPr>
          <w:rFonts w:ascii="Times New Roman" w:hAnsi="Times New Roman" w:cs="Times New Roman"/>
          <w:b/>
          <w:sz w:val="28"/>
          <w:szCs w:val="28"/>
        </w:rPr>
        <w:t xml:space="preserve"> </w:t>
      </w:r>
      <w:r w:rsidR="00C95FB9">
        <w:rPr>
          <w:rFonts w:ascii="Times New Roman" w:hAnsi="Times New Roman" w:cs="Times New Roman"/>
          <w:b/>
          <w:sz w:val="28"/>
          <w:szCs w:val="28"/>
        </w:rPr>
        <w:t xml:space="preserve">ориентация </w:t>
      </w:r>
      <w:proofErr w:type="gramStart"/>
      <w:r w:rsidR="00C95FB9">
        <w:rPr>
          <w:rFonts w:ascii="Times New Roman" w:hAnsi="Times New Roman" w:cs="Times New Roman"/>
          <w:b/>
          <w:sz w:val="28"/>
          <w:szCs w:val="28"/>
        </w:rPr>
        <w:t>обучающихся</w:t>
      </w:r>
      <w:proofErr w:type="gramEnd"/>
      <w:r w:rsidR="00AC77B3" w:rsidRPr="00AC77B3">
        <w:rPr>
          <w:rFonts w:ascii="Times New Roman" w:hAnsi="Times New Roman" w:cs="Times New Roman"/>
          <w:sz w:val="28"/>
          <w:szCs w:val="28"/>
        </w:rPr>
        <w:t xml:space="preserve"> ведется посредством формирования интереса к профессии. Задача - заложить у обучающихся механизмы самореализации, саморазвития, самовоспитания, необходимые для осуществления деятельности в сфере физической культуры и спорта. </w:t>
      </w:r>
    </w:p>
    <w:p w:rsidR="00AC77B3" w:rsidRPr="00AC77B3" w:rsidRDefault="00AC77B3" w:rsidP="00CD2DAC">
      <w:pPr>
        <w:spacing w:after="0" w:line="240" w:lineRule="auto"/>
        <w:ind w:right="-1" w:firstLine="708"/>
        <w:jc w:val="both"/>
        <w:rPr>
          <w:rFonts w:ascii="Times New Roman" w:hAnsi="Times New Roman" w:cs="Times New Roman"/>
          <w:sz w:val="28"/>
          <w:szCs w:val="28"/>
        </w:rPr>
      </w:pPr>
      <w:r w:rsidRPr="00AC77B3">
        <w:rPr>
          <w:rFonts w:ascii="Times New Roman" w:hAnsi="Times New Roman" w:cs="Times New Roman"/>
          <w:sz w:val="28"/>
          <w:szCs w:val="28"/>
        </w:rPr>
        <w:t>Систематическая работа по формированию интереса к профессии тренера</w:t>
      </w:r>
      <w:r w:rsidR="00591EBD">
        <w:rPr>
          <w:rFonts w:ascii="Times New Roman" w:hAnsi="Times New Roman" w:cs="Times New Roman"/>
          <w:sz w:val="28"/>
          <w:szCs w:val="28"/>
        </w:rPr>
        <w:t>-</w:t>
      </w:r>
      <w:r w:rsidRPr="00AC77B3">
        <w:rPr>
          <w:rFonts w:ascii="Times New Roman" w:hAnsi="Times New Roman" w:cs="Times New Roman"/>
          <w:sz w:val="28"/>
          <w:szCs w:val="28"/>
        </w:rPr>
        <w:t xml:space="preserve">преподавателя через учебно-тренировочное занятие будет способствовать формированию внимания и заинтересованности этой профессией, интереса и уважения к педагогическому труду, повышению уровня знаний, приобретению профессионально-педагогических навыков, воспитанию чувства ответственности, гражданственности, оптимизма, уверенности в завтрашнем дне.  </w:t>
      </w:r>
    </w:p>
    <w:p w:rsidR="00AC77B3" w:rsidRPr="00AC77B3" w:rsidRDefault="00AC77B3" w:rsidP="00CD2DAC">
      <w:pPr>
        <w:spacing w:line="240" w:lineRule="auto"/>
        <w:ind w:right="-1" w:firstLine="708"/>
        <w:jc w:val="both"/>
        <w:rPr>
          <w:rFonts w:ascii="Times New Roman" w:hAnsi="Times New Roman" w:cs="Times New Roman"/>
          <w:sz w:val="28"/>
          <w:szCs w:val="28"/>
        </w:rPr>
      </w:pPr>
      <w:r w:rsidRPr="00AC77B3">
        <w:rPr>
          <w:rFonts w:ascii="Times New Roman" w:hAnsi="Times New Roman" w:cs="Times New Roman"/>
          <w:sz w:val="28"/>
          <w:szCs w:val="28"/>
        </w:rPr>
        <w:t xml:space="preserve">Этапы </w:t>
      </w:r>
      <w:r w:rsidR="00591EBD" w:rsidRPr="00AC77B3">
        <w:rPr>
          <w:rFonts w:ascii="Times New Roman" w:hAnsi="Times New Roman" w:cs="Times New Roman"/>
          <w:sz w:val="28"/>
          <w:szCs w:val="28"/>
        </w:rPr>
        <w:t>ориентации на</w:t>
      </w:r>
      <w:r w:rsidRPr="00AC77B3">
        <w:rPr>
          <w:rFonts w:ascii="Times New Roman" w:hAnsi="Times New Roman" w:cs="Times New Roman"/>
          <w:sz w:val="28"/>
          <w:szCs w:val="28"/>
        </w:rPr>
        <w:t xml:space="preserve"> профессии в сфере физической культуры и спорта</w:t>
      </w:r>
      <w:r w:rsidR="00591EBD">
        <w:rPr>
          <w:rFonts w:ascii="Times New Roman" w:hAnsi="Times New Roman" w:cs="Times New Roman"/>
          <w:sz w:val="28"/>
          <w:szCs w:val="28"/>
        </w:rPr>
        <w:t>.</w:t>
      </w:r>
      <w:r w:rsidRPr="00AC77B3">
        <w:rPr>
          <w:rFonts w:ascii="Times New Roman" w:hAnsi="Times New Roman" w:cs="Times New Roman"/>
          <w:sz w:val="28"/>
          <w:szCs w:val="28"/>
        </w:rPr>
        <w:t xml:space="preserve"> Ориентация обучающихся на выбор профессии должна проходить на протяжении всего периода обучения в ДЮСШ, начиная с первого года базового уровня освоения программного материала. В этот период необходимо прививать любовь к труду </w:t>
      </w:r>
      <w:hyperlink r:id="rId20">
        <w:r w:rsidRPr="00AC77B3">
          <w:rPr>
            <w:rFonts w:ascii="Times New Roman" w:hAnsi="Times New Roman" w:cs="Times New Roman"/>
            <w:sz w:val="28"/>
            <w:szCs w:val="28"/>
          </w:rPr>
          <w:t>с развитием и закреплением</w:t>
        </w:r>
      </w:hyperlink>
      <w:hyperlink r:id="rId21">
        <w:r w:rsidRPr="00AC77B3">
          <w:rPr>
            <w:rFonts w:ascii="Times New Roman" w:hAnsi="Times New Roman" w:cs="Times New Roman"/>
            <w:sz w:val="28"/>
            <w:szCs w:val="28"/>
          </w:rPr>
          <w:t xml:space="preserve"> </w:t>
        </w:r>
      </w:hyperlink>
      <w:r w:rsidRPr="00AC77B3">
        <w:rPr>
          <w:rFonts w:ascii="Times New Roman" w:hAnsi="Times New Roman" w:cs="Times New Roman"/>
          <w:sz w:val="28"/>
          <w:szCs w:val="28"/>
        </w:rPr>
        <w:t xml:space="preserve">познавательных интересов обучающихся.  </w:t>
      </w:r>
    </w:p>
    <w:p w:rsidR="00AC77B3" w:rsidRPr="00591EBD" w:rsidRDefault="00AC77B3" w:rsidP="00A40CF3">
      <w:pPr>
        <w:spacing w:line="240" w:lineRule="auto"/>
        <w:ind w:left="127" w:right="151" w:firstLine="708"/>
        <w:jc w:val="center"/>
        <w:rPr>
          <w:rFonts w:ascii="Times New Roman" w:hAnsi="Times New Roman" w:cs="Times New Roman"/>
          <w:b/>
          <w:bCs/>
          <w:sz w:val="28"/>
          <w:szCs w:val="28"/>
        </w:rPr>
      </w:pPr>
      <w:r w:rsidRPr="004A508D">
        <w:rPr>
          <w:rFonts w:ascii="Times New Roman" w:hAnsi="Times New Roman" w:cs="Times New Roman"/>
          <w:b/>
          <w:bCs/>
          <w:sz w:val="28"/>
          <w:szCs w:val="28"/>
        </w:rPr>
        <w:t>Организацию профессиональной ориентации в ДЮСШ делится на три этапа, каждый из которых имеет свои задачи, средства и методы.</w:t>
      </w:r>
    </w:p>
    <w:p w:rsidR="00AC77B3" w:rsidRPr="00AC77B3" w:rsidRDefault="00AC77B3" w:rsidP="00591EBD">
      <w:pPr>
        <w:spacing w:after="0" w:line="240" w:lineRule="auto"/>
        <w:ind w:left="127" w:right="151" w:firstLine="708"/>
        <w:jc w:val="both"/>
        <w:rPr>
          <w:rFonts w:ascii="Times New Roman" w:hAnsi="Times New Roman" w:cs="Times New Roman"/>
          <w:sz w:val="28"/>
          <w:szCs w:val="28"/>
        </w:rPr>
      </w:pPr>
      <w:r w:rsidRPr="00CD2DAC">
        <w:rPr>
          <w:rFonts w:ascii="Times New Roman" w:hAnsi="Times New Roman" w:cs="Times New Roman"/>
          <w:b/>
          <w:bCs/>
          <w:iCs/>
          <w:sz w:val="28"/>
          <w:szCs w:val="28"/>
        </w:rPr>
        <w:t>Первый этап</w:t>
      </w:r>
      <w:r w:rsidRPr="00AC77B3">
        <w:rPr>
          <w:rFonts w:ascii="Times New Roman" w:hAnsi="Times New Roman" w:cs="Times New Roman"/>
          <w:sz w:val="28"/>
          <w:szCs w:val="28"/>
        </w:rPr>
        <w:t xml:space="preserve"> профессиональной ориентации включает работу </w:t>
      </w:r>
      <w:hyperlink r:id="rId22">
        <w:r w:rsidRPr="00AC77B3">
          <w:rPr>
            <w:rFonts w:ascii="Times New Roman" w:hAnsi="Times New Roman" w:cs="Times New Roman"/>
            <w:sz w:val="28"/>
            <w:szCs w:val="28"/>
          </w:rPr>
          <w:t xml:space="preserve">с </w:t>
        </w:r>
      </w:hyperlink>
      <w:r w:rsidRPr="00AC77B3">
        <w:rPr>
          <w:rFonts w:ascii="Times New Roman" w:hAnsi="Times New Roman" w:cs="Times New Roman"/>
          <w:sz w:val="28"/>
          <w:szCs w:val="28"/>
        </w:rPr>
        <w:t xml:space="preserve">обучающимися 1-4 года обучения  базового уровня. Задачи этого этапа заключаются в следующем: формирование положительного отношения к физической культуре и спорту, труду тренера, преподавателя; выявление первоначальных профессиональных намерений, склонностей и интересов у юных спортсменов; воспитание основ нравственного, идейного и трудового характера при выборе школьниками-спортсменами профессионального жизненного пути.  </w:t>
      </w:r>
    </w:p>
    <w:p w:rsidR="00AC77B3" w:rsidRPr="00AC77B3" w:rsidRDefault="00AC77B3" w:rsidP="00591EBD">
      <w:pPr>
        <w:spacing w:after="0" w:line="240" w:lineRule="auto"/>
        <w:ind w:left="127" w:right="151" w:firstLine="708"/>
        <w:jc w:val="both"/>
        <w:rPr>
          <w:rFonts w:ascii="Times New Roman" w:hAnsi="Times New Roman" w:cs="Times New Roman"/>
          <w:sz w:val="28"/>
          <w:szCs w:val="28"/>
        </w:rPr>
      </w:pPr>
      <w:r w:rsidRPr="00AC77B3">
        <w:rPr>
          <w:rFonts w:ascii="Times New Roman" w:hAnsi="Times New Roman" w:cs="Times New Roman"/>
          <w:sz w:val="28"/>
          <w:szCs w:val="28"/>
        </w:rPr>
        <w:t xml:space="preserve">Для решения этих задач необходимо </w:t>
      </w:r>
      <w:hyperlink r:id="rId23">
        <w:r w:rsidRPr="00AC77B3">
          <w:rPr>
            <w:rFonts w:ascii="Times New Roman" w:hAnsi="Times New Roman" w:cs="Times New Roman"/>
            <w:sz w:val="28"/>
            <w:szCs w:val="28"/>
          </w:rPr>
          <w:t>проведение учебно</w:t>
        </w:r>
      </w:hyperlink>
      <w:hyperlink r:id="rId24">
        <w:r w:rsidRPr="00AC77B3">
          <w:rPr>
            <w:rFonts w:ascii="Times New Roman" w:hAnsi="Times New Roman" w:cs="Times New Roman"/>
            <w:sz w:val="28"/>
            <w:szCs w:val="28"/>
          </w:rPr>
          <w:t>-</w:t>
        </w:r>
      </w:hyperlink>
      <w:hyperlink r:id="rId25">
        <w:r w:rsidRPr="00AC77B3">
          <w:rPr>
            <w:rFonts w:ascii="Times New Roman" w:hAnsi="Times New Roman" w:cs="Times New Roman"/>
            <w:sz w:val="28"/>
            <w:szCs w:val="28"/>
          </w:rPr>
          <w:t xml:space="preserve">тренировочных </w:t>
        </w:r>
      </w:hyperlink>
      <w:hyperlink r:id="rId26">
        <w:r w:rsidRPr="00AC77B3">
          <w:rPr>
            <w:rFonts w:ascii="Times New Roman" w:hAnsi="Times New Roman" w:cs="Times New Roman"/>
            <w:sz w:val="28"/>
            <w:szCs w:val="28"/>
          </w:rPr>
          <w:t>занятий на</w:t>
        </w:r>
      </w:hyperlink>
      <w:hyperlink r:id="rId27">
        <w:r w:rsidRPr="00AC77B3">
          <w:rPr>
            <w:rFonts w:ascii="Times New Roman" w:hAnsi="Times New Roman" w:cs="Times New Roman"/>
            <w:sz w:val="28"/>
            <w:szCs w:val="28"/>
          </w:rPr>
          <w:t xml:space="preserve"> </w:t>
        </w:r>
      </w:hyperlink>
      <w:r w:rsidRPr="00AC77B3">
        <w:rPr>
          <w:rFonts w:ascii="Times New Roman" w:hAnsi="Times New Roman" w:cs="Times New Roman"/>
          <w:sz w:val="28"/>
          <w:szCs w:val="28"/>
        </w:rPr>
        <w:t xml:space="preserve">высоком методическом уровне; экскурсии в институт физической культуры; встречи </w:t>
      </w:r>
      <w:hyperlink r:id="rId28">
        <w:r w:rsidRPr="00AC77B3">
          <w:rPr>
            <w:rFonts w:ascii="Times New Roman" w:hAnsi="Times New Roman" w:cs="Times New Roman"/>
            <w:sz w:val="28"/>
            <w:szCs w:val="28"/>
          </w:rPr>
          <w:t>с ветеранами спорта,</w:t>
        </w:r>
      </w:hyperlink>
      <w:r w:rsidRPr="00AC77B3">
        <w:rPr>
          <w:rFonts w:ascii="Times New Roman" w:hAnsi="Times New Roman" w:cs="Times New Roman"/>
          <w:sz w:val="28"/>
          <w:szCs w:val="28"/>
        </w:rPr>
        <w:t xml:space="preserve"> заслуженными тренерами, учителями физической культуры, лучшими спортсменами школы, города, страны; обсуждение прочитанных книг, просмотренных кинофильмов, телепередач о спорте; беседы о значении физической культуры и др. </w:t>
      </w:r>
    </w:p>
    <w:p w:rsidR="00591EBD" w:rsidRPr="00CD2DAC" w:rsidRDefault="00AC77B3" w:rsidP="00591EBD">
      <w:pPr>
        <w:spacing w:line="240" w:lineRule="auto"/>
        <w:ind w:left="127" w:right="151" w:firstLine="708"/>
        <w:jc w:val="both"/>
        <w:rPr>
          <w:rFonts w:ascii="Times New Roman" w:hAnsi="Times New Roman" w:cs="Times New Roman"/>
          <w:b/>
          <w:iCs/>
          <w:sz w:val="28"/>
          <w:szCs w:val="28"/>
        </w:rPr>
      </w:pPr>
      <w:r w:rsidRPr="00CD2DAC">
        <w:rPr>
          <w:rFonts w:ascii="Times New Roman" w:hAnsi="Times New Roman" w:cs="Times New Roman"/>
          <w:b/>
          <w:iCs/>
          <w:sz w:val="28"/>
          <w:szCs w:val="28"/>
        </w:rPr>
        <w:t xml:space="preserve">Примерный план работы по профессиональной ориентации с обучающимися 1-4 года </w:t>
      </w:r>
      <w:r w:rsidR="00591EBD" w:rsidRPr="00CD2DAC">
        <w:rPr>
          <w:rFonts w:ascii="Times New Roman" w:hAnsi="Times New Roman" w:cs="Times New Roman"/>
          <w:b/>
          <w:iCs/>
          <w:sz w:val="28"/>
          <w:szCs w:val="28"/>
        </w:rPr>
        <w:t>обучения базового</w:t>
      </w:r>
      <w:r w:rsidRPr="00CD2DAC">
        <w:rPr>
          <w:rFonts w:ascii="Times New Roman" w:hAnsi="Times New Roman" w:cs="Times New Roman"/>
          <w:b/>
          <w:iCs/>
          <w:sz w:val="28"/>
          <w:szCs w:val="28"/>
        </w:rPr>
        <w:t xml:space="preserve"> уровня включает: </w:t>
      </w:r>
    </w:p>
    <w:p w:rsidR="00591EBD" w:rsidRDefault="00591EBD" w:rsidP="00CD2DAC">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77B3" w:rsidRPr="00AC77B3">
        <w:rPr>
          <w:rFonts w:ascii="Times New Roman" w:hAnsi="Times New Roman" w:cs="Times New Roman"/>
          <w:sz w:val="28"/>
          <w:szCs w:val="28"/>
        </w:rPr>
        <w:t xml:space="preserve">изучение личности </w:t>
      </w:r>
      <w:r>
        <w:rPr>
          <w:rFonts w:ascii="Times New Roman" w:hAnsi="Times New Roman" w:cs="Times New Roman"/>
          <w:sz w:val="28"/>
          <w:szCs w:val="28"/>
        </w:rPr>
        <w:t>об</w:t>
      </w:r>
      <w:r w:rsidR="00AC77B3" w:rsidRPr="00AC77B3">
        <w:rPr>
          <w:rFonts w:ascii="Times New Roman" w:hAnsi="Times New Roman" w:cs="Times New Roman"/>
          <w:sz w:val="28"/>
          <w:szCs w:val="28"/>
        </w:rPr>
        <w:t>уча</w:t>
      </w:r>
      <w:r>
        <w:rPr>
          <w:rFonts w:ascii="Times New Roman" w:hAnsi="Times New Roman" w:cs="Times New Roman"/>
          <w:sz w:val="28"/>
          <w:szCs w:val="28"/>
        </w:rPr>
        <w:t>ю</w:t>
      </w:r>
      <w:r w:rsidR="00AC77B3" w:rsidRPr="00AC77B3">
        <w:rPr>
          <w:rFonts w:ascii="Times New Roman" w:hAnsi="Times New Roman" w:cs="Times New Roman"/>
          <w:sz w:val="28"/>
          <w:szCs w:val="28"/>
        </w:rPr>
        <w:t xml:space="preserve">щегося / определение </w:t>
      </w:r>
      <w:hyperlink r:id="rId29">
        <w:r w:rsidR="00AC77B3" w:rsidRPr="00AC77B3">
          <w:rPr>
            <w:rFonts w:ascii="Times New Roman" w:hAnsi="Times New Roman" w:cs="Times New Roman"/>
            <w:sz w:val="28"/>
            <w:szCs w:val="28"/>
          </w:rPr>
          <w:t>у него педагогичес</w:t>
        </w:r>
        <w:r>
          <w:rPr>
            <w:rFonts w:ascii="Times New Roman" w:hAnsi="Times New Roman" w:cs="Times New Roman"/>
            <w:sz w:val="28"/>
            <w:szCs w:val="28"/>
          </w:rPr>
          <w:t>к</w:t>
        </w:r>
        <w:r w:rsidR="00AC77B3" w:rsidRPr="00AC77B3">
          <w:rPr>
            <w:rFonts w:ascii="Times New Roman" w:hAnsi="Times New Roman" w:cs="Times New Roman"/>
            <w:sz w:val="28"/>
            <w:szCs w:val="28"/>
          </w:rPr>
          <w:t>их способностей,</w:t>
        </w:r>
      </w:hyperlink>
      <w:r w:rsidR="00AC77B3" w:rsidRPr="00AC77B3">
        <w:rPr>
          <w:rFonts w:ascii="Times New Roman" w:hAnsi="Times New Roman" w:cs="Times New Roman"/>
          <w:sz w:val="28"/>
          <w:szCs w:val="28"/>
        </w:rPr>
        <w:t xml:space="preserve"> интереса к педагогической деятельности, сдача норм ГТО, общефизической подготовки и др.; </w:t>
      </w:r>
    </w:p>
    <w:p w:rsidR="00AC77B3" w:rsidRPr="00AC77B3" w:rsidRDefault="00591EBD" w:rsidP="00CD2DAC">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w:t>
      </w:r>
      <w:r w:rsidR="00AC77B3" w:rsidRPr="00AC77B3">
        <w:rPr>
          <w:rFonts w:ascii="Times New Roman" w:hAnsi="Times New Roman" w:cs="Times New Roman"/>
          <w:sz w:val="28"/>
          <w:szCs w:val="28"/>
        </w:rPr>
        <w:t xml:space="preserve">проведение бесед на спортивную тематику: история развития физической культуры и спорта, выдающиеся спортсмены, педагоги и тренеры, труд учителя физкультуры; </w:t>
      </w:r>
      <w:hyperlink r:id="rId30">
        <w:r w:rsidR="00AC77B3" w:rsidRPr="00AC77B3">
          <w:rPr>
            <w:rFonts w:ascii="Times New Roman" w:hAnsi="Times New Roman" w:cs="Times New Roman"/>
            <w:sz w:val="28"/>
            <w:szCs w:val="28"/>
          </w:rPr>
          <w:t>проведение экскурсий в средние и высшие</w:t>
        </w:r>
      </w:hyperlink>
      <w:hyperlink r:id="rId31">
        <w:r w:rsidR="00AC77B3" w:rsidRPr="00AC77B3">
          <w:rPr>
            <w:rFonts w:ascii="Times New Roman" w:hAnsi="Times New Roman" w:cs="Times New Roman"/>
            <w:sz w:val="28"/>
            <w:szCs w:val="28"/>
          </w:rPr>
          <w:t xml:space="preserve"> </w:t>
        </w:r>
      </w:hyperlink>
      <w:r w:rsidR="00AC77B3" w:rsidRPr="00AC77B3">
        <w:rPr>
          <w:rFonts w:ascii="Times New Roman" w:hAnsi="Times New Roman" w:cs="Times New Roman"/>
          <w:sz w:val="28"/>
          <w:szCs w:val="28"/>
        </w:rPr>
        <w:t xml:space="preserve">учебные заведения </w:t>
      </w:r>
      <w:r w:rsidRPr="00AC77B3">
        <w:rPr>
          <w:rFonts w:ascii="Times New Roman" w:hAnsi="Times New Roman" w:cs="Times New Roman"/>
          <w:sz w:val="28"/>
          <w:szCs w:val="28"/>
        </w:rPr>
        <w:t>спортивно педагогического</w:t>
      </w:r>
      <w:r w:rsidR="00AC77B3" w:rsidRPr="00AC77B3">
        <w:rPr>
          <w:rFonts w:ascii="Times New Roman" w:hAnsi="Times New Roman" w:cs="Times New Roman"/>
          <w:sz w:val="28"/>
          <w:szCs w:val="28"/>
        </w:rPr>
        <w:t xml:space="preserve"> профиля, ДЮСШ, спортивные общества; приобретение практических навыков судейства внутришкольных соревнования и другие мероприятия.  </w:t>
      </w:r>
    </w:p>
    <w:p w:rsidR="00AC77B3" w:rsidRPr="00AC77B3" w:rsidRDefault="00AC77B3" w:rsidP="00CD2DAC">
      <w:pPr>
        <w:spacing w:line="240" w:lineRule="auto"/>
        <w:ind w:right="-1" w:firstLine="708"/>
        <w:jc w:val="both"/>
        <w:rPr>
          <w:rFonts w:ascii="Times New Roman" w:hAnsi="Times New Roman" w:cs="Times New Roman"/>
          <w:sz w:val="28"/>
          <w:szCs w:val="28"/>
        </w:rPr>
      </w:pPr>
      <w:r w:rsidRPr="00591EBD">
        <w:rPr>
          <w:rFonts w:ascii="Times New Roman" w:hAnsi="Times New Roman" w:cs="Times New Roman"/>
          <w:b/>
          <w:bCs/>
          <w:sz w:val="28"/>
          <w:szCs w:val="28"/>
        </w:rPr>
        <w:t>Второй этап профессиональной ориентации</w:t>
      </w:r>
      <w:r w:rsidRPr="00AC77B3">
        <w:rPr>
          <w:rFonts w:ascii="Times New Roman" w:hAnsi="Times New Roman" w:cs="Times New Roman"/>
          <w:sz w:val="28"/>
          <w:szCs w:val="28"/>
        </w:rPr>
        <w:t xml:space="preserve"> с обучающимися 5-6 года обучения на базовом уровне решает следующие задачи: оказание помощи  спортсменам в поиске своего призвания; содействие </w:t>
      </w:r>
      <w:r w:rsidR="006C0B48">
        <w:rPr>
          <w:rFonts w:ascii="Times New Roman" w:hAnsi="Times New Roman" w:cs="Times New Roman"/>
          <w:sz w:val="28"/>
          <w:szCs w:val="28"/>
        </w:rPr>
        <w:t>об</w:t>
      </w:r>
      <w:r w:rsidRPr="00AC77B3">
        <w:rPr>
          <w:rFonts w:ascii="Times New Roman" w:hAnsi="Times New Roman" w:cs="Times New Roman"/>
          <w:sz w:val="28"/>
          <w:szCs w:val="28"/>
        </w:rPr>
        <w:t>уча</w:t>
      </w:r>
      <w:r w:rsidR="006C0B48">
        <w:rPr>
          <w:rFonts w:ascii="Times New Roman" w:hAnsi="Times New Roman" w:cs="Times New Roman"/>
          <w:sz w:val="28"/>
          <w:szCs w:val="28"/>
        </w:rPr>
        <w:t>ю</w:t>
      </w:r>
      <w:r w:rsidRPr="00AC77B3">
        <w:rPr>
          <w:rFonts w:ascii="Times New Roman" w:hAnsi="Times New Roman" w:cs="Times New Roman"/>
          <w:sz w:val="28"/>
          <w:szCs w:val="28"/>
        </w:rPr>
        <w:t xml:space="preserve">щимся в </w:t>
      </w:r>
      <w:hyperlink r:id="rId32">
        <w:r w:rsidRPr="00AC77B3">
          <w:rPr>
            <w:rFonts w:ascii="Times New Roman" w:hAnsi="Times New Roman" w:cs="Times New Roman"/>
            <w:sz w:val="28"/>
            <w:szCs w:val="28"/>
          </w:rPr>
          <w:t xml:space="preserve">углубленном </w:t>
        </w:r>
      </w:hyperlink>
      <w:hyperlink r:id="rId33">
        <w:r w:rsidRPr="00AC77B3">
          <w:rPr>
            <w:rFonts w:ascii="Times New Roman" w:hAnsi="Times New Roman" w:cs="Times New Roman"/>
            <w:sz w:val="28"/>
            <w:szCs w:val="28"/>
          </w:rPr>
          <w:t>знакомстве с будущей</w:t>
        </w:r>
      </w:hyperlink>
      <w:hyperlink r:id="rId34">
        <w:r w:rsidRPr="00AC77B3">
          <w:rPr>
            <w:rFonts w:ascii="Times New Roman" w:hAnsi="Times New Roman" w:cs="Times New Roman"/>
            <w:sz w:val="28"/>
            <w:szCs w:val="28"/>
          </w:rPr>
          <w:t xml:space="preserve"> </w:t>
        </w:r>
      </w:hyperlink>
      <w:r w:rsidRPr="00AC77B3">
        <w:rPr>
          <w:rFonts w:ascii="Times New Roman" w:hAnsi="Times New Roman" w:cs="Times New Roman"/>
          <w:sz w:val="28"/>
          <w:szCs w:val="28"/>
        </w:rPr>
        <w:t xml:space="preserve">профессией; формирование профессионального идеала, правильной самооценки.  </w:t>
      </w:r>
    </w:p>
    <w:p w:rsidR="00AC77B3" w:rsidRPr="00AC77B3" w:rsidRDefault="00AC77B3" w:rsidP="00CD2DAC">
      <w:pPr>
        <w:spacing w:line="240" w:lineRule="auto"/>
        <w:ind w:right="-1" w:firstLine="708"/>
        <w:jc w:val="both"/>
        <w:rPr>
          <w:rFonts w:ascii="Times New Roman" w:hAnsi="Times New Roman" w:cs="Times New Roman"/>
          <w:sz w:val="28"/>
          <w:szCs w:val="28"/>
        </w:rPr>
      </w:pPr>
      <w:r w:rsidRPr="00AC77B3">
        <w:rPr>
          <w:rFonts w:ascii="Times New Roman" w:hAnsi="Times New Roman" w:cs="Times New Roman"/>
          <w:sz w:val="28"/>
          <w:szCs w:val="28"/>
        </w:rPr>
        <w:t xml:space="preserve">Для решения этих задач необходимо проведение индивидуальных бесед, диспутов, встреч со студентами и преподавателями института физической культуры, выпускниками ДЮСШ; шефской помощью в работе с обучающимися; изучение специальной литературы по избранной профессии и др.  </w:t>
      </w:r>
    </w:p>
    <w:p w:rsidR="00591EBD" w:rsidRPr="00CD2DAC" w:rsidRDefault="00AC77B3" w:rsidP="00591EBD">
      <w:pPr>
        <w:spacing w:line="240" w:lineRule="auto"/>
        <w:ind w:left="127" w:right="151" w:firstLine="708"/>
        <w:jc w:val="both"/>
        <w:rPr>
          <w:rFonts w:ascii="Times New Roman" w:hAnsi="Times New Roman" w:cs="Times New Roman"/>
          <w:b/>
          <w:sz w:val="28"/>
          <w:szCs w:val="28"/>
        </w:rPr>
      </w:pPr>
      <w:r w:rsidRPr="00CD2DAC">
        <w:rPr>
          <w:rFonts w:ascii="Times New Roman" w:hAnsi="Times New Roman" w:cs="Times New Roman"/>
          <w:b/>
          <w:iCs/>
          <w:sz w:val="28"/>
          <w:szCs w:val="28"/>
        </w:rPr>
        <w:t xml:space="preserve">Примерный план работы по профессиональной ориентации с обучающимися 5-6 года </w:t>
      </w:r>
      <w:r w:rsidR="00591EBD" w:rsidRPr="00CD2DAC">
        <w:rPr>
          <w:rFonts w:ascii="Times New Roman" w:hAnsi="Times New Roman" w:cs="Times New Roman"/>
          <w:b/>
          <w:iCs/>
          <w:sz w:val="28"/>
          <w:szCs w:val="28"/>
        </w:rPr>
        <w:t>обучения базового</w:t>
      </w:r>
      <w:r w:rsidRPr="00CD2DAC">
        <w:rPr>
          <w:rFonts w:ascii="Times New Roman" w:hAnsi="Times New Roman" w:cs="Times New Roman"/>
          <w:b/>
          <w:iCs/>
          <w:sz w:val="28"/>
          <w:szCs w:val="28"/>
        </w:rPr>
        <w:t xml:space="preserve"> уровня включает</w:t>
      </w:r>
      <w:r w:rsidRPr="00CD2DAC">
        <w:rPr>
          <w:rFonts w:ascii="Times New Roman" w:hAnsi="Times New Roman" w:cs="Times New Roman"/>
          <w:b/>
          <w:sz w:val="28"/>
          <w:szCs w:val="28"/>
        </w:rPr>
        <w:t xml:space="preserve">: </w:t>
      </w:r>
    </w:p>
    <w:p w:rsidR="00591EBD" w:rsidRDefault="00591EBD" w:rsidP="00CD2DAC">
      <w:pPr>
        <w:spacing w:after="0" w:line="240" w:lineRule="auto"/>
        <w:ind w:right="-1" w:firstLine="708"/>
        <w:jc w:val="both"/>
        <w:rPr>
          <w:rFonts w:ascii="Times New Roman" w:hAnsi="Times New Roman" w:cs="Times New Roman"/>
          <w:sz w:val="28"/>
          <w:szCs w:val="28"/>
        </w:rPr>
      </w:pPr>
      <w:r w:rsidRPr="00591EBD">
        <w:rPr>
          <w:rFonts w:ascii="Times New Roman" w:hAnsi="Times New Roman" w:cs="Times New Roman"/>
          <w:sz w:val="28"/>
          <w:szCs w:val="28"/>
        </w:rPr>
        <w:t>-</w:t>
      </w:r>
      <w:r w:rsidR="00AC77B3" w:rsidRPr="00AC77B3">
        <w:rPr>
          <w:rFonts w:ascii="Times New Roman" w:hAnsi="Times New Roman" w:cs="Times New Roman"/>
          <w:sz w:val="28"/>
          <w:szCs w:val="28"/>
        </w:rPr>
        <w:t xml:space="preserve">изучение личности </w:t>
      </w:r>
      <w:r w:rsidR="006C0B48">
        <w:rPr>
          <w:rFonts w:ascii="Times New Roman" w:hAnsi="Times New Roman" w:cs="Times New Roman"/>
          <w:sz w:val="28"/>
          <w:szCs w:val="28"/>
        </w:rPr>
        <w:t>об</w:t>
      </w:r>
      <w:r w:rsidR="00AC77B3" w:rsidRPr="00AC77B3">
        <w:rPr>
          <w:rFonts w:ascii="Times New Roman" w:hAnsi="Times New Roman" w:cs="Times New Roman"/>
          <w:sz w:val="28"/>
          <w:szCs w:val="28"/>
        </w:rPr>
        <w:t>уча</w:t>
      </w:r>
      <w:r w:rsidR="006C0B48">
        <w:rPr>
          <w:rFonts w:ascii="Times New Roman" w:hAnsi="Times New Roman" w:cs="Times New Roman"/>
          <w:sz w:val="28"/>
          <w:szCs w:val="28"/>
        </w:rPr>
        <w:t>ю</w:t>
      </w:r>
      <w:r w:rsidR="00AC77B3" w:rsidRPr="00AC77B3">
        <w:rPr>
          <w:rFonts w:ascii="Times New Roman" w:hAnsi="Times New Roman" w:cs="Times New Roman"/>
          <w:sz w:val="28"/>
          <w:szCs w:val="28"/>
        </w:rPr>
        <w:t xml:space="preserve">щегося, его интересов и способностей, а также склонности к педагогической деятельности. </w:t>
      </w:r>
      <w:hyperlink r:id="rId35">
        <w:r w:rsidR="00AC77B3" w:rsidRPr="00AC77B3">
          <w:rPr>
            <w:rFonts w:ascii="Times New Roman" w:hAnsi="Times New Roman" w:cs="Times New Roman"/>
            <w:sz w:val="28"/>
            <w:szCs w:val="28"/>
          </w:rPr>
          <w:t>Проведение бесед на различные темы</w:t>
        </w:r>
      </w:hyperlink>
      <w:hyperlink r:id="rId36">
        <w:r w:rsidR="00AC77B3" w:rsidRPr="00AC77B3">
          <w:rPr>
            <w:rFonts w:ascii="Times New Roman" w:hAnsi="Times New Roman" w:cs="Times New Roman"/>
            <w:sz w:val="28"/>
            <w:szCs w:val="28"/>
          </w:rPr>
          <w:t xml:space="preserve"> </w:t>
        </w:r>
      </w:hyperlink>
      <w:r w:rsidR="00AC77B3" w:rsidRPr="00AC77B3">
        <w:rPr>
          <w:rFonts w:ascii="Times New Roman" w:hAnsi="Times New Roman" w:cs="Times New Roman"/>
          <w:sz w:val="28"/>
          <w:szCs w:val="28"/>
        </w:rPr>
        <w:t xml:space="preserve">спортивного характера: </w:t>
      </w:r>
    </w:p>
    <w:p w:rsidR="0075103D" w:rsidRDefault="0075103D" w:rsidP="00CD2DAC">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w:t>
      </w:r>
      <w:r w:rsidR="00AC77B3" w:rsidRPr="00AC77B3">
        <w:rPr>
          <w:rFonts w:ascii="Times New Roman" w:hAnsi="Times New Roman" w:cs="Times New Roman"/>
          <w:sz w:val="28"/>
          <w:szCs w:val="28"/>
        </w:rPr>
        <w:t xml:space="preserve">институт физической культуры и подготовка кадров в нем; роль и значение физической культуры в народном хозяйстве; </w:t>
      </w:r>
    </w:p>
    <w:p w:rsidR="0075103D" w:rsidRDefault="0075103D" w:rsidP="00CD2DAC">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w:t>
      </w:r>
      <w:r w:rsidR="00AC77B3" w:rsidRPr="00AC77B3">
        <w:rPr>
          <w:rFonts w:ascii="Times New Roman" w:hAnsi="Times New Roman" w:cs="Times New Roman"/>
          <w:sz w:val="28"/>
          <w:szCs w:val="28"/>
        </w:rPr>
        <w:t xml:space="preserve">правильная самооценка и ее роль в профессиональном самоопределении; </w:t>
      </w:r>
      <w:hyperlink r:id="rId37">
        <w:r w:rsidR="00AC77B3" w:rsidRPr="00AC77B3">
          <w:rPr>
            <w:rFonts w:ascii="Times New Roman" w:hAnsi="Times New Roman" w:cs="Times New Roman"/>
            <w:sz w:val="28"/>
            <w:szCs w:val="28"/>
          </w:rPr>
          <w:t>о чемпионах мира и Олимпийских игр;</w:t>
        </w:r>
      </w:hyperlink>
      <w:r w:rsidR="00AC77B3" w:rsidRPr="00AC77B3">
        <w:rPr>
          <w:rFonts w:ascii="Times New Roman" w:hAnsi="Times New Roman" w:cs="Times New Roman"/>
          <w:sz w:val="28"/>
          <w:szCs w:val="28"/>
        </w:rPr>
        <w:t xml:space="preserve"> </w:t>
      </w:r>
    </w:p>
    <w:p w:rsidR="0075103D" w:rsidRDefault="0075103D" w:rsidP="00CD2DAC">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w:t>
      </w:r>
      <w:r w:rsidR="00AC77B3" w:rsidRPr="00AC77B3">
        <w:rPr>
          <w:rFonts w:ascii="Times New Roman" w:hAnsi="Times New Roman" w:cs="Times New Roman"/>
          <w:sz w:val="28"/>
          <w:szCs w:val="28"/>
        </w:rPr>
        <w:t xml:space="preserve">физическая культура в жизни замечательных людей; гигиена и самоконтроль при занятиях физической культурой и спортом и др.; организация встреч с ветеранами спорта; </w:t>
      </w:r>
    </w:p>
    <w:p w:rsidR="0075103D" w:rsidRDefault="0075103D" w:rsidP="00CD2DAC">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w:t>
      </w:r>
      <w:hyperlink r:id="rId38">
        <w:r w:rsidR="00AC77B3" w:rsidRPr="00AC77B3">
          <w:rPr>
            <w:rFonts w:ascii="Times New Roman" w:hAnsi="Times New Roman" w:cs="Times New Roman"/>
            <w:sz w:val="28"/>
            <w:szCs w:val="28"/>
          </w:rPr>
          <w:t xml:space="preserve">проведение </w:t>
        </w:r>
      </w:hyperlink>
      <w:hyperlink r:id="rId39">
        <w:r w:rsidR="00AC77B3" w:rsidRPr="00AC77B3">
          <w:rPr>
            <w:rFonts w:ascii="Times New Roman" w:hAnsi="Times New Roman" w:cs="Times New Roman"/>
            <w:sz w:val="28"/>
            <w:szCs w:val="28"/>
          </w:rPr>
          <w:t>регулярных сообщений о новостях</w:t>
        </w:r>
      </w:hyperlink>
      <w:hyperlink r:id="rId40">
        <w:r w:rsidR="00AC77B3" w:rsidRPr="00AC77B3">
          <w:rPr>
            <w:rFonts w:ascii="Times New Roman" w:hAnsi="Times New Roman" w:cs="Times New Roman"/>
            <w:sz w:val="28"/>
            <w:szCs w:val="28"/>
          </w:rPr>
          <w:t xml:space="preserve"> </w:t>
        </w:r>
      </w:hyperlink>
      <w:r w:rsidR="00AC77B3" w:rsidRPr="00AC77B3">
        <w:rPr>
          <w:rFonts w:ascii="Times New Roman" w:hAnsi="Times New Roman" w:cs="Times New Roman"/>
          <w:sz w:val="28"/>
          <w:szCs w:val="28"/>
        </w:rPr>
        <w:t xml:space="preserve">спортивной жизни, пресс-конференций с ведущими тренерами и их спортсменами; оформление и обновление стендов о спортсменах-выпускниках школы, написание реферата "Спортивная жизнь моих родителей"; </w:t>
      </w:r>
    </w:p>
    <w:p w:rsidR="0075103D" w:rsidRDefault="0075103D" w:rsidP="0075103D">
      <w:pPr>
        <w:spacing w:after="0" w:line="240" w:lineRule="auto"/>
        <w:ind w:left="127" w:right="151" w:firstLine="708"/>
        <w:jc w:val="both"/>
        <w:rPr>
          <w:rFonts w:ascii="Times New Roman" w:hAnsi="Times New Roman" w:cs="Times New Roman"/>
          <w:sz w:val="28"/>
          <w:szCs w:val="28"/>
        </w:rPr>
      </w:pPr>
      <w:r>
        <w:rPr>
          <w:rFonts w:ascii="Times New Roman" w:hAnsi="Times New Roman" w:cs="Times New Roman"/>
          <w:sz w:val="28"/>
          <w:szCs w:val="28"/>
        </w:rPr>
        <w:t>-</w:t>
      </w:r>
      <w:hyperlink r:id="rId41">
        <w:r w:rsidR="00AC77B3" w:rsidRPr="00AC77B3">
          <w:rPr>
            <w:rFonts w:ascii="Times New Roman" w:hAnsi="Times New Roman" w:cs="Times New Roman"/>
            <w:sz w:val="28"/>
            <w:szCs w:val="28"/>
          </w:rPr>
          <w:t>проведение экскурсий в</w:t>
        </w:r>
      </w:hyperlink>
      <w:r w:rsidR="00AC77B3" w:rsidRPr="00AC77B3">
        <w:rPr>
          <w:rFonts w:ascii="Times New Roman" w:hAnsi="Times New Roman" w:cs="Times New Roman"/>
          <w:sz w:val="28"/>
          <w:szCs w:val="28"/>
        </w:rPr>
        <w:t xml:space="preserve"> спортобщества; </w:t>
      </w:r>
    </w:p>
    <w:p w:rsidR="0075103D" w:rsidRDefault="00AC77B3" w:rsidP="009D3196">
      <w:pPr>
        <w:spacing w:after="0" w:line="240" w:lineRule="auto"/>
        <w:ind w:right="-1" w:firstLine="708"/>
        <w:jc w:val="both"/>
        <w:rPr>
          <w:rFonts w:ascii="Times New Roman" w:hAnsi="Times New Roman" w:cs="Times New Roman"/>
          <w:sz w:val="28"/>
          <w:szCs w:val="28"/>
        </w:rPr>
      </w:pPr>
      <w:r w:rsidRPr="00AC77B3">
        <w:rPr>
          <w:rFonts w:ascii="Times New Roman" w:hAnsi="Times New Roman" w:cs="Times New Roman"/>
          <w:sz w:val="28"/>
          <w:szCs w:val="28"/>
        </w:rPr>
        <w:t xml:space="preserve">проведение трудовых десантов по ремонту спортивного инвентаря и оборудования школы; </w:t>
      </w:r>
    </w:p>
    <w:p w:rsidR="0075103D" w:rsidRDefault="0075103D" w:rsidP="009D3196">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w:t>
      </w:r>
      <w:r w:rsidR="00AC77B3" w:rsidRPr="00AC77B3">
        <w:rPr>
          <w:rFonts w:ascii="Times New Roman" w:hAnsi="Times New Roman" w:cs="Times New Roman"/>
          <w:sz w:val="28"/>
          <w:szCs w:val="28"/>
        </w:rPr>
        <w:t>оказание помощи тренеру-преподавателю в проведении тренировочных занятий, физ</w:t>
      </w:r>
      <w:r>
        <w:rPr>
          <w:rFonts w:ascii="Times New Roman" w:hAnsi="Times New Roman" w:cs="Times New Roman"/>
          <w:sz w:val="28"/>
          <w:szCs w:val="28"/>
        </w:rPr>
        <w:t>к</w:t>
      </w:r>
      <w:r w:rsidR="00AC77B3" w:rsidRPr="00AC77B3">
        <w:rPr>
          <w:rFonts w:ascii="Times New Roman" w:hAnsi="Times New Roman" w:cs="Times New Roman"/>
          <w:sz w:val="28"/>
          <w:szCs w:val="28"/>
        </w:rPr>
        <w:t>ультурно</w:t>
      </w:r>
      <w:r>
        <w:rPr>
          <w:rFonts w:ascii="Times New Roman" w:hAnsi="Times New Roman" w:cs="Times New Roman"/>
          <w:sz w:val="28"/>
          <w:szCs w:val="28"/>
        </w:rPr>
        <w:t>-</w:t>
      </w:r>
      <w:r w:rsidR="00AC77B3" w:rsidRPr="00AC77B3">
        <w:rPr>
          <w:rFonts w:ascii="Times New Roman" w:hAnsi="Times New Roman" w:cs="Times New Roman"/>
          <w:sz w:val="28"/>
          <w:szCs w:val="28"/>
        </w:rPr>
        <w:t>массовой и спортивной работе</w:t>
      </w:r>
      <w:r>
        <w:rPr>
          <w:rFonts w:ascii="Times New Roman" w:hAnsi="Times New Roman" w:cs="Times New Roman"/>
          <w:sz w:val="28"/>
          <w:szCs w:val="28"/>
        </w:rPr>
        <w:t>;</w:t>
      </w:r>
    </w:p>
    <w:p w:rsidR="00AC77B3" w:rsidRPr="00AC77B3" w:rsidRDefault="00AC77B3" w:rsidP="009D3196">
      <w:pPr>
        <w:spacing w:after="0" w:line="240" w:lineRule="auto"/>
        <w:ind w:right="-1"/>
        <w:jc w:val="both"/>
        <w:rPr>
          <w:rFonts w:ascii="Times New Roman" w:hAnsi="Times New Roman" w:cs="Times New Roman"/>
          <w:sz w:val="28"/>
          <w:szCs w:val="28"/>
        </w:rPr>
      </w:pPr>
      <w:r w:rsidRPr="00AC77B3">
        <w:rPr>
          <w:rFonts w:ascii="Times New Roman" w:hAnsi="Times New Roman" w:cs="Times New Roman"/>
          <w:sz w:val="28"/>
          <w:szCs w:val="28"/>
        </w:rPr>
        <w:lastRenderedPageBreak/>
        <w:t xml:space="preserve">- проведение разминки, осуществление роли «старшего» в группе, на отделении; </w:t>
      </w:r>
      <w:hyperlink r:id="rId42">
        <w:r w:rsidRPr="00AC77B3">
          <w:rPr>
            <w:rFonts w:ascii="Times New Roman" w:hAnsi="Times New Roman" w:cs="Times New Roman"/>
            <w:sz w:val="28"/>
            <w:szCs w:val="28"/>
          </w:rPr>
          <w:t>организация и проведение соревнований с</w:t>
        </w:r>
      </w:hyperlink>
      <w:hyperlink r:id="rId43">
        <w:r w:rsidRPr="00AC77B3">
          <w:rPr>
            <w:rFonts w:ascii="Times New Roman" w:hAnsi="Times New Roman" w:cs="Times New Roman"/>
            <w:sz w:val="28"/>
            <w:szCs w:val="28"/>
          </w:rPr>
          <w:t xml:space="preserve"> </w:t>
        </w:r>
      </w:hyperlink>
      <w:r w:rsidRPr="00AC77B3">
        <w:rPr>
          <w:rFonts w:ascii="Times New Roman" w:hAnsi="Times New Roman" w:cs="Times New Roman"/>
          <w:sz w:val="28"/>
          <w:szCs w:val="28"/>
        </w:rPr>
        <w:t xml:space="preserve">приобретением определенных знаний, умений и навыков этой работы. </w:t>
      </w:r>
    </w:p>
    <w:p w:rsidR="0075103D" w:rsidRDefault="00AC77B3" w:rsidP="009D3196">
      <w:pPr>
        <w:spacing w:after="0" w:line="240" w:lineRule="auto"/>
        <w:ind w:right="-1" w:firstLine="835"/>
        <w:jc w:val="both"/>
        <w:rPr>
          <w:rFonts w:ascii="Times New Roman" w:hAnsi="Times New Roman" w:cs="Times New Roman"/>
          <w:sz w:val="28"/>
          <w:szCs w:val="28"/>
        </w:rPr>
      </w:pPr>
      <w:r w:rsidRPr="0075103D">
        <w:rPr>
          <w:rFonts w:ascii="Times New Roman" w:hAnsi="Times New Roman" w:cs="Times New Roman"/>
          <w:b/>
          <w:bCs/>
          <w:sz w:val="28"/>
          <w:szCs w:val="28"/>
        </w:rPr>
        <w:t>Третий этап профессиональной ориентации</w:t>
      </w:r>
      <w:r w:rsidRPr="00AC77B3">
        <w:rPr>
          <w:rFonts w:ascii="Times New Roman" w:hAnsi="Times New Roman" w:cs="Times New Roman"/>
          <w:sz w:val="28"/>
          <w:szCs w:val="28"/>
        </w:rPr>
        <w:t xml:space="preserve"> с обучающимися на углубленном уровне программы 1-4 года обучения </w:t>
      </w:r>
      <w:r w:rsidR="0075103D" w:rsidRPr="00AC77B3">
        <w:rPr>
          <w:rFonts w:ascii="Times New Roman" w:hAnsi="Times New Roman" w:cs="Times New Roman"/>
          <w:sz w:val="28"/>
          <w:szCs w:val="28"/>
        </w:rPr>
        <w:t>— это</w:t>
      </w:r>
      <w:r w:rsidRPr="00AC77B3">
        <w:rPr>
          <w:rFonts w:ascii="Times New Roman" w:hAnsi="Times New Roman" w:cs="Times New Roman"/>
          <w:sz w:val="28"/>
          <w:szCs w:val="28"/>
        </w:rPr>
        <w:t xml:space="preserve"> этап профессионального самоопределения обучающихся. На данной этапе решаются следующие задачи: </w:t>
      </w:r>
    </w:p>
    <w:p w:rsidR="0075103D" w:rsidRDefault="0075103D" w:rsidP="009D3196">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AC77B3" w:rsidRPr="00AC77B3">
        <w:rPr>
          <w:rFonts w:ascii="Times New Roman" w:hAnsi="Times New Roman" w:cs="Times New Roman"/>
          <w:sz w:val="28"/>
          <w:szCs w:val="28"/>
        </w:rPr>
        <w:t xml:space="preserve">организация практической деятельности в избранной профессии; </w:t>
      </w:r>
    </w:p>
    <w:p w:rsidR="0075103D" w:rsidRDefault="0075103D" w:rsidP="009D3196">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AC77B3" w:rsidRPr="00AC77B3">
        <w:rPr>
          <w:rFonts w:ascii="Times New Roman" w:hAnsi="Times New Roman" w:cs="Times New Roman"/>
          <w:sz w:val="28"/>
          <w:szCs w:val="28"/>
        </w:rPr>
        <w:t xml:space="preserve">проверка склонностей и </w:t>
      </w:r>
      <w:hyperlink r:id="rId44">
        <w:r w:rsidR="00AC77B3" w:rsidRPr="00AC77B3">
          <w:rPr>
            <w:rFonts w:ascii="Times New Roman" w:hAnsi="Times New Roman" w:cs="Times New Roman"/>
            <w:sz w:val="28"/>
            <w:szCs w:val="28"/>
          </w:rPr>
          <w:t>способностей и дальнейшее их развитие;</w:t>
        </w:r>
      </w:hyperlink>
      <w:r w:rsidR="00AC77B3" w:rsidRPr="00AC77B3">
        <w:rPr>
          <w:rFonts w:ascii="Times New Roman" w:hAnsi="Times New Roman" w:cs="Times New Roman"/>
          <w:sz w:val="28"/>
          <w:szCs w:val="28"/>
        </w:rPr>
        <w:t xml:space="preserve"> </w:t>
      </w:r>
    </w:p>
    <w:p w:rsidR="0075103D" w:rsidRDefault="0075103D" w:rsidP="009D3196">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AC77B3" w:rsidRPr="00AC77B3">
        <w:rPr>
          <w:rFonts w:ascii="Times New Roman" w:hAnsi="Times New Roman" w:cs="Times New Roman"/>
          <w:sz w:val="28"/>
          <w:szCs w:val="28"/>
        </w:rPr>
        <w:t xml:space="preserve">формирование устойчивого профессионального интереса; </w:t>
      </w:r>
    </w:p>
    <w:p w:rsidR="0075103D" w:rsidRDefault="0075103D" w:rsidP="009D3196">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AC77B3" w:rsidRPr="00AC77B3">
        <w:rPr>
          <w:rFonts w:ascii="Times New Roman" w:hAnsi="Times New Roman" w:cs="Times New Roman"/>
          <w:sz w:val="28"/>
          <w:szCs w:val="28"/>
        </w:rPr>
        <w:t xml:space="preserve">стимулирование </w:t>
      </w:r>
      <w:r>
        <w:rPr>
          <w:rFonts w:ascii="Times New Roman" w:hAnsi="Times New Roman" w:cs="Times New Roman"/>
          <w:sz w:val="28"/>
          <w:szCs w:val="28"/>
        </w:rPr>
        <w:t>об</w:t>
      </w:r>
      <w:r w:rsidR="00AC77B3" w:rsidRPr="00AC77B3">
        <w:rPr>
          <w:rFonts w:ascii="Times New Roman" w:hAnsi="Times New Roman" w:cs="Times New Roman"/>
          <w:sz w:val="28"/>
          <w:szCs w:val="28"/>
        </w:rPr>
        <w:t>уча</w:t>
      </w:r>
      <w:r>
        <w:rPr>
          <w:rFonts w:ascii="Times New Roman" w:hAnsi="Times New Roman" w:cs="Times New Roman"/>
          <w:sz w:val="28"/>
          <w:szCs w:val="28"/>
        </w:rPr>
        <w:t>ю</w:t>
      </w:r>
      <w:r w:rsidR="00AC77B3" w:rsidRPr="00AC77B3">
        <w:rPr>
          <w:rFonts w:ascii="Times New Roman" w:hAnsi="Times New Roman" w:cs="Times New Roman"/>
          <w:sz w:val="28"/>
          <w:szCs w:val="28"/>
        </w:rPr>
        <w:t xml:space="preserve">щихся к самостоятельной работе над собой по формированию необходимых профессиональных умений; </w:t>
      </w:r>
    </w:p>
    <w:p w:rsidR="00AC77B3" w:rsidRPr="00AC77B3" w:rsidRDefault="0075103D" w:rsidP="009D3196">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AC77B3" w:rsidRPr="00AC77B3">
        <w:rPr>
          <w:rFonts w:ascii="Times New Roman" w:hAnsi="Times New Roman" w:cs="Times New Roman"/>
          <w:sz w:val="28"/>
          <w:szCs w:val="28"/>
        </w:rPr>
        <w:t xml:space="preserve">формирование личностных профессиональных ценностей.  </w:t>
      </w:r>
    </w:p>
    <w:p w:rsidR="0075103D" w:rsidRDefault="00AC77B3" w:rsidP="00CD2DAC">
      <w:pPr>
        <w:spacing w:after="0" w:line="240" w:lineRule="auto"/>
        <w:ind w:right="-1" w:firstLine="708"/>
        <w:jc w:val="both"/>
        <w:rPr>
          <w:rFonts w:ascii="Times New Roman" w:hAnsi="Times New Roman" w:cs="Times New Roman"/>
          <w:sz w:val="28"/>
          <w:szCs w:val="28"/>
        </w:rPr>
      </w:pPr>
      <w:r w:rsidRPr="00AC77B3">
        <w:rPr>
          <w:rFonts w:ascii="Times New Roman" w:hAnsi="Times New Roman" w:cs="Times New Roman"/>
          <w:sz w:val="28"/>
          <w:szCs w:val="28"/>
        </w:rPr>
        <w:t xml:space="preserve">Для решения поставленных задач рекомендуются следующие формы и методы: </w:t>
      </w:r>
    </w:p>
    <w:p w:rsidR="0075103D" w:rsidRDefault="0075103D" w:rsidP="009D3196">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AC77B3" w:rsidRPr="00AC77B3">
        <w:rPr>
          <w:rFonts w:ascii="Times New Roman" w:hAnsi="Times New Roman" w:cs="Times New Roman"/>
          <w:sz w:val="28"/>
          <w:szCs w:val="28"/>
        </w:rPr>
        <w:t xml:space="preserve">индивидуальные беседы; </w:t>
      </w:r>
    </w:p>
    <w:p w:rsidR="0075103D" w:rsidRDefault="0075103D" w:rsidP="009D3196">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AC77B3" w:rsidRPr="00AC77B3">
        <w:rPr>
          <w:rFonts w:ascii="Times New Roman" w:hAnsi="Times New Roman" w:cs="Times New Roman"/>
          <w:sz w:val="28"/>
          <w:szCs w:val="28"/>
        </w:rPr>
        <w:t xml:space="preserve">консультации с акцентированием внимания не только на положительных сторонах профессии, но и на ее трудностях; </w:t>
      </w:r>
    </w:p>
    <w:p w:rsidR="00AC77B3" w:rsidRPr="00AC77B3" w:rsidRDefault="0075103D" w:rsidP="009D3196">
      <w:pPr>
        <w:spacing w:after="0" w:line="240" w:lineRule="auto"/>
        <w:ind w:right="151"/>
        <w:jc w:val="both"/>
        <w:rPr>
          <w:rFonts w:ascii="Times New Roman" w:hAnsi="Times New Roman" w:cs="Times New Roman"/>
          <w:sz w:val="28"/>
          <w:szCs w:val="28"/>
        </w:rPr>
      </w:pPr>
      <w:r>
        <w:rPr>
          <w:rFonts w:ascii="Times New Roman" w:hAnsi="Times New Roman" w:cs="Times New Roman"/>
          <w:sz w:val="28"/>
          <w:szCs w:val="28"/>
        </w:rPr>
        <w:t>-</w:t>
      </w:r>
      <w:r w:rsidR="00AC77B3" w:rsidRPr="00AC77B3">
        <w:rPr>
          <w:rFonts w:ascii="Times New Roman" w:hAnsi="Times New Roman" w:cs="Times New Roman"/>
          <w:sz w:val="28"/>
          <w:szCs w:val="28"/>
        </w:rPr>
        <w:t xml:space="preserve">написание рефератов, сочинений по избранной специальности. </w:t>
      </w:r>
    </w:p>
    <w:p w:rsidR="00AC77B3" w:rsidRPr="00AC77B3" w:rsidRDefault="00AC77B3" w:rsidP="00CD2DAC">
      <w:pPr>
        <w:spacing w:after="0" w:line="240" w:lineRule="auto"/>
        <w:ind w:right="-1" w:firstLine="708"/>
        <w:jc w:val="both"/>
        <w:rPr>
          <w:rFonts w:ascii="Times New Roman" w:hAnsi="Times New Roman" w:cs="Times New Roman"/>
          <w:sz w:val="28"/>
          <w:szCs w:val="28"/>
        </w:rPr>
      </w:pPr>
      <w:r w:rsidRPr="00AC77B3">
        <w:rPr>
          <w:rFonts w:ascii="Times New Roman" w:hAnsi="Times New Roman" w:cs="Times New Roman"/>
          <w:sz w:val="28"/>
          <w:szCs w:val="28"/>
        </w:rPr>
        <w:t xml:space="preserve">Профессиональная направленность (устойчивое стремление человека заниматься педагогической </w:t>
      </w:r>
      <w:r w:rsidR="0075103D" w:rsidRPr="00AC77B3">
        <w:rPr>
          <w:rFonts w:ascii="Times New Roman" w:hAnsi="Times New Roman" w:cs="Times New Roman"/>
          <w:sz w:val="28"/>
          <w:szCs w:val="28"/>
        </w:rPr>
        <w:t>деятельностью) в</w:t>
      </w:r>
      <w:r w:rsidRPr="00AC77B3">
        <w:rPr>
          <w:rFonts w:ascii="Times New Roman" w:hAnsi="Times New Roman" w:cs="Times New Roman"/>
          <w:sz w:val="28"/>
          <w:szCs w:val="28"/>
        </w:rPr>
        <w:t xml:space="preserve"> сфере физической культуры и спорта формируется на базе двух мотивационных образований - так называемой "любви к детям" и интереса к физической культуре и спорту. </w:t>
      </w:r>
    </w:p>
    <w:p w:rsidR="00AC77B3" w:rsidRPr="00AC77B3" w:rsidRDefault="00AC77B3" w:rsidP="00CD2DAC">
      <w:pPr>
        <w:spacing w:after="0" w:line="240" w:lineRule="auto"/>
        <w:ind w:right="-1" w:firstLine="708"/>
        <w:jc w:val="both"/>
        <w:rPr>
          <w:rFonts w:ascii="Times New Roman" w:hAnsi="Times New Roman" w:cs="Times New Roman"/>
          <w:sz w:val="28"/>
          <w:szCs w:val="28"/>
        </w:rPr>
      </w:pPr>
      <w:r w:rsidRPr="00AC77B3">
        <w:rPr>
          <w:rFonts w:ascii="Times New Roman" w:hAnsi="Times New Roman" w:cs="Times New Roman"/>
          <w:sz w:val="28"/>
          <w:szCs w:val="28"/>
        </w:rPr>
        <w:t xml:space="preserve">Интерес к физической культуре является вторым основным мотивом, формирующим педагогическую направленность учителя физической культуры. Спортивная направленность юношей и девушек, занимающихся спортом, должна пробудить интерес к физкультурно-педагогической деятельности, желание сделать сильными, бодрыми, здоровыми других людей, в частности детей.  </w:t>
      </w:r>
    </w:p>
    <w:p w:rsidR="00AC77B3" w:rsidRPr="00AC77B3" w:rsidRDefault="00AC77B3" w:rsidP="009D3196">
      <w:pPr>
        <w:spacing w:after="0" w:line="240" w:lineRule="auto"/>
        <w:ind w:right="-1" w:firstLine="708"/>
        <w:jc w:val="both"/>
        <w:rPr>
          <w:rFonts w:ascii="Times New Roman" w:hAnsi="Times New Roman" w:cs="Times New Roman"/>
          <w:sz w:val="28"/>
          <w:szCs w:val="28"/>
        </w:rPr>
      </w:pPr>
      <w:r w:rsidRPr="00AC77B3">
        <w:rPr>
          <w:rFonts w:ascii="Times New Roman" w:hAnsi="Times New Roman" w:cs="Times New Roman"/>
          <w:sz w:val="28"/>
          <w:szCs w:val="28"/>
        </w:rPr>
        <w:t xml:space="preserve">Направленность тренера – преподавателя на свою работу выражается в увлеченности ею.  </w:t>
      </w:r>
    </w:p>
    <w:p w:rsidR="008435DC" w:rsidRDefault="00AC77B3" w:rsidP="00CD2DAC">
      <w:pPr>
        <w:spacing w:after="0" w:line="240" w:lineRule="auto"/>
        <w:ind w:right="-1" w:firstLine="708"/>
        <w:jc w:val="both"/>
        <w:rPr>
          <w:rFonts w:ascii="Times New Roman" w:hAnsi="Times New Roman" w:cs="Times New Roman"/>
          <w:sz w:val="28"/>
          <w:szCs w:val="28"/>
        </w:rPr>
      </w:pPr>
      <w:r w:rsidRPr="00AC77B3">
        <w:rPr>
          <w:rFonts w:ascii="Times New Roman" w:hAnsi="Times New Roman" w:cs="Times New Roman"/>
          <w:sz w:val="28"/>
          <w:szCs w:val="28"/>
        </w:rPr>
        <w:t xml:space="preserve">Она становится смыслом его жизни. Это приводит к двум следствиям. </w:t>
      </w:r>
      <w:hyperlink r:id="rId45">
        <w:r w:rsidRPr="00AC77B3">
          <w:rPr>
            <w:rFonts w:ascii="Times New Roman" w:hAnsi="Times New Roman" w:cs="Times New Roman"/>
            <w:sz w:val="28"/>
            <w:szCs w:val="28"/>
          </w:rPr>
          <w:t xml:space="preserve">С одной </w:t>
        </w:r>
      </w:hyperlink>
      <w:hyperlink r:id="rId46">
        <w:r w:rsidRPr="00AC77B3">
          <w:rPr>
            <w:rFonts w:ascii="Times New Roman" w:hAnsi="Times New Roman" w:cs="Times New Roman"/>
            <w:sz w:val="28"/>
            <w:szCs w:val="28"/>
          </w:rPr>
          <w:t>стороны,</w:t>
        </w:r>
      </w:hyperlink>
      <w:r w:rsidRPr="00AC77B3">
        <w:rPr>
          <w:rFonts w:ascii="Times New Roman" w:hAnsi="Times New Roman" w:cs="Times New Roman"/>
          <w:sz w:val="28"/>
          <w:szCs w:val="28"/>
        </w:rPr>
        <w:t xml:space="preserve"> любовь к своему делу заставляет тренера постоянно совершенствовать свое мастерство, интересоваться работой своих коллег, оказывать им помощь, самому выбирать полезное для своей работы, то есть быть активным творческим работником. С другой стороны, </w:t>
      </w:r>
      <w:r w:rsidR="0075103D">
        <w:rPr>
          <w:rFonts w:ascii="Times New Roman" w:hAnsi="Times New Roman" w:cs="Times New Roman"/>
          <w:sz w:val="28"/>
          <w:szCs w:val="28"/>
        </w:rPr>
        <w:t>обучающиеся</w:t>
      </w:r>
      <w:r w:rsidRPr="00AC77B3">
        <w:rPr>
          <w:rFonts w:ascii="Times New Roman" w:hAnsi="Times New Roman" w:cs="Times New Roman"/>
          <w:sz w:val="28"/>
          <w:szCs w:val="28"/>
        </w:rPr>
        <w:t xml:space="preserve">, если чувствуют, что занятия с ними являются для </w:t>
      </w:r>
      <w:r w:rsidR="0075103D">
        <w:rPr>
          <w:rFonts w:ascii="Times New Roman" w:hAnsi="Times New Roman" w:cs="Times New Roman"/>
          <w:sz w:val="28"/>
          <w:szCs w:val="28"/>
        </w:rPr>
        <w:t>тренера</w:t>
      </w:r>
      <w:r w:rsidRPr="00AC77B3">
        <w:rPr>
          <w:rFonts w:ascii="Times New Roman" w:hAnsi="Times New Roman" w:cs="Times New Roman"/>
          <w:sz w:val="28"/>
          <w:szCs w:val="28"/>
        </w:rPr>
        <w:t xml:space="preserve"> не тяжелой обязанностью, а удовольств</w:t>
      </w:r>
      <w:r w:rsidR="008435DC">
        <w:rPr>
          <w:rFonts w:ascii="Times New Roman" w:hAnsi="Times New Roman" w:cs="Times New Roman"/>
          <w:sz w:val="28"/>
          <w:szCs w:val="28"/>
        </w:rPr>
        <w:t xml:space="preserve">ием, отвечают ему взаимностью. </w:t>
      </w:r>
    </w:p>
    <w:p w:rsidR="008435DC" w:rsidRDefault="008435DC" w:rsidP="00605652">
      <w:pPr>
        <w:spacing w:after="0" w:line="240" w:lineRule="auto"/>
        <w:ind w:right="151"/>
        <w:jc w:val="both"/>
        <w:rPr>
          <w:rFonts w:ascii="Times New Roman" w:hAnsi="Times New Roman" w:cs="Times New Roman"/>
          <w:sz w:val="28"/>
          <w:szCs w:val="28"/>
        </w:rPr>
      </w:pPr>
    </w:p>
    <w:p w:rsidR="008435DC" w:rsidRPr="008435DC" w:rsidRDefault="004A508D" w:rsidP="006C4530">
      <w:pPr>
        <w:jc w:val="center"/>
        <w:rPr>
          <w:rFonts w:ascii="Times New Roman" w:hAnsi="Times New Roman" w:cs="Times New Roman"/>
          <w:b/>
          <w:bCs/>
          <w:sz w:val="28"/>
          <w:szCs w:val="28"/>
        </w:rPr>
      </w:pPr>
      <w:r w:rsidRPr="004A508D">
        <w:rPr>
          <w:rFonts w:ascii="Times New Roman" w:hAnsi="Times New Roman" w:cs="Times New Roman"/>
          <w:b/>
          <w:bCs/>
          <w:sz w:val="28"/>
          <w:szCs w:val="28"/>
        </w:rPr>
        <w:t>5.Система контроля</w:t>
      </w:r>
      <w:r w:rsidR="008435DC" w:rsidRPr="004A508D">
        <w:rPr>
          <w:rFonts w:ascii="Times New Roman" w:hAnsi="Times New Roman" w:cs="Times New Roman"/>
          <w:b/>
          <w:bCs/>
          <w:sz w:val="28"/>
          <w:szCs w:val="28"/>
        </w:rPr>
        <w:t xml:space="preserve"> </w:t>
      </w:r>
      <w:r w:rsidRPr="004A508D">
        <w:rPr>
          <w:rFonts w:ascii="Times New Roman" w:hAnsi="Times New Roman" w:cs="Times New Roman"/>
          <w:b/>
          <w:bCs/>
          <w:sz w:val="28"/>
          <w:szCs w:val="28"/>
        </w:rPr>
        <w:t>и</w:t>
      </w:r>
      <w:r w:rsidR="008435DC" w:rsidRPr="004A508D">
        <w:rPr>
          <w:rFonts w:ascii="Times New Roman" w:hAnsi="Times New Roman" w:cs="Times New Roman"/>
          <w:b/>
          <w:bCs/>
          <w:sz w:val="28"/>
          <w:szCs w:val="28"/>
        </w:rPr>
        <w:t xml:space="preserve"> </w:t>
      </w:r>
      <w:r w:rsidRPr="004A508D">
        <w:rPr>
          <w:rFonts w:ascii="Times New Roman" w:hAnsi="Times New Roman" w:cs="Times New Roman"/>
          <w:b/>
          <w:bCs/>
          <w:sz w:val="28"/>
          <w:szCs w:val="28"/>
        </w:rPr>
        <w:t>зачетные требования</w:t>
      </w:r>
      <w:r w:rsidR="008435DC" w:rsidRPr="004A508D">
        <w:rPr>
          <w:rFonts w:ascii="Times New Roman" w:hAnsi="Times New Roman" w:cs="Times New Roman"/>
          <w:b/>
          <w:bCs/>
          <w:sz w:val="28"/>
          <w:szCs w:val="28"/>
        </w:rPr>
        <w:t xml:space="preserve"> </w:t>
      </w:r>
    </w:p>
    <w:p w:rsidR="008435DC" w:rsidRPr="008435DC" w:rsidRDefault="008435DC" w:rsidP="00036677">
      <w:pPr>
        <w:spacing w:line="240" w:lineRule="auto"/>
        <w:ind w:firstLine="708"/>
        <w:jc w:val="both"/>
        <w:rPr>
          <w:rFonts w:ascii="Times New Roman" w:hAnsi="Times New Roman" w:cs="Times New Roman"/>
          <w:sz w:val="28"/>
          <w:szCs w:val="28"/>
        </w:rPr>
      </w:pPr>
      <w:r w:rsidRPr="008435DC">
        <w:rPr>
          <w:rFonts w:ascii="Times New Roman" w:hAnsi="Times New Roman" w:cs="Times New Roman"/>
          <w:sz w:val="28"/>
          <w:szCs w:val="28"/>
        </w:rPr>
        <w:t xml:space="preserve">Промежуточная (после каждого </w:t>
      </w:r>
      <w:r w:rsidR="004A508D" w:rsidRPr="008435DC">
        <w:rPr>
          <w:rFonts w:ascii="Times New Roman" w:hAnsi="Times New Roman" w:cs="Times New Roman"/>
          <w:sz w:val="28"/>
          <w:szCs w:val="28"/>
        </w:rPr>
        <w:t>этапа (</w:t>
      </w:r>
      <w:r w:rsidRPr="008435DC">
        <w:rPr>
          <w:rFonts w:ascii="Times New Roman" w:hAnsi="Times New Roman" w:cs="Times New Roman"/>
          <w:sz w:val="28"/>
          <w:szCs w:val="28"/>
        </w:rPr>
        <w:t xml:space="preserve">периода) обучения аттестация проводится ежегодно в </w:t>
      </w:r>
      <w:r w:rsidR="006C0B48">
        <w:rPr>
          <w:rFonts w:ascii="Times New Roman" w:hAnsi="Times New Roman" w:cs="Times New Roman"/>
          <w:sz w:val="28"/>
          <w:szCs w:val="28"/>
        </w:rPr>
        <w:t>мае</w:t>
      </w:r>
      <w:r w:rsidRPr="008435DC">
        <w:rPr>
          <w:rFonts w:ascii="Times New Roman" w:hAnsi="Times New Roman" w:cs="Times New Roman"/>
          <w:sz w:val="28"/>
          <w:szCs w:val="28"/>
        </w:rPr>
        <w:t xml:space="preserve">. При подведении итогов промежуточной </w:t>
      </w:r>
      <w:r w:rsidRPr="008435DC">
        <w:rPr>
          <w:rFonts w:ascii="Times New Roman" w:hAnsi="Times New Roman" w:cs="Times New Roman"/>
          <w:sz w:val="28"/>
          <w:szCs w:val="28"/>
        </w:rPr>
        <w:lastRenderedPageBreak/>
        <w:t>аттестации учитываются результаты освоения Программы по каждой предметной области. Форма проведения аттестации определяется образовательной организацией.</w:t>
      </w:r>
    </w:p>
    <w:p w:rsidR="008435DC" w:rsidRPr="00A62F88" w:rsidRDefault="004A508D" w:rsidP="000B3B56">
      <w:pPr>
        <w:pStyle w:val="a7"/>
        <w:tabs>
          <w:tab w:val="clear" w:pos="4677"/>
          <w:tab w:val="clear" w:pos="9355"/>
          <w:tab w:val="right" w:pos="0"/>
        </w:tabs>
        <w:spacing w:after="0" w:line="100" w:lineRule="atLeast"/>
        <w:jc w:val="center"/>
        <w:rPr>
          <w:rFonts w:ascii="Times New Roman" w:hAnsi="Times New Roman"/>
          <w:b/>
          <w:bCs/>
          <w:iCs/>
          <w:sz w:val="28"/>
          <w:szCs w:val="28"/>
        </w:rPr>
      </w:pPr>
      <w:r w:rsidRPr="00A62F88">
        <w:rPr>
          <w:rFonts w:ascii="Times New Roman" w:hAnsi="Times New Roman"/>
          <w:b/>
          <w:bCs/>
          <w:iCs/>
          <w:sz w:val="28"/>
          <w:szCs w:val="28"/>
        </w:rPr>
        <w:t>5.1.</w:t>
      </w:r>
      <w:r w:rsidR="000B3B56" w:rsidRPr="00A62F88">
        <w:rPr>
          <w:rFonts w:ascii="Times New Roman" w:hAnsi="Times New Roman"/>
          <w:b/>
          <w:bCs/>
          <w:iCs/>
          <w:sz w:val="28"/>
          <w:szCs w:val="28"/>
        </w:rPr>
        <w:t xml:space="preserve"> </w:t>
      </w:r>
      <w:r w:rsidR="008435DC" w:rsidRPr="00A62F88">
        <w:rPr>
          <w:rFonts w:ascii="Times New Roman" w:hAnsi="Times New Roman"/>
          <w:b/>
          <w:bCs/>
          <w:iCs/>
          <w:sz w:val="28"/>
          <w:szCs w:val="28"/>
        </w:rPr>
        <w:t>Нормативы общей физической и специальной физической подготовки для зачисления в группы на этапе начальной подготовки</w:t>
      </w:r>
    </w:p>
    <w:p w:rsidR="000B3B56" w:rsidRPr="008435DC" w:rsidRDefault="000B3B56" w:rsidP="00A62F88">
      <w:pPr>
        <w:pStyle w:val="a7"/>
        <w:tabs>
          <w:tab w:val="left" w:pos="3000"/>
        </w:tabs>
        <w:spacing w:after="0" w:line="100" w:lineRule="atLeast"/>
        <w:rPr>
          <w:rFonts w:ascii="Times New Roman" w:hAnsi="Times New Roman"/>
          <w:i/>
          <w:iCs/>
          <w:sz w:val="28"/>
          <w:szCs w:val="28"/>
        </w:rPr>
      </w:pPr>
    </w:p>
    <w:tbl>
      <w:tblPr>
        <w:tblW w:w="0" w:type="auto"/>
        <w:tblInd w:w="-46"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tblPr>
      <w:tblGrid>
        <w:gridCol w:w="2590"/>
        <w:gridCol w:w="3553"/>
        <w:gridCol w:w="3355"/>
      </w:tblGrid>
      <w:tr w:rsidR="008435DC" w:rsidRPr="008435DC" w:rsidTr="00B02624">
        <w:trPr>
          <w:cantSplit/>
        </w:trPr>
        <w:tc>
          <w:tcPr>
            <w:tcW w:w="2832" w:type="dxa"/>
            <w:vMerge w:val="restart"/>
            <w:tcBorders>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b/>
                <w:bCs/>
                <w:sz w:val="28"/>
                <w:szCs w:val="28"/>
              </w:rPr>
            </w:pPr>
          </w:p>
          <w:p w:rsidR="008435DC" w:rsidRPr="008435DC" w:rsidRDefault="008435DC" w:rsidP="00B02624">
            <w:pPr>
              <w:pStyle w:val="a6"/>
              <w:spacing w:after="0" w:line="240" w:lineRule="auto"/>
              <w:jc w:val="center"/>
              <w:rPr>
                <w:rFonts w:ascii="Times New Roman" w:hAnsi="Times New Roman" w:cs="Times New Roman"/>
                <w:b/>
                <w:bCs/>
                <w:sz w:val="28"/>
                <w:szCs w:val="28"/>
              </w:rPr>
            </w:pPr>
            <w:r w:rsidRPr="008435DC">
              <w:rPr>
                <w:rFonts w:ascii="Times New Roman" w:hAnsi="Times New Roman" w:cs="Times New Roman"/>
                <w:b/>
                <w:bCs/>
                <w:sz w:val="28"/>
                <w:szCs w:val="28"/>
              </w:rPr>
              <w:t>Развиваемое физическое качество</w:t>
            </w:r>
          </w:p>
        </w:tc>
        <w:tc>
          <w:tcPr>
            <w:tcW w:w="7686" w:type="dxa"/>
            <w:gridSpan w:val="2"/>
            <w:tcBorders>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b/>
                <w:bCs/>
                <w:sz w:val="28"/>
                <w:szCs w:val="28"/>
              </w:rPr>
            </w:pPr>
            <w:r w:rsidRPr="008435DC">
              <w:rPr>
                <w:rFonts w:ascii="Times New Roman" w:hAnsi="Times New Roman" w:cs="Times New Roman"/>
                <w:b/>
                <w:bCs/>
                <w:sz w:val="28"/>
                <w:szCs w:val="28"/>
              </w:rPr>
              <w:t>Контрольные упражнения (тесты)</w:t>
            </w:r>
          </w:p>
        </w:tc>
      </w:tr>
      <w:tr w:rsidR="008435DC" w:rsidRPr="008435DC" w:rsidTr="00B02624">
        <w:trPr>
          <w:cantSplit/>
        </w:trPr>
        <w:tc>
          <w:tcPr>
            <w:tcW w:w="2832" w:type="dxa"/>
            <w:vMerge/>
            <w:tcBorders>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b/>
                <w:bCs/>
                <w:sz w:val="28"/>
                <w:szCs w:val="28"/>
              </w:rPr>
            </w:pPr>
          </w:p>
        </w:tc>
        <w:tc>
          <w:tcPr>
            <w:tcW w:w="3969"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 xml:space="preserve">Юноши </w:t>
            </w:r>
          </w:p>
        </w:tc>
        <w:tc>
          <w:tcPr>
            <w:tcW w:w="3717"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 xml:space="preserve">Девушки </w:t>
            </w:r>
          </w:p>
        </w:tc>
      </w:tr>
      <w:tr w:rsidR="008435DC" w:rsidRPr="008435DC" w:rsidTr="00B02624">
        <w:trPr>
          <w:cantSplit/>
        </w:trPr>
        <w:tc>
          <w:tcPr>
            <w:tcW w:w="2832" w:type="dxa"/>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 xml:space="preserve">Координация </w:t>
            </w:r>
          </w:p>
        </w:tc>
        <w:tc>
          <w:tcPr>
            <w:tcW w:w="3969"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Челночный бег 3х10 м (не более 10,5 с)</w:t>
            </w:r>
          </w:p>
        </w:tc>
        <w:tc>
          <w:tcPr>
            <w:tcW w:w="3717"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Челночный бег 3х10 м (не более 10,5с)</w:t>
            </w:r>
          </w:p>
        </w:tc>
      </w:tr>
      <w:tr w:rsidR="008435DC" w:rsidRPr="008435DC" w:rsidTr="00B02624">
        <w:trPr>
          <w:cantSplit/>
        </w:trPr>
        <w:tc>
          <w:tcPr>
            <w:tcW w:w="2832" w:type="dxa"/>
            <w:vMerge w:val="restart"/>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p w:rsidR="008435DC" w:rsidRPr="008435DC" w:rsidRDefault="008435DC" w:rsidP="00B02624">
            <w:pPr>
              <w:pStyle w:val="a6"/>
              <w:spacing w:after="0" w:line="240" w:lineRule="auto"/>
              <w:jc w:val="center"/>
              <w:rPr>
                <w:rFonts w:ascii="Times New Roman" w:hAnsi="Times New Roman" w:cs="Times New Roman"/>
                <w:sz w:val="28"/>
                <w:szCs w:val="28"/>
              </w:rPr>
            </w:pPr>
          </w:p>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 xml:space="preserve">Сила </w:t>
            </w:r>
          </w:p>
        </w:tc>
        <w:tc>
          <w:tcPr>
            <w:tcW w:w="3969"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Поднимание ног из виса на гимнастической перекладине в положение «угол» (не менее 3 раз)</w:t>
            </w:r>
          </w:p>
        </w:tc>
        <w:tc>
          <w:tcPr>
            <w:tcW w:w="3717"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Поднимание ног из виса на гимнастической перекладине в положение «угол» (не менее 3 раз)</w:t>
            </w:r>
          </w:p>
        </w:tc>
      </w:tr>
      <w:tr w:rsidR="008435DC" w:rsidRPr="008435DC" w:rsidTr="00B02624">
        <w:trPr>
          <w:cantSplit/>
        </w:trPr>
        <w:tc>
          <w:tcPr>
            <w:tcW w:w="2832" w:type="dxa"/>
            <w:vMerge/>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tc>
        <w:tc>
          <w:tcPr>
            <w:tcW w:w="3969"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Сгибание-разгибание рук в упоре лежа (не менее 5 раз)</w:t>
            </w:r>
          </w:p>
        </w:tc>
        <w:tc>
          <w:tcPr>
            <w:tcW w:w="3717"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Сгибание-разгибание рук в упоре от гимнастической скамейки (не менее 5 раз)</w:t>
            </w:r>
          </w:p>
        </w:tc>
      </w:tr>
      <w:tr w:rsidR="008435DC" w:rsidRPr="008435DC" w:rsidTr="00B02624">
        <w:trPr>
          <w:cantSplit/>
          <w:trHeight w:val="554"/>
        </w:trPr>
        <w:tc>
          <w:tcPr>
            <w:tcW w:w="2832" w:type="dxa"/>
            <w:vMerge/>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tc>
        <w:tc>
          <w:tcPr>
            <w:tcW w:w="3969"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Подтягивание в висе на перекладине (не менее 2 раз)</w:t>
            </w:r>
          </w:p>
        </w:tc>
        <w:tc>
          <w:tcPr>
            <w:tcW w:w="3717"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Подтягивание в висе лежа (не менее 1 раза)</w:t>
            </w:r>
          </w:p>
        </w:tc>
      </w:tr>
      <w:tr w:rsidR="008435DC" w:rsidRPr="008435DC" w:rsidTr="00B02624">
        <w:trPr>
          <w:cantSplit/>
        </w:trPr>
        <w:tc>
          <w:tcPr>
            <w:tcW w:w="2832" w:type="dxa"/>
            <w:vMerge w:val="restart"/>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Скоростно-силовые качества</w:t>
            </w:r>
          </w:p>
        </w:tc>
        <w:tc>
          <w:tcPr>
            <w:tcW w:w="3969"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roofErr w:type="spellStart"/>
            <w:r w:rsidRPr="008435DC">
              <w:rPr>
                <w:rFonts w:ascii="Times New Roman" w:hAnsi="Times New Roman" w:cs="Times New Roman"/>
                <w:sz w:val="28"/>
                <w:szCs w:val="28"/>
              </w:rPr>
              <w:t>Напрыгивание</w:t>
            </w:r>
            <w:proofErr w:type="spellEnd"/>
            <w:r w:rsidRPr="008435DC">
              <w:rPr>
                <w:rFonts w:ascii="Times New Roman" w:hAnsi="Times New Roman" w:cs="Times New Roman"/>
                <w:sz w:val="28"/>
                <w:szCs w:val="28"/>
              </w:rPr>
              <w:t xml:space="preserve"> на возвышение высотой 30 см за 30 с (не менее 5 раз)</w:t>
            </w:r>
          </w:p>
        </w:tc>
        <w:tc>
          <w:tcPr>
            <w:tcW w:w="3717"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roofErr w:type="spellStart"/>
            <w:r w:rsidRPr="008435DC">
              <w:rPr>
                <w:rFonts w:ascii="Times New Roman" w:hAnsi="Times New Roman" w:cs="Times New Roman"/>
                <w:sz w:val="28"/>
                <w:szCs w:val="28"/>
              </w:rPr>
              <w:t>Напрыгивание</w:t>
            </w:r>
            <w:proofErr w:type="spellEnd"/>
            <w:r w:rsidRPr="008435DC">
              <w:rPr>
                <w:rFonts w:ascii="Times New Roman" w:hAnsi="Times New Roman" w:cs="Times New Roman"/>
                <w:sz w:val="28"/>
                <w:szCs w:val="28"/>
              </w:rPr>
              <w:t xml:space="preserve"> на возвышение высотой 30 см за 30 с (не менее 5 раз)</w:t>
            </w:r>
          </w:p>
        </w:tc>
      </w:tr>
      <w:tr w:rsidR="008435DC" w:rsidRPr="008435DC" w:rsidTr="00B02624">
        <w:trPr>
          <w:cantSplit/>
        </w:trPr>
        <w:tc>
          <w:tcPr>
            <w:tcW w:w="2832" w:type="dxa"/>
            <w:vMerge/>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tc>
        <w:tc>
          <w:tcPr>
            <w:tcW w:w="3969"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Прыжок в длину с места (не менее 115 см)</w:t>
            </w:r>
          </w:p>
        </w:tc>
        <w:tc>
          <w:tcPr>
            <w:tcW w:w="3717"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Прыжок в длину с места (не менее 105 см)</w:t>
            </w:r>
          </w:p>
        </w:tc>
      </w:tr>
      <w:tr w:rsidR="008435DC" w:rsidRPr="008435DC" w:rsidTr="00B02624">
        <w:trPr>
          <w:cantSplit/>
        </w:trPr>
        <w:tc>
          <w:tcPr>
            <w:tcW w:w="2832" w:type="dxa"/>
            <w:vMerge w:val="restart"/>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 xml:space="preserve">Гибкость </w:t>
            </w:r>
          </w:p>
        </w:tc>
        <w:tc>
          <w:tcPr>
            <w:tcW w:w="3969"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Упражнение «мост» из положения лежа на спине (расстояние от стоп до пальцев рук не более 45 см, фиксация 5 с)</w:t>
            </w:r>
          </w:p>
        </w:tc>
        <w:tc>
          <w:tcPr>
            <w:tcW w:w="3717"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Упражнение «мост» из положения лежа на спине (расстояние от стоп до пальцев рук не более 45 см, фиксация 5 сек)</w:t>
            </w:r>
          </w:p>
        </w:tc>
      </w:tr>
      <w:tr w:rsidR="008435DC" w:rsidRPr="008435DC" w:rsidTr="00B02624">
        <w:trPr>
          <w:cantSplit/>
        </w:trPr>
        <w:tc>
          <w:tcPr>
            <w:tcW w:w="2832" w:type="dxa"/>
            <w:vMerge/>
            <w:tcBorders>
              <w:top w:val="nil"/>
              <w:bottom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tc>
        <w:tc>
          <w:tcPr>
            <w:tcW w:w="3969" w:type="dxa"/>
            <w:tcBorders>
              <w:top w:val="nil"/>
              <w:left w:val="single" w:sz="2" w:space="0" w:color="000001"/>
              <w:bottom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Поперечный шпагат (не более 20 см от пола)</w:t>
            </w:r>
          </w:p>
        </w:tc>
        <w:tc>
          <w:tcPr>
            <w:tcW w:w="3717" w:type="dxa"/>
            <w:tcBorders>
              <w:top w:val="nil"/>
              <w:left w:val="single" w:sz="2" w:space="0" w:color="000001"/>
              <w:bottom w:val="nil"/>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Поперечный шпагат (не более 20 см от пола)</w:t>
            </w:r>
          </w:p>
        </w:tc>
      </w:tr>
      <w:tr w:rsidR="008435DC" w:rsidRPr="008435DC" w:rsidTr="00B02624">
        <w:trPr>
          <w:cantSplit/>
        </w:trPr>
        <w:tc>
          <w:tcPr>
            <w:tcW w:w="2832" w:type="dxa"/>
            <w:tcBorders>
              <w:top w:val="nil"/>
              <w:right w:val="single" w:sz="4" w:space="0" w:color="auto"/>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Наклон вперед из положения стоя, удержание касания ног грудью (не менее 3 с)</w:t>
            </w:r>
          </w:p>
        </w:tc>
        <w:tc>
          <w:tcPr>
            <w:tcW w:w="3717" w:type="dxa"/>
            <w:tcBorders>
              <w:top w:val="single" w:sz="4" w:space="0" w:color="auto"/>
              <w:left w:val="single" w:sz="4" w:space="0" w:color="auto"/>
              <w:bottom w:val="single" w:sz="4" w:space="0" w:color="auto"/>
              <w:right w:val="single" w:sz="4" w:space="0" w:color="auto"/>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Наклон вперед из положения стоя, удержание касания ног грудью (не менее 3 с)</w:t>
            </w:r>
          </w:p>
        </w:tc>
      </w:tr>
    </w:tbl>
    <w:p w:rsidR="008435DC" w:rsidRPr="008435DC" w:rsidRDefault="008435DC" w:rsidP="008435DC">
      <w:pPr>
        <w:spacing w:after="0" w:line="100" w:lineRule="atLeast"/>
        <w:rPr>
          <w:rFonts w:ascii="Times New Roman" w:hAnsi="Times New Roman" w:cs="Times New Roman"/>
          <w:sz w:val="28"/>
          <w:szCs w:val="28"/>
        </w:rPr>
      </w:pPr>
    </w:p>
    <w:p w:rsidR="00C95FB9" w:rsidRDefault="00C95FB9" w:rsidP="000B3B56">
      <w:pPr>
        <w:spacing w:after="0" w:line="100" w:lineRule="atLeast"/>
        <w:jc w:val="center"/>
        <w:rPr>
          <w:rFonts w:ascii="Times New Roman" w:hAnsi="Times New Roman" w:cs="Times New Roman"/>
          <w:b/>
          <w:bCs/>
          <w:iCs/>
          <w:sz w:val="28"/>
          <w:szCs w:val="28"/>
        </w:rPr>
      </w:pPr>
    </w:p>
    <w:p w:rsidR="00C95FB9" w:rsidRDefault="00C95FB9" w:rsidP="000B3B56">
      <w:pPr>
        <w:spacing w:after="0" w:line="100" w:lineRule="atLeast"/>
        <w:jc w:val="center"/>
        <w:rPr>
          <w:rFonts w:ascii="Times New Roman" w:hAnsi="Times New Roman" w:cs="Times New Roman"/>
          <w:b/>
          <w:bCs/>
          <w:iCs/>
          <w:sz w:val="28"/>
          <w:szCs w:val="28"/>
        </w:rPr>
      </w:pPr>
    </w:p>
    <w:p w:rsidR="008435DC" w:rsidRPr="00A62F88" w:rsidRDefault="008435DC" w:rsidP="000B3B56">
      <w:pPr>
        <w:spacing w:after="0" w:line="100" w:lineRule="atLeast"/>
        <w:jc w:val="center"/>
        <w:rPr>
          <w:rFonts w:ascii="Times New Roman" w:hAnsi="Times New Roman" w:cs="Times New Roman"/>
          <w:b/>
          <w:bCs/>
          <w:iCs/>
          <w:sz w:val="28"/>
          <w:szCs w:val="28"/>
        </w:rPr>
      </w:pPr>
      <w:r w:rsidRPr="00A62F88">
        <w:rPr>
          <w:rFonts w:ascii="Times New Roman" w:hAnsi="Times New Roman" w:cs="Times New Roman"/>
          <w:b/>
          <w:bCs/>
          <w:iCs/>
          <w:sz w:val="28"/>
          <w:szCs w:val="28"/>
        </w:rPr>
        <w:t>Нормативы общей физической и специальной физической подготовки для зачисления в группы на тренировочном этапе</w:t>
      </w:r>
    </w:p>
    <w:p w:rsidR="008435DC" w:rsidRPr="00A62F88" w:rsidRDefault="008435DC" w:rsidP="008435DC">
      <w:pPr>
        <w:spacing w:after="0" w:line="100" w:lineRule="atLeast"/>
        <w:ind w:left="1287"/>
        <w:jc w:val="center"/>
        <w:rPr>
          <w:rFonts w:ascii="Times New Roman" w:hAnsi="Times New Roman" w:cs="Times New Roman"/>
          <w:b/>
          <w:bCs/>
          <w:iCs/>
          <w:sz w:val="28"/>
          <w:szCs w:val="28"/>
        </w:rPr>
      </w:pPr>
      <w:r w:rsidRPr="00A62F88">
        <w:rPr>
          <w:rFonts w:ascii="Times New Roman" w:hAnsi="Times New Roman" w:cs="Times New Roman"/>
          <w:b/>
          <w:bCs/>
          <w:iCs/>
          <w:sz w:val="28"/>
          <w:szCs w:val="28"/>
        </w:rPr>
        <w:t>(этапе спортивной специализации)</w:t>
      </w:r>
    </w:p>
    <w:p w:rsidR="000B3B56" w:rsidRPr="008435DC" w:rsidRDefault="000B3B56" w:rsidP="00A62F88">
      <w:pPr>
        <w:spacing w:after="0" w:line="100" w:lineRule="atLeast"/>
        <w:rPr>
          <w:rFonts w:ascii="Times New Roman" w:hAnsi="Times New Roman" w:cs="Times New Roman"/>
          <w:sz w:val="28"/>
          <w:szCs w:val="28"/>
        </w:rPr>
      </w:pPr>
    </w:p>
    <w:tbl>
      <w:tblPr>
        <w:tblW w:w="0" w:type="auto"/>
        <w:tblInd w:w="-46"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tblPr>
      <w:tblGrid>
        <w:gridCol w:w="2666"/>
        <w:gridCol w:w="3448"/>
        <w:gridCol w:w="3384"/>
      </w:tblGrid>
      <w:tr w:rsidR="008435DC" w:rsidRPr="008435DC" w:rsidTr="00B02624">
        <w:trPr>
          <w:cantSplit/>
        </w:trPr>
        <w:tc>
          <w:tcPr>
            <w:tcW w:w="2928" w:type="dxa"/>
            <w:vMerge w:val="restart"/>
            <w:tcBorders>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b/>
                <w:bCs/>
                <w:sz w:val="28"/>
                <w:szCs w:val="28"/>
              </w:rPr>
            </w:pPr>
          </w:p>
          <w:p w:rsidR="008435DC" w:rsidRPr="008435DC" w:rsidRDefault="008435DC" w:rsidP="00B02624">
            <w:pPr>
              <w:pStyle w:val="a6"/>
              <w:spacing w:after="0" w:line="240" w:lineRule="auto"/>
              <w:jc w:val="center"/>
              <w:rPr>
                <w:rFonts w:ascii="Times New Roman" w:hAnsi="Times New Roman" w:cs="Times New Roman"/>
                <w:b/>
                <w:bCs/>
                <w:sz w:val="28"/>
                <w:szCs w:val="28"/>
              </w:rPr>
            </w:pPr>
            <w:r w:rsidRPr="008435DC">
              <w:rPr>
                <w:rFonts w:ascii="Times New Roman" w:hAnsi="Times New Roman" w:cs="Times New Roman"/>
                <w:b/>
                <w:bCs/>
                <w:sz w:val="28"/>
                <w:szCs w:val="28"/>
              </w:rPr>
              <w:t>Развиваемое физическое качество</w:t>
            </w:r>
          </w:p>
        </w:tc>
        <w:tc>
          <w:tcPr>
            <w:tcW w:w="7590" w:type="dxa"/>
            <w:gridSpan w:val="2"/>
            <w:tcBorders>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b/>
                <w:bCs/>
                <w:sz w:val="28"/>
                <w:szCs w:val="28"/>
              </w:rPr>
            </w:pPr>
            <w:r w:rsidRPr="008435DC">
              <w:rPr>
                <w:rFonts w:ascii="Times New Roman" w:hAnsi="Times New Roman" w:cs="Times New Roman"/>
                <w:b/>
                <w:bCs/>
                <w:sz w:val="28"/>
                <w:szCs w:val="28"/>
              </w:rPr>
              <w:t>Контрольные упражнения (тесты)</w:t>
            </w:r>
          </w:p>
        </w:tc>
      </w:tr>
      <w:tr w:rsidR="008435DC" w:rsidRPr="008435DC" w:rsidTr="00B02624">
        <w:trPr>
          <w:cantSplit/>
        </w:trPr>
        <w:tc>
          <w:tcPr>
            <w:tcW w:w="2928" w:type="dxa"/>
            <w:vMerge/>
            <w:tcBorders>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b/>
                <w:bCs/>
                <w:sz w:val="28"/>
                <w:szCs w:val="28"/>
              </w:rPr>
            </w:pPr>
          </w:p>
        </w:tc>
        <w:tc>
          <w:tcPr>
            <w:tcW w:w="3836"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 xml:space="preserve">Юноши </w:t>
            </w:r>
          </w:p>
        </w:tc>
        <w:tc>
          <w:tcPr>
            <w:tcW w:w="3754"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 xml:space="preserve">Девушки </w:t>
            </w:r>
          </w:p>
        </w:tc>
      </w:tr>
      <w:tr w:rsidR="008435DC" w:rsidRPr="008435DC" w:rsidTr="00B02624">
        <w:trPr>
          <w:cantSplit/>
        </w:trPr>
        <w:tc>
          <w:tcPr>
            <w:tcW w:w="2928" w:type="dxa"/>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 xml:space="preserve">Координация </w:t>
            </w:r>
          </w:p>
        </w:tc>
        <w:tc>
          <w:tcPr>
            <w:tcW w:w="3836"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Челночный бег 3х10 м (не более 9,5 с)</w:t>
            </w:r>
          </w:p>
        </w:tc>
        <w:tc>
          <w:tcPr>
            <w:tcW w:w="3754"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Челночный бег 3х10 м (не более 9,5с)</w:t>
            </w:r>
          </w:p>
        </w:tc>
      </w:tr>
      <w:tr w:rsidR="008435DC" w:rsidRPr="008435DC" w:rsidTr="00B02624">
        <w:trPr>
          <w:cantSplit/>
        </w:trPr>
        <w:tc>
          <w:tcPr>
            <w:tcW w:w="2928" w:type="dxa"/>
            <w:vMerge w:val="restart"/>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p w:rsidR="008435DC" w:rsidRPr="008435DC" w:rsidRDefault="008435DC" w:rsidP="00B02624">
            <w:pPr>
              <w:pStyle w:val="a6"/>
              <w:spacing w:after="0" w:line="240" w:lineRule="auto"/>
              <w:jc w:val="center"/>
              <w:rPr>
                <w:rFonts w:ascii="Times New Roman" w:hAnsi="Times New Roman" w:cs="Times New Roman"/>
                <w:sz w:val="28"/>
                <w:szCs w:val="28"/>
              </w:rPr>
            </w:pPr>
          </w:p>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 xml:space="preserve">Сила </w:t>
            </w:r>
          </w:p>
        </w:tc>
        <w:tc>
          <w:tcPr>
            <w:tcW w:w="3836"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Поднимание ног из виса на гимнастической перекладине в положение «угол» (не менее 15 раз)</w:t>
            </w:r>
          </w:p>
        </w:tc>
        <w:tc>
          <w:tcPr>
            <w:tcW w:w="3754"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Поднимание ног из виса на гимнастической перекладине в положение «угол» (не менее 10 раз)</w:t>
            </w:r>
          </w:p>
        </w:tc>
      </w:tr>
      <w:tr w:rsidR="008435DC" w:rsidRPr="008435DC" w:rsidTr="00B02624">
        <w:trPr>
          <w:cantSplit/>
        </w:trPr>
        <w:tc>
          <w:tcPr>
            <w:tcW w:w="2928" w:type="dxa"/>
            <w:vMerge/>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tc>
        <w:tc>
          <w:tcPr>
            <w:tcW w:w="3836"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Сгибание-разгибание рук в упоре на параллельных гимнастических скамейках (не менее 5 раз)</w:t>
            </w:r>
          </w:p>
        </w:tc>
        <w:tc>
          <w:tcPr>
            <w:tcW w:w="3754"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Сгибание-разгибание рук в упоре на параллельных гимнастических скамейках, ноги на полу (не менее 5 раз)</w:t>
            </w:r>
          </w:p>
        </w:tc>
      </w:tr>
      <w:tr w:rsidR="008435DC" w:rsidRPr="008435DC" w:rsidTr="00B02624">
        <w:trPr>
          <w:cantSplit/>
        </w:trPr>
        <w:tc>
          <w:tcPr>
            <w:tcW w:w="2928" w:type="dxa"/>
            <w:vMerge/>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tc>
        <w:tc>
          <w:tcPr>
            <w:tcW w:w="3836"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Подтягивание в висе на перекладине (не менее 3 раз)</w:t>
            </w:r>
          </w:p>
        </w:tc>
        <w:tc>
          <w:tcPr>
            <w:tcW w:w="3754"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w:t>
            </w:r>
          </w:p>
        </w:tc>
      </w:tr>
      <w:tr w:rsidR="008435DC" w:rsidRPr="008435DC" w:rsidTr="00B02624">
        <w:trPr>
          <w:cantSplit/>
        </w:trPr>
        <w:tc>
          <w:tcPr>
            <w:tcW w:w="2928" w:type="dxa"/>
            <w:vMerge w:val="restart"/>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Скоростно-силовые качества</w:t>
            </w:r>
          </w:p>
        </w:tc>
        <w:tc>
          <w:tcPr>
            <w:tcW w:w="3836"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roofErr w:type="spellStart"/>
            <w:r w:rsidRPr="008435DC">
              <w:rPr>
                <w:rFonts w:ascii="Times New Roman" w:hAnsi="Times New Roman" w:cs="Times New Roman"/>
                <w:sz w:val="28"/>
                <w:szCs w:val="28"/>
              </w:rPr>
              <w:t>Напрыгивание</w:t>
            </w:r>
            <w:proofErr w:type="spellEnd"/>
            <w:r w:rsidRPr="008435DC">
              <w:rPr>
                <w:rFonts w:ascii="Times New Roman" w:hAnsi="Times New Roman" w:cs="Times New Roman"/>
                <w:sz w:val="28"/>
                <w:szCs w:val="28"/>
              </w:rPr>
              <w:t xml:space="preserve"> на возвышение высотой 30 см за 30 с (не менее 15 раз)</w:t>
            </w:r>
          </w:p>
        </w:tc>
        <w:tc>
          <w:tcPr>
            <w:tcW w:w="3754"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roofErr w:type="spellStart"/>
            <w:r w:rsidRPr="008435DC">
              <w:rPr>
                <w:rFonts w:ascii="Times New Roman" w:hAnsi="Times New Roman" w:cs="Times New Roman"/>
                <w:sz w:val="28"/>
                <w:szCs w:val="28"/>
              </w:rPr>
              <w:t>Напрыгивание</w:t>
            </w:r>
            <w:proofErr w:type="spellEnd"/>
            <w:r w:rsidRPr="008435DC">
              <w:rPr>
                <w:rFonts w:ascii="Times New Roman" w:hAnsi="Times New Roman" w:cs="Times New Roman"/>
                <w:sz w:val="28"/>
                <w:szCs w:val="28"/>
              </w:rPr>
              <w:t xml:space="preserve"> на возвышение высотой 30 см за 30 с (не менее 15 раз)</w:t>
            </w:r>
          </w:p>
        </w:tc>
      </w:tr>
      <w:tr w:rsidR="008435DC" w:rsidRPr="008435DC" w:rsidTr="00B02624">
        <w:trPr>
          <w:cantSplit/>
        </w:trPr>
        <w:tc>
          <w:tcPr>
            <w:tcW w:w="2928" w:type="dxa"/>
            <w:vMerge/>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tc>
        <w:tc>
          <w:tcPr>
            <w:tcW w:w="3836"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Прыжок в длину с места (не менее 130 см)</w:t>
            </w:r>
          </w:p>
        </w:tc>
        <w:tc>
          <w:tcPr>
            <w:tcW w:w="3754"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Прыжок в длину с места (не менее 115 см)</w:t>
            </w:r>
          </w:p>
        </w:tc>
      </w:tr>
      <w:tr w:rsidR="008435DC" w:rsidRPr="008435DC" w:rsidTr="00B02624">
        <w:trPr>
          <w:cantSplit/>
        </w:trPr>
        <w:tc>
          <w:tcPr>
            <w:tcW w:w="2928" w:type="dxa"/>
            <w:vMerge w:val="restart"/>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 xml:space="preserve">Гибкость </w:t>
            </w:r>
          </w:p>
        </w:tc>
        <w:tc>
          <w:tcPr>
            <w:tcW w:w="3836"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Упражнение «мост» из положения лежа на спине (расстояние от стоп до пальцев рук не более 40 см, фиксация 5 сек)</w:t>
            </w:r>
          </w:p>
        </w:tc>
        <w:tc>
          <w:tcPr>
            <w:tcW w:w="3754"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Упражнение «мост» из положения лежа на спине (расстояние от стоп до пальцев рук не более 40 см, фиксация 5 сек)</w:t>
            </w:r>
          </w:p>
        </w:tc>
      </w:tr>
      <w:tr w:rsidR="008435DC" w:rsidRPr="008435DC" w:rsidTr="00B02624">
        <w:trPr>
          <w:cantSplit/>
        </w:trPr>
        <w:tc>
          <w:tcPr>
            <w:tcW w:w="2928" w:type="dxa"/>
            <w:vMerge/>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tc>
        <w:tc>
          <w:tcPr>
            <w:tcW w:w="3836"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Поперечный шпагат (не более 10 см от пола)</w:t>
            </w:r>
          </w:p>
        </w:tc>
        <w:tc>
          <w:tcPr>
            <w:tcW w:w="3754"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Поперечный шпагат (не более 10 см от пола)</w:t>
            </w:r>
          </w:p>
        </w:tc>
      </w:tr>
      <w:tr w:rsidR="008435DC" w:rsidRPr="008435DC" w:rsidTr="00B02624">
        <w:trPr>
          <w:cantSplit/>
        </w:trPr>
        <w:tc>
          <w:tcPr>
            <w:tcW w:w="2928" w:type="dxa"/>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Техническое мастерство</w:t>
            </w:r>
          </w:p>
        </w:tc>
        <w:tc>
          <w:tcPr>
            <w:tcW w:w="3836"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Обязательная техническая программа</w:t>
            </w:r>
          </w:p>
        </w:tc>
        <w:tc>
          <w:tcPr>
            <w:tcW w:w="3754"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Обязательная техническая программа</w:t>
            </w:r>
          </w:p>
        </w:tc>
      </w:tr>
    </w:tbl>
    <w:p w:rsidR="00C95FB9" w:rsidRDefault="00C95FB9" w:rsidP="009D3196">
      <w:pPr>
        <w:pStyle w:val="a7"/>
        <w:tabs>
          <w:tab w:val="clear" w:pos="4677"/>
          <w:tab w:val="clear" w:pos="9355"/>
          <w:tab w:val="center" w:pos="0"/>
          <w:tab w:val="right" w:pos="142"/>
        </w:tabs>
        <w:spacing w:after="0" w:line="100" w:lineRule="atLeast"/>
        <w:rPr>
          <w:rFonts w:ascii="Times New Roman" w:hAnsi="Times New Roman"/>
          <w:b/>
          <w:bCs/>
          <w:iCs/>
          <w:sz w:val="28"/>
          <w:szCs w:val="28"/>
        </w:rPr>
      </w:pPr>
    </w:p>
    <w:p w:rsidR="008435DC" w:rsidRPr="00A62F88" w:rsidRDefault="008435DC" w:rsidP="000B3B56">
      <w:pPr>
        <w:pStyle w:val="a7"/>
        <w:tabs>
          <w:tab w:val="clear" w:pos="4677"/>
          <w:tab w:val="clear" w:pos="9355"/>
          <w:tab w:val="center" w:pos="0"/>
          <w:tab w:val="right" w:pos="142"/>
        </w:tabs>
        <w:spacing w:after="0" w:line="100" w:lineRule="atLeast"/>
        <w:jc w:val="center"/>
        <w:rPr>
          <w:rFonts w:ascii="Times New Roman" w:hAnsi="Times New Roman"/>
          <w:b/>
          <w:bCs/>
          <w:iCs/>
          <w:sz w:val="28"/>
          <w:szCs w:val="28"/>
        </w:rPr>
      </w:pPr>
      <w:r w:rsidRPr="00A62F88">
        <w:rPr>
          <w:rFonts w:ascii="Times New Roman" w:hAnsi="Times New Roman"/>
          <w:b/>
          <w:bCs/>
          <w:iCs/>
          <w:sz w:val="28"/>
          <w:szCs w:val="28"/>
        </w:rPr>
        <w:lastRenderedPageBreak/>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8435DC" w:rsidRPr="008435DC" w:rsidRDefault="008435DC" w:rsidP="008435DC">
      <w:pPr>
        <w:pStyle w:val="a7"/>
        <w:tabs>
          <w:tab w:val="left" w:pos="3000"/>
        </w:tabs>
        <w:spacing w:after="0" w:line="100" w:lineRule="atLeast"/>
        <w:jc w:val="right"/>
        <w:rPr>
          <w:rFonts w:ascii="Times New Roman" w:hAnsi="Times New Roman"/>
          <w:sz w:val="28"/>
          <w:szCs w:val="28"/>
        </w:rPr>
      </w:pPr>
    </w:p>
    <w:tbl>
      <w:tblPr>
        <w:tblW w:w="0" w:type="auto"/>
        <w:tblInd w:w="-46"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tblPr>
      <w:tblGrid>
        <w:gridCol w:w="2633"/>
        <w:gridCol w:w="3461"/>
        <w:gridCol w:w="3404"/>
      </w:tblGrid>
      <w:tr w:rsidR="008435DC" w:rsidRPr="008435DC" w:rsidTr="00B02624">
        <w:trPr>
          <w:cantSplit/>
        </w:trPr>
        <w:tc>
          <w:tcPr>
            <w:tcW w:w="4098" w:type="dxa"/>
            <w:vMerge w:val="restart"/>
            <w:tcBorders>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b/>
                <w:bCs/>
                <w:sz w:val="28"/>
                <w:szCs w:val="28"/>
              </w:rPr>
            </w:pPr>
          </w:p>
          <w:p w:rsidR="008435DC" w:rsidRPr="008435DC" w:rsidRDefault="008435DC" w:rsidP="00B02624">
            <w:pPr>
              <w:pStyle w:val="a6"/>
              <w:spacing w:after="0" w:line="240" w:lineRule="auto"/>
              <w:jc w:val="center"/>
              <w:rPr>
                <w:rFonts w:ascii="Times New Roman" w:hAnsi="Times New Roman" w:cs="Times New Roman"/>
                <w:b/>
                <w:bCs/>
                <w:sz w:val="28"/>
                <w:szCs w:val="28"/>
              </w:rPr>
            </w:pPr>
            <w:r w:rsidRPr="008435DC">
              <w:rPr>
                <w:rFonts w:ascii="Times New Roman" w:hAnsi="Times New Roman" w:cs="Times New Roman"/>
                <w:b/>
                <w:bCs/>
                <w:sz w:val="28"/>
                <w:szCs w:val="28"/>
              </w:rPr>
              <w:t>Развиваемое физическое качество</w:t>
            </w:r>
          </w:p>
        </w:tc>
        <w:tc>
          <w:tcPr>
            <w:tcW w:w="11300" w:type="dxa"/>
            <w:gridSpan w:val="2"/>
            <w:tcBorders>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b/>
                <w:bCs/>
                <w:sz w:val="28"/>
                <w:szCs w:val="28"/>
              </w:rPr>
            </w:pPr>
            <w:r w:rsidRPr="008435DC">
              <w:rPr>
                <w:rFonts w:ascii="Times New Roman" w:hAnsi="Times New Roman" w:cs="Times New Roman"/>
                <w:b/>
                <w:bCs/>
                <w:sz w:val="28"/>
                <w:szCs w:val="28"/>
              </w:rPr>
              <w:t>Контрольные упражнения (тесты)</w:t>
            </w:r>
          </w:p>
        </w:tc>
      </w:tr>
      <w:tr w:rsidR="008435DC" w:rsidRPr="008435DC" w:rsidTr="00B02624">
        <w:trPr>
          <w:cantSplit/>
        </w:trPr>
        <w:tc>
          <w:tcPr>
            <w:tcW w:w="4098" w:type="dxa"/>
            <w:vMerge/>
            <w:tcBorders>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b/>
                <w:bCs/>
                <w:sz w:val="28"/>
                <w:szCs w:val="28"/>
              </w:rPr>
            </w:pPr>
          </w:p>
        </w:tc>
        <w:tc>
          <w:tcPr>
            <w:tcW w:w="5724"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 xml:space="preserve">Юноши </w:t>
            </w:r>
          </w:p>
        </w:tc>
        <w:tc>
          <w:tcPr>
            <w:tcW w:w="5576"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 xml:space="preserve">Девушки </w:t>
            </w:r>
          </w:p>
        </w:tc>
      </w:tr>
      <w:tr w:rsidR="008435DC" w:rsidRPr="008435DC" w:rsidTr="00B02624">
        <w:trPr>
          <w:cantSplit/>
        </w:trPr>
        <w:tc>
          <w:tcPr>
            <w:tcW w:w="4098" w:type="dxa"/>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 xml:space="preserve">Координация </w:t>
            </w:r>
          </w:p>
        </w:tc>
        <w:tc>
          <w:tcPr>
            <w:tcW w:w="5724"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Челночный бег 5х10 м (не более 14,0 с)</w:t>
            </w:r>
          </w:p>
        </w:tc>
        <w:tc>
          <w:tcPr>
            <w:tcW w:w="5576"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Челночный бег 5х10 м (не более 14,5 с)</w:t>
            </w:r>
          </w:p>
        </w:tc>
      </w:tr>
      <w:tr w:rsidR="008435DC" w:rsidRPr="008435DC" w:rsidTr="00B02624">
        <w:trPr>
          <w:cantSplit/>
        </w:trPr>
        <w:tc>
          <w:tcPr>
            <w:tcW w:w="4098" w:type="dxa"/>
            <w:vMerge w:val="restart"/>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p w:rsidR="008435DC" w:rsidRPr="008435DC" w:rsidRDefault="008435DC" w:rsidP="00B02624">
            <w:pPr>
              <w:pStyle w:val="a6"/>
              <w:spacing w:after="0" w:line="240" w:lineRule="auto"/>
              <w:jc w:val="center"/>
              <w:rPr>
                <w:rFonts w:ascii="Times New Roman" w:hAnsi="Times New Roman" w:cs="Times New Roman"/>
                <w:sz w:val="28"/>
                <w:szCs w:val="28"/>
              </w:rPr>
            </w:pPr>
          </w:p>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 xml:space="preserve">Сила </w:t>
            </w:r>
          </w:p>
        </w:tc>
        <w:tc>
          <w:tcPr>
            <w:tcW w:w="5724"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Поднимание ног из виса на гимнастической перекладине до касания перекладины (не менее 6 раз)</w:t>
            </w:r>
          </w:p>
        </w:tc>
        <w:tc>
          <w:tcPr>
            <w:tcW w:w="5576"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Поднимание ног из виса на гимнастической перекладине до касания перекладины (не менее 4 раз)</w:t>
            </w:r>
          </w:p>
        </w:tc>
      </w:tr>
      <w:tr w:rsidR="008435DC" w:rsidRPr="008435DC" w:rsidTr="00B02624">
        <w:trPr>
          <w:cantSplit/>
        </w:trPr>
        <w:tc>
          <w:tcPr>
            <w:tcW w:w="4098" w:type="dxa"/>
            <w:vMerge/>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tc>
        <w:tc>
          <w:tcPr>
            <w:tcW w:w="5724"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Сгибание-разгибание рук в упоре на параллельных гимнастических скамейках (не менее 20 раз)</w:t>
            </w:r>
          </w:p>
        </w:tc>
        <w:tc>
          <w:tcPr>
            <w:tcW w:w="5576"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Сгибание-разгибание рук в упоре на параллельных гимнастических скамейках (не менее 7 раз)</w:t>
            </w:r>
          </w:p>
        </w:tc>
      </w:tr>
      <w:tr w:rsidR="008435DC" w:rsidRPr="008435DC" w:rsidTr="00B02624">
        <w:trPr>
          <w:cantSplit/>
        </w:trPr>
        <w:tc>
          <w:tcPr>
            <w:tcW w:w="4098" w:type="dxa"/>
            <w:vMerge/>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tc>
        <w:tc>
          <w:tcPr>
            <w:tcW w:w="5724"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Подтягивание в висе на перекладине (не менее 7 раз)</w:t>
            </w:r>
          </w:p>
        </w:tc>
        <w:tc>
          <w:tcPr>
            <w:tcW w:w="5576"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Подтягивание в висе на перекладине (не менее 3 раз)</w:t>
            </w:r>
          </w:p>
        </w:tc>
      </w:tr>
      <w:tr w:rsidR="008435DC" w:rsidRPr="008435DC" w:rsidTr="00B02624">
        <w:trPr>
          <w:cantSplit/>
        </w:trPr>
        <w:tc>
          <w:tcPr>
            <w:tcW w:w="4098" w:type="dxa"/>
            <w:vMerge w:val="restart"/>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Скоростно-силовые качества</w:t>
            </w:r>
          </w:p>
        </w:tc>
        <w:tc>
          <w:tcPr>
            <w:tcW w:w="5724"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roofErr w:type="spellStart"/>
            <w:r w:rsidRPr="008435DC">
              <w:rPr>
                <w:rFonts w:ascii="Times New Roman" w:hAnsi="Times New Roman" w:cs="Times New Roman"/>
                <w:sz w:val="28"/>
                <w:szCs w:val="28"/>
              </w:rPr>
              <w:t>Напрыгивание</w:t>
            </w:r>
            <w:proofErr w:type="spellEnd"/>
            <w:r w:rsidRPr="008435DC">
              <w:rPr>
                <w:rFonts w:ascii="Times New Roman" w:hAnsi="Times New Roman" w:cs="Times New Roman"/>
                <w:sz w:val="28"/>
                <w:szCs w:val="28"/>
              </w:rPr>
              <w:t xml:space="preserve"> на возвышение высотой 50 см 60 раз (не более 70 с)</w:t>
            </w:r>
          </w:p>
        </w:tc>
        <w:tc>
          <w:tcPr>
            <w:tcW w:w="5576"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roofErr w:type="spellStart"/>
            <w:r w:rsidRPr="008435DC">
              <w:rPr>
                <w:rFonts w:ascii="Times New Roman" w:hAnsi="Times New Roman" w:cs="Times New Roman"/>
                <w:sz w:val="28"/>
                <w:szCs w:val="28"/>
              </w:rPr>
              <w:t>Напрыгивание</w:t>
            </w:r>
            <w:proofErr w:type="spellEnd"/>
            <w:r w:rsidRPr="008435DC">
              <w:rPr>
                <w:rFonts w:ascii="Times New Roman" w:hAnsi="Times New Roman" w:cs="Times New Roman"/>
                <w:sz w:val="28"/>
                <w:szCs w:val="28"/>
              </w:rPr>
              <w:t xml:space="preserve"> на возвышение высотой 50 см 60 раз (не более 70 с)</w:t>
            </w:r>
          </w:p>
        </w:tc>
      </w:tr>
      <w:tr w:rsidR="008435DC" w:rsidRPr="008435DC" w:rsidTr="00B02624">
        <w:trPr>
          <w:cantSplit/>
        </w:trPr>
        <w:tc>
          <w:tcPr>
            <w:tcW w:w="4098" w:type="dxa"/>
            <w:vMerge/>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tc>
        <w:tc>
          <w:tcPr>
            <w:tcW w:w="5724"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Прыжок в длину с места (не менее 170 см)</w:t>
            </w:r>
          </w:p>
        </w:tc>
        <w:tc>
          <w:tcPr>
            <w:tcW w:w="5576"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Прыжок в длину с места (не менее 150 см)</w:t>
            </w:r>
          </w:p>
        </w:tc>
      </w:tr>
      <w:tr w:rsidR="008435DC" w:rsidRPr="008435DC" w:rsidTr="00B02624">
        <w:trPr>
          <w:cantSplit/>
        </w:trPr>
        <w:tc>
          <w:tcPr>
            <w:tcW w:w="4098" w:type="dxa"/>
            <w:vMerge w:val="restart"/>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 xml:space="preserve">Гибкость </w:t>
            </w:r>
          </w:p>
        </w:tc>
        <w:tc>
          <w:tcPr>
            <w:tcW w:w="5724"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Упражнение «мост» из положения лежа на спине (расстояние от стоп до пальцев рук не более 35 см, фиксация 5 сек)</w:t>
            </w:r>
          </w:p>
        </w:tc>
        <w:tc>
          <w:tcPr>
            <w:tcW w:w="5576"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Упражнение «мост» из положения лежа на спине (расстояние от стоп до пальцев рук не более 35 см, фиксация 5 сек)</w:t>
            </w:r>
          </w:p>
        </w:tc>
      </w:tr>
      <w:tr w:rsidR="008435DC" w:rsidRPr="008435DC" w:rsidTr="00B02624">
        <w:trPr>
          <w:cantSplit/>
        </w:trPr>
        <w:tc>
          <w:tcPr>
            <w:tcW w:w="4098" w:type="dxa"/>
            <w:vMerge/>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p>
        </w:tc>
        <w:tc>
          <w:tcPr>
            <w:tcW w:w="5724"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Поперечный шпагат (бедра касаются пола)</w:t>
            </w:r>
          </w:p>
        </w:tc>
        <w:tc>
          <w:tcPr>
            <w:tcW w:w="5576"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Поперечный шпагат (бедра касаются пола)</w:t>
            </w:r>
          </w:p>
        </w:tc>
      </w:tr>
      <w:tr w:rsidR="008435DC" w:rsidRPr="008435DC" w:rsidTr="00B02624">
        <w:trPr>
          <w:cantSplit/>
        </w:trPr>
        <w:tc>
          <w:tcPr>
            <w:tcW w:w="4098" w:type="dxa"/>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Техническое мастерство</w:t>
            </w:r>
          </w:p>
        </w:tc>
        <w:tc>
          <w:tcPr>
            <w:tcW w:w="5724" w:type="dxa"/>
            <w:tcBorders>
              <w:top w:val="nil"/>
              <w:left w:val="single" w:sz="2" w:space="0" w:color="000001"/>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Обязательная техническая программа</w:t>
            </w:r>
          </w:p>
        </w:tc>
        <w:tc>
          <w:tcPr>
            <w:tcW w:w="5576" w:type="dxa"/>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Обязательная техническая программа</w:t>
            </w:r>
          </w:p>
        </w:tc>
      </w:tr>
      <w:tr w:rsidR="008435DC" w:rsidRPr="008435DC" w:rsidTr="00B02624">
        <w:trPr>
          <w:cantSplit/>
        </w:trPr>
        <w:tc>
          <w:tcPr>
            <w:tcW w:w="4098" w:type="dxa"/>
            <w:tcBorders>
              <w:top w:val="nil"/>
              <w:right w:val="nil"/>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Спортивный разряд</w:t>
            </w:r>
          </w:p>
        </w:tc>
        <w:tc>
          <w:tcPr>
            <w:tcW w:w="11300" w:type="dxa"/>
            <w:gridSpan w:val="2"/>
            <w:tcBorders>
              <w:top w:val="nil"/>
              <w:left w:val="single" w:sz="2" w:space="0" w:color="000001"/>
              <w:right w:val="single" w:sz="2" w:space="0" w:color="000001"/>
            </w:tcBorders>
            <w:shd w:val="clear" w:color="auto" w:fill="FFFFFF"/>
            <w:tcMar>
              <w:left w:w="42" w:type="dxa"/>
            </w:tcMar>
          </w:tcPr>
          <w:p w:rsidR="008435DC" w:rsidRPr="008435DC" w:rsidRDefault="008435DC" w:rsidP="00B02624">
            <w:pPr>
              <w:pStyle w:val="a6"/>
              <w:spacing w:after="0" w:line="240" w:lineRule="auto"/>
              <w:jc w:val="center"/>
              <w:rPr>
                <w:rFonts w:ascii="Times New Roman" w:hAnsi="Times New Roman" w:cs="Times New Roman"/>
                <w:sz w:val="28"/>
                <w:szCs w:val="28"/>
              </w:rPr>
            </w:pPr>
            <w:r w:rsidRPr="008435DC">
              <w:rPr>
                <w:rFonts w:ascii="Times New Roman" w:hAnsi="Times New Roman" w:cs="Times New Roman"/>
                <w:sz w:val="28"/>
                <w:szCs w:val="28"/>
              </w:rPr>
              <w:t>Кандидат в мастера спорта</w:t>
            </w:r>
          </w:p>
        </w:tc>
      </w:tr>
    </w:tbl>
    <w:p w:rsidR="000B3B56" w:rsidRDefault="000B3B56" w:rsidP="000B3B56">
      <w:pPr>
        <w:spacing w:after="0" w:line="240" w:lineRule="auto"/>
        <w:jc w:val="both"/>
        <w:rPr>
          <w:rFonts w:ascii="Times New Roman" w:hAnsi="Times New Roman" w:cs="Times New Roman"/>
          <w:b/>
          <w:bCs/>
          <w:sz w:val="28"/>
          <w:szCs w:val="28"/>
        </w:rPr>
      </w:pPr>
    </w:p>
    <w:p w:rsidR="00C95FB9" w:rsidRDefault="00C95FB9" w:rsidP="00C77CAF">
      <w:pPr>
        <w:spacing w:after="0" w:line="240" w:lineRule="auto"/>
        <w:ind w:left="1440"/>
        <w:jc w:val="both"/>
        <w:rPr>
          <w:rFonts w:ascii="Times New Roman" w:hAnsi="Times New Roman" w:cs="Times New Roman"/>
          <w:b/>
          <w:bCs/>
          <w:iCs/>
          <w:sz w:val="28"/>
          <w:szCs w:val="28"/>
        </w:rPr>
      </w:pPr>
    </w:p>
    <w:p w:rsidR="008435DC" w:rsidRPr="00A62F88" w:rsidRDefault="008435DC" w:rsidP="00C77CAF">
      <w:pPr>
        <w:spacing w:after="0" w:line="240" w:lineRule="auto"/>
        <w:ind w:left="1440"/>
        <w:jc w:val="both"/>
        <w:rPr>
          <w:rFonts w:ascii="Times New Roman" w:hAnsi="Times New Roman" w:cs="Times New Roman"/>
          <w:b/>
          <w:bCs/>
          <w:iCs/>
          <w:sz w:val="28"/>
          <w:szCs w:val="28"/>
        </w:rPr>
      </w:pPr>
      <w:r w:rsidRPr="00A62F88">
        <w:rPr>
          <w:rFonts w:ascii="Times New Roman" w:hAnsi="Times New Roman" w:cs="Times New Roman"/>
          <w:b/>
          <w:bCs/>
          <w:iCs/>
          <w:sz w:val="28"/>
          <w:szCs w:val="28"/>
        </w:rPr>
        <w:lastRenderedPageBreak/>
        <w:t>Критерии оценки учебно-тренировочного процесса.</w:t>
      </w:r>
    </w:p>
    <w:p w:rsidR="008435DC" w:rsidRPr="008435DC" w:rsidRDefault="008435DC" w:rsidP="008435DC">
      <w:pPr>
        <w:ind w:firstLine="567"/>
        <w:jc w:val="both"/>
        <w:rPr>
          <w:rFonts w:ascii="Times New Roman" w:hAnsi="Times New Roman" w:cs="Times New Roman"/>
          <w:sz w:val="28"/>
          <w:szCs w:val="28"/>
        </w:rPr>
      </w:pPr>
      <w:r w:rsidRPr="008435DC">
        <w:rPr>
          <w:rFonts w:ascii="Times New Roman" w:hAnsi="Times New Roman" w:cs="Times New Roman"/>
          <w:sz w:val="28"/>
          <w:szCs w:val="28"/>
        </w:rPr>
        <w:t>Для оценки эффективности деятельности педагогического состава учреждения, осуществляющего спортивную подготовку, рекомендованы следующие критерии:</w:t>
      </w:r>
    </w:p>
    <w:p w:rsidR="008435DC" w:rsidRPr="008435DC" w:rsidRDefault="008435DC" w:rsidP="008435DC">
      <w:pPr>
        <w:spacing w:after="0" w:line="240" w:lineRule="auto"/>
        <w:ind w:firstLine="567"/>
        <w:jc w:val="both"/>
        <w:rPr>
          <w:rFonts w:ascii="Times New Roman" w:hAnsi="Times New Roman" w:cs="Times New Roman"/>
          <w:sz w:val="28"/>
          <w:szCs w:val="28"/>
        </w:rPr>
      </w:pPr>
      <w:r w:rsidRPr="008435DC">
        <w:rPr>
          <w:rFonts w:ascii="Times New Roman" w:hAnsi="Times New Roman" w:cs="Times New Roman"/>
          <w:sz w:val="28"/>
          <w:szCs w:val="28"/>
        </w:rPr>
        <w:t>а) на этапе начальной подготовки:</w:t>
      </w:r>
    </w:p>
    <w:p w:rsidR="008435DC" w:rsidRPr="008435DC" w:rsidRDefault="008435DC" w:rsidP="008435DC">
      <w:pPr>
        <w:spacing w:after="0" w:line="240" w:lineRule="auto"/>
        <w:jc w:val="both"/>
        <w:rPr>
          <w:color w:val="000000"/>
          <w:sz w:val="28"/>
          <w:szCs w:val="28"/>
        </w:rPr>
      </w:pPr>
      <w:r w:rsidRPr="008435DC">
        <w:rPr>
          <w:rFonts w:ascii="Times New Roman" w:hAnsi="Times New Roman" w:cs="Times New Roman"/>
          <w:color w:val="000000"/>
          <w:sz w:val="28"/>
          <w:szCs w:val="28"/>
        </w:rPr>
        <w:t xml:space="preserve">- стабильность состава занимающихся (контингента); </w:t>
      </w:r>
    </w:p>
    <w:p w:rsidR="008435DC" w:rsidRPr="008435DC" w:rsidRDefault="008435DC" w:rsidP="008435DC">
      <w:pPr>
        <w:spacing w:after="0" w:line="240" w:lineRule="auto"/>
        <w:jc w:val="both"/>
        <w:rPr>
          <w:color w:val="000000"/>
          <w:sz w:val="28"/>
          <w:szCs w:val="28"/>
        </w:rPr>
      </w:pPr>
      <w:r w:rsidRPr="008435DC">
        <w:rPr>
          <w:rFonts w:ascii="Times New Roman" w:hAnsi="Times New Roman" w:cs="Times New Roman"/>
          <w:color w:val="000000"/>
          <w:sz w:val="28"/>
          <w:szCs w:val="28"/>
        </w:rPr>
        <w:t>- динамика прироста индивидуальных показателей физической подготовленности занимающихся;</w:t>
      </w:r>
    </w:p>
    <w:p w:rsidR="008435DC" w:rsidRPr="008435DC" w:rsidRDefault="008435DC" w:rsidP="008435DC">
      <w:pPr>
        <w:spacing w:after="0" w:line="240" w:lineRule="auto"/>
        <w:jc w:val="both"/>
        <w:rPr>
          <w:color w:val="000000"/>
          <w:sz w:val="28"/>
          <w:szCs w:val="28"/>
        </w:rPr>
      </w:pPr>
      <w:r w:rsidRPr="008435DC">
        <w:rPr>
          <w:rFonts w:ascii="Times New Roman" w:hAnsi="Times New Roman" w:cs="Times New Roman"/>
          <w:color w:val="000000"/>
          <w:sz w:val="28"/>
          <w:szCs w:val="28"/>
        </w:rPr>
        <w:t>- уровень освоения основ техники в избранном виде спорта.</w:t>
      </w:r>
    </w:p>
    <w:p w:rsidR="008435DC" w:rsidRPr="008435DC" w:rsidRDefault="008435DC" w:rsidP="008435DC">
      <w:pPr>
        <w:spacing w:after="0" w:line="240" w:lineRule="auto"/>
        <w:ind w:firstLine="709"/>
        <w:jc w:val="both"/>
        <w:rPr>
          <w:color w:val="000000"/>
          <w:sz w:val="28"/>
          <w:szCs w:val="28"/>
        </w:rPr>
      </w:pPr>
      <w:r w:rsidRPr="008435DC">
        <w:rPr>
          <w:rFonts w:ascii="Times New Roman" w:hAnsi="Times New Roman" w:cs="Times New Roman"/>
          <w:color w:val="000000"/>
          <w:sz w:val="28"/>
          <w:szCs w:val="28"/>
        </w:rPr>
        <w:t>б) на тренировочном этапе (этапе спортивной специализации):</w:t>
      </w:r>
    </w:p>
    <w:p w:rsidR="008435DC" w:rsidRPr="008435DC" w:rsidRDefault="008435DC" w:rsidP="008435DC">
      <w:pPr>
        <w:spacing w:after="0" w:line="240" w:lineRule="auto"/>
        <w:jc w:val="both"/>
        <w:rPr>
          <w:color w:val="000000"/>
          <w:sz w:val="28"/>
          <w:szCs w:val="28"/>
        </w:rPr>
      </w:pPr>
      <w:r w:rsidRPr="008435DC">
        <w:rPr>
          <w:rFonts w:ascii="Times New Roman" w:hAnsi="Times New Roman" w:cs="Times New Roman"/>
          <w:color w:val="000000"/>
          <w:sz w:val="28"/>
          <w:szCs w:val="28"/>
        </w:rPr>
        <w:t>- состояние здоровья, уровень физической подготовленности спортсменов:</w:t>
      </w:r>
    </w:p>
    <w:p w:rsidR="008435DC" w:rsidRPr="008435DC" w:rsidRDefault="008435DC" w:rsidP="008435DC">
      <w:pPr>
        <w:spacing w:after="0" w:line="240" w:lineRule="auto"/>
        <w:jc w:val="both"/>
        <w:rPr>
          <w:color w:val="000000"/>
          <w:sz w:val="28"/>
          <w:szCs w:val="28"/>
        </w:rPr>
      </w:pPr>
      <w:r w:rsidRPr="008435DC">
        <w:rPr>
          <w:rFonts w:ascii="Times New Roman" w:hAnsi="Times New Roman" w:cs="Times New Roman"/>
          <w:color w:val="000000"/>
          <w:sz w:val="28"/>
          <w:szCs w:val="28"/>
        </w:rPr>
        <w:t>- динамика роста уровня специальной физической и технико-тактической подготовленности занимающихся в соответствии с индивидуальными особенностями;</w:t>
      </w:r>
    </w:p>
    <w:p w:rsidR="008435DC" w:rsidRPr="008435DC" w:rsidRDefault="008435DC" w:rsidP="008435DC">
      <w:pPr>
        <w:spacing w:after="0" w:line="240" w:lineRule="auto"/>
        <w:jc w:val="both"/>
        <w:rPr>
          <w:color w:val="000000"/>
          <w:sz w:val="28"/>
          <w:szCs w:val="28"/>
        </w:rPr>
      </w:pPr>
      <w:r w:rsidRPr="008435DC">
        <w:rPr>
          <w:rFonts w:ascii="Times New Roman" w:hAnsi="Times New Roman" w:cs="Times New Roman"/>
          <w:color w:val="000000"/>
          <w:sz w:val="28"/>
          <w:szCs w:val="28"/>
        </w:rPr>
        <w:t>- уровень освоения объёмов тренировочных нагрузок, предусмотренных программой спортивной подготовки по избранному виду спорта;</w:t>
      </w:r>
    </w:p>
    <w:p w:rsidR="008435DC" w:rsidRPr="008435DC" w:rsidRDefault="008435DC" w:rsidP="008435DC">
      <w:pPr>
        <w:spacing w:after="0" w:line="240" w:lineRule="auto"/>
        <w:jc w:val="both"/>
        <w:rPr>
          <w:color w:val="000000"/>
          <w:sz w:val="28"/>
          <w:szCs w:val="28"/>
        </w:rPr>
      </w:pPr>
      <w:r w:rsidRPr="008435DC">
        <w:rPr>
          <w:rFonts w:ascii="Times New Roman" w:hAnsi="Times New Roman" w:cs="Times New Roman"/>
          <w:color w:val="000000"/>
          <w:sz w:val="28"/>
          <w:szCs w:val="28"/>
        </w:rPr>
        <w:t>- результаты участия в спортивных соревнованиях.</w:t>
      </w:r>
    </w:p>
    <w:p w:rsidR="008435DC" w:rsidRPr="008435DC" w:rsidRDefault="008435DC" w:rsidP="008435DC">
      <w:pPr>
        <w:spacing w:after="0" w:line="240" w:lineRule="auto"/>
        <w:ind w:firstLine="709"/>
        <w:jc w:val="both"/>
        <w:rPr>
          <w:color w:val="000000"/>
          <w:sz w:val="28"/>
          <w:szCs w:val="28"/>
        </w:rPr>
      </w:pPr>
      <w:r w:rsidRPr="008435DC">
        <w:rPr>
          <w:rFonts w:ascii="Times New Roman" w:hAnsi="Times New Roman" w:cs="Times New Roman"/>
          <w:color w:val="000000"/>
          <w:sz w:val="28"/>
          <w:szCs w:val="28"/>
        </w:rPr>
        <w:t>в) на этапе совершенствования спортивного мастерства:</w:t>
      </w:r>
    </w:p>
    <w:p w:rsidR="008435DC" w:rsidRPr="008435DC" w:rsidRDefault="008435DC" w:rsidP="008435DC">
      <w:pPr>
        <w:spacing w:after="0" w:line="240" w:lineRule="auto"/>
        <w:jc w:val="both"/>
        <w:rPr>
          <w:color w:val="000000"/>
          <w:sz w:val="28"/>
          <w:szCs w:val="28"/>
        </w:rPr>
      </w:pPr>
      <w:r w:rsidRPr="008435DC">
        <w:rPr>
          <w:rFonts w:ascii="Times New Roman" w:hAnsi="Times New Roman" w:cs="Times New Roman"/>
          <w:color w:val="000000"/>
          <w:sz w:val="28"/>
          <w:szCs w:val="28"/>
        </w:rPr>
        <w:t>- уровень общего и специального физического развития и функционального состояния организма спортсменов;</w:t>
      </w:r>
    </w:p>
    <w:p w:rsidR="008435DC" w:rsidRPr="008435DC" w:rsidRDefault="008435DC" w:rsidP="008435DC">
      <w:pPr>
        <w:spacing w:after="0" w:line="240" w:lineRule="auto"/>
        <w:jc w:val="both"/>
        <w:rPr>
          <w:color w:val="000000"/>
          <w:sz w:val="28"/>
          <w:szCs w:val="28"/>
        </w:rPr>
      </w:pPr>
      <w:r w:rsidRPr="008435DC">
        <w:rPr>
          <w:rFonts w:ascii="Times New Roman" w:hAnsi="Times New Roman" w:cs="Times New Roman"/>
          <w:color w:val="000000"/>
          <w:sz w:val="28"/>
          <w:szCs w:val="28"/>
        </w:rPr>
        <w:t>- качество выполнения спортсменами объёмов тренировочных и соревновательных нагрузок, предусмотренных программой спортивной подготовки по избранному виду спорта и индивидуальным планом подготовки;</w:t>
      </w:r>
    </w:p>
    <w:p w:rsidR="008435DC" w:rsidRPr="008435DC" w:rsidRDefault="008435DC" w:rsidP="008435DC">
      <w:pPr>
        <w:spacing w:after="0" w:line="240" w:lineRule="auto"/>
        <w:jc w:val="both"/>
        <w:rPr>
          <w:color w:val="000000"/>
          <w:sz w:val="28"/>
          <w:szCs w:val="28"/>
        </w:rPr>
      </w:pPr>
      <w:r w:rsidRPr="008435DC">
        <w:rPr>
          <w:rFonts w:ascii="Times New Roman" w:hAnsi="Times New Roman" w:cs="Times New Roman"/>
          <w:color w:val="000000"/>
          <w:sz w:val="28"/>
          <w:szCs w:val="28"/>
        </w:rPr>
        <w:t>- динамика спортивных достижений, результаты выступлений в официальных всероссийских соревнованиях;</w:t>
      </w:r>
    </w:p>
    <w:p w:rsidR="00F1022E" w:rsidRPr="00A62F88" w:rsidRDefault="008435DC" w:rsidP="00A62F88">
      <w:pPr>
        <w:spacing w:after="0" w:line="240" w:lineRule="auto"/>
        <w:jc w:val="both"/>
        <w:rPr>
          <w:rFonts w:ascii="Times New Roman" w:hAnsi="Times New Roman" w:cs="Times New Roman"/>
          <w:color w:val="000000"/>
          <w:sz w:val="28"/>
          <w:szCs w:val="28"/>
        </w:rPr>
      </w:pPr>
      <w:r w:rsidRPr="008435DC">
        <w:rPr>
          <w:rFonts w:ascii="Times New Roman" w:hAnsi="Times New Roman" w:cs="Times New Roman"/>
          <w:color w:val="000000"/>
          <w:sz w:val="28"/>
          <w:szCs w:val="28"/>
        </w:rPr>
        <w:t>- перевод (зачисление) спортсменов из организации, осуществляющей спортивную подготовку, в организации другого вида (</w:t>
      </w:r>
      <w:r w:rsidR="00F1022E" w:rsidRPr="008435DC">
        <w:rPr>
          <w:rFonts w:ascii="Times New Roman" w:hAnsi="Times New Roman" w:cs="Times New Roman"/>
          <w:color w:val="000000"/>
          <w:sz w:val="28"/>
          <w:szCs w:val="28"/>
        </w:rPr>
        <w:t>например,</w:t>
      </w:r>
      <w:r w:rsidRPr="008435DC">
        <w:rPr>
          <w:rFonts w:ascii="Times New Roman" w:hAnsi="Times New Roman" w:cs="Times New Roman"/>
          <w:color w:val="000000"/>
          <w:sz w:val="28"/>
          <w:szCs w:val="28"/>
        </w:rPr>
        <w:t xml:space="preserve"> ЦСП или УОР).</w:t>
      </w:r>
    </w:p>
    <w:p w:rsidR="00834023" w:rsidRPr="00834023" w:rsidRDefault="00834023" w:rsidP="00C77CAF">
      <w:pPr>
        <w:spacing w:after="5" w:line="240" w:lineRule="auto"/>
        <w:ind w:right="825"/>
        <w:jc w:val="center"/>
        <w:rPr>
          <w:rFonts w:ascii="Times New Roman" w:hAnsi="Times New Roman" w:cs="Times New Roman"/>
          <w:sz w:val="28"/>
          <w:szCs w:val="28"/>
        </w:rPr>
      </w:pPr>
      <w:r w:rsidRPr="00834023">
        <w:rPr>
          <w:rFonts w:ascii="Times New Roman" w:hAnsi="Times New Roman" w:cs="Times New Roman"/>
          <w:b/>
          <w:sz w:val="28"/>
          <w:szCs w:val="28"/>
        </w:rPr>
        <w:t>5.2. Перечень вопросов по текущему контролю, освоения теоретической части образовательной программы.</w:t>
      </w:r>
    </w:p>
    <w:p w:rsidR="00834023" w:rsidRPr="00834023" w:rsidRDefault="00834023" w:rsidP="00834023">
      <w:pPr>
        <w:spacing w:after="30" w:line="259" w:lineRule="auto"/>
        <w:ind w:left="39"/>
        <w:jc w:val="center"/>
        <w:rPr>
          <w:rFonts w:ascii="Times New Roman" w:hAnsi="Times New Roman" w:cs="Times New Roman"/>
          <w:sz w:val="28"/>
          <w:szCs w:val="28"/>
        </w:rPr>
      </w:pPr>
      <w:r w:rsidRPr="00834023">
        <w:rPr>
          <w:rFonts w:ascii="Times New Roman" w:hAnsi="Times New Roman" w:cs="Times New Roman"/>
          <w:b/>
          <w:sz w:val="28"/>
          <w:szCs w:val="28"/>
        </w:rPr>
        <w:t xml:space="preserve"> </w:t>
      </w:r>
    </w:p>
    <w:p w:rsidR="00834023" w:rsidRPr="00834023" w:rsidRDefault="00834023" w:rsidP="00834023">
      <w:pPr>
        <w:spacing w:after="5" w:line="270" w:lineRule="auto"/>
        <w:ind w:left="7"/>
        <w:rPr>
          <w:rFonts w:ascii="Times New Roman" w:hAnsi="Times New Roman" w:cs="Times New Roman"/>
          <w:sz w:val="28"/>
          <w:szCs w:val="28"/>
        </w:rPr>
      </w:pPr>
      <w:r w:rsidRPr="00834023">
        <w:rPr>
          <w:rFonts w:ascii="Times New Roman" w:hAnsi="Times New Roman" w:cs="Times New Roman"/>
          <w:b/>
          <w:sz w:val="28"/>
          <w:szCs w:val="28"/>
        </w:rPr>
        <w:t xml:space="preserve">Тема №1. Место и роль физической культуры и спорта в современном обществе. </w:t>
      </w:r>
    </w:p>
    <w:p w:rsidR="00834023" w:rsidRPr="00834023" w:rsidRDefault="00834023" w:rsidP="00A62F88">
      <w:pPr>
        <w:spacing w:line="240" w:lineRule="auto"/>
        <w:ind w:left="22" w:right="-1"/>
        <w:jc w:val="both"/>
        <w:rPr>
          <w:rFonts w:ascii="Times New Roman" w:hAnsi="Times New Roman" w:cs="Times New Roman"/>
          <w:sz w:val="28"/>
          <w:szCs w:val="28"/>
        </w:rPr>
      </w:pPr>
      <w:r w:rsidRPr="00834023">
        <w:rPr>
          <w:rFonts w:ascii="Times New Roman" w:hAnsi="Times New Roman" w:cs="Times New Roman"/>
          <w:sz w:val="28"/>
          <w:szCs w:val="28"/>
        </w:rPr>
        <w:t xml:space="preserve">Понятие о физической культуре.  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w:t>
      </w:r>
    </w:p>
    <w:p w:rsidR="00834023" w:rsidRPr="00D9144F" w:rsidRDefault="00834023" w:rsidP="00D9144F">
      <w:pPr>
        <w:spacing w:line="240" w:lineRule="auto"/>
        <w:ind w:left="22"/>
        <w:jc w:val="both"/>
        <w:rPr>
          <w:rFonts w:ascii="Times New Roman" w:hAnsi="Times New Roman" w:cs="Times New Roman"/>
          <w:sz w:val="28"/>
          <w:szCs w:val="28"/>
        </w:rPr>
      </w:pPr>
      <w:r w:rsidRPr="00D9144F">
        <w:rPr>
          <w:rFonts w:ascii="Times New Roman" w:hAnsi="Times New Roman" w:cs="Times New Roman"/>
          <w:sz w:val="28"/>
          <w:szCs w:val="28"/>
        </w:rPr>
        <w:t xml:space="preserve">Государственные и общественные организации по физической культуре и спорту. Физкультура и спорт в системе образования.  </w:t>
      </w:r>
    </w:p>
    <w:p w:rsidR="00834023" w:rsidRPr="00D9144F" w:rsidRDefault="00834023" w:rsidP="00D9144F">
      <w:pPr>
        <w:spacing w:line="240" w:lineRule="auto"/>
        <w:ind w:left="22" w:right="3"/>
        <w:jc w:val="both"/>
        <w:rPr>
          <w:rFonts w:ascii="Times New Roman" w:hAnsi="Times New Roman" w:cs="Times New Roman"/>
          <w:sz w:val="28"/>
          <w:szCs w:val="28"/>
        </w:rPr>
      </w:pPr>
      <w:r w:rsidRPr="00D9144F">
        <w:rPr>
          <w:rFonts w:ascii="Times New Roman" w:hAnsi="Times New Roman" w:cs="Times New Roman"/>
          <w:sz w:val="28"/>
          <w:szCs w:val="28"/>
        </w:rPr>
        <w:lastRenderedPageBreak/>
        <w:t xml:space="preserve">Роль и место спортивных школ и учреждений дополнительного образования. Задачи и содержание их работы в воспитании подрастающего поколения и подготовке спортивного резерва. </w:t>
      </w:r>
    </w:p>
    <w:p w:rsidR="00834023" w:rsidRPr="00D9144F" w:rsidRDefault="00834023" w:rsidP="00D9144F">
      <w:pPr>
        <w:spacing w:line="240" w:lineRule="auto"/>
        <w:ind w:left="22" w:right="151"/>
        <w:jc w:val="both"/>
        <w:rPr>
          <w:rFonts w:ascii="Times New Roman" w:hAnsi="Times New Roman" w:cs="Times New Roman"/>
          <w:sz w:val="28"/>
          <w:szCs w:val="28"/>
        </w:rPr>
      </w:pPr>
      <w:r w:rsidRPr="00D9144F">
        <w:rPr>
          <w:rFonts w:ascii="Times New Roman" w:hAnsi="Times New Roman" w:cs="Times New Roman"/>
          <w:sz w:val="28"/>
          <w:szCs w:val="28"/>
        </w:rPr>
        <w:t xml:space="preserve">Физкультурное движение, массовый спорт и спорт высших достижений. </w:t>
      </w:r>
    </w:p>
    <w:p w:rsidR="00834023" w:rsidRPr="00D9144F" w:rsidRDefault="00834023" w:rsidP="00834023">
      <w:pPr>
        <w:spacing w:after="5" w:line="270" w:lineRule="auto"/>
        <w:ind w:left="7"/>
        <w:rPr>
          <w:rFonts w:ascii="Times New Roman" w:hAnsi="Times New Roman" w:cs="Times New Roman"/>
          <w:sz w:val="28"/>
          <w:szCs w:val="28"/>
        </w:rPr>
      </w:pPr>
      <w:r w:rsidRPr="00D9144F">
        <w:rPr>
          <w:rFonts w:ascii="Times New Roman" w:hAnsi="Times New Roman" w:cs="Times New Roman"/>
          <w:b/>
          <w:sz w:val="28"/>
          <w:szCs w:val="28"/>
        </w:rPr>
        <w:t>Тема №2. История развития избранного вида спорта</w:t>
      </w:r>
      <w:r w:rsidRPr="00D9144F">
        <w:rPr>
          <w:rFonts w:ascii="Times New Roman" w:hAnsi="Times New Roman" w:cs="Times New Roman"/>
          <w:sz w:val="28"/>
          <w:szCs w:val="28"/>
        </w:rPr>
        <w:t xml:space="preserve">. </w:t>
      </w:r>
    </w:p>
    <w:p w:rsidR="00834023" w:rsidRPr="00D9144F" w:rsidRDefault="00834023" w:rsidP="00D9144F">
      <w:pPr>
        <w:spacing w:line="240" w:lineRule="auto"/>
        <w:ind w:left="22"/>
        <w:jc w:val="both"/>
        <w:rPr>
          <w:rFonts w:ascii="Times New Roman" w:hAnsi="Times New Roman" w:cs="Times New Roman"/>
          <w:sz w:val="28"/>
          <w:szCs w:val="28"/>
        </w:rPr>
      </w:pPr>
      <w:r w:rsidRPr="00D9144F">
        <w:rPr>
          <w:rFonts w:ascii="Times New Roman" w:hAnsi="Times New Roman" w:cs="Times New Roman"/>
          <w:sz w:val="28"/>
          <w:szCs w:val="28"/>
        </w:rPr>
        <w:t xml:space="preserve">Прыжки на батуте как вид спорта. Состояние и тенденции развития вида спорта в России и за рубежом. </w:t>
      </w:r>
    </w:p>
    <w:p w:rsidR="00834023" w:rsidRPr="00D9144F" w:rsidRDefault="00834023" w:rsidP="00D9144F">
      <w:pPr>
        <w:spacing w:line="240" w:lineRule="auto"/>
        <w:ind w:left="22"/>
        <w:jc w:val="both"/>
        <w:rPr>
          <w:rFonts w:ascii="Times New Roman" w:hAnsi="Times New Roman" w:cs="Times New Roman"/>
          <w:sz w:val="28"/>
          <w:szCs w:val="28"/>
        </w:rPr>
      </w:pPr>
      <w:r w:rsidRPr="00D9144F">
        <w:rPr>
          <w:rFonts w:ascii="Times New Roman" w:hAnsi="Times New Roman" w:cs="Times New Roman"/>
          <w:sz w:val="28"/>
          <w:szCs w:val="28"/>
        </w:rPr>
        <w:t xml:space="preserve">Зарождение прыжков на батуте. Становление и развитие прыжков на батуте в России. Основные этапы развития данного вида спорта в нашей стране. </w:t>
      </w:r>
    </w:p>
    <w:p w:rsidR="00834023" w:rsidRPr="00D9144F" w:rsidRDefault="00834023" w:rsidP="00D9144F">
      <w:pPr>
        <w:spacing w:line="240" w:lineRule="auto"/>
        <w:ind w:left="22" w:right="151"/>
        <w:jc w:val="both"/>
        <w:rPr>
          <w:rFonts w:ascii="Times New Roman" w:hAnsi="Times New Roman" w:cs="Times New Roman"/>
          <w:sz w:val="28"/>
          <w:szCs w:val="28"/>
        </w:rPr>
      </w:pPr>
      <w:r w:rsidRPr="00D9144F">
        <w:rPr>
          <w:rFonts w:ascii="Times New Roman" w:hAnsi="Times New Roman" w:cs="Times New Roman"/>
          <w:sz w:val="28"/>
          <w:szCs w:val="28"/>
        </w:rPr>
        <w:t xml:space="preserve">Роль и место данного вида спорта в системе физического воспитания. </w:t>
      </w:r>
    </w:p>
    <w:p w:rsidR="00834023" w:rsidRPr="00D9144F" w:rsidRDefault="00834023" w:rsidP="00D9144F">
      <w:pPr>
        <w:spacing w:line="240" w:lineRule="auto"/>
        <w:ind w:left="22"/>
        <w:jc w:val="both"/>
        <w:rPr>
          <w:rFonts w:ascii="Times New Roman" w:hAnsi="Times New Roman" w:cs="Times New Roman"/>
          <w:sz w:val="28"/>
          <w:szCs w:val="28"/>
        </w:rPr>
      </w:pPr>
      <w:r w:rsidRPr="00D9144F">
        <w:rPr>
          <w:rFonts w:ascii="Times New Roman" w:hAnsi="Times New Roman" w:cs="Times New Roman"/>
          <w:sz w:val="28"/>
          <w:szCs w:val="28"/>
        </w:rPr>
        <w:t xml:space="preserve">Международная федерация гимнастики (FIG). Федерация прыжков на батуте России. Успехи российских спортсменов на международной арене. </w:t>
      </w:r>
    </w:p>
    <w:p w:rsidR="00834023" w:rsidRPr="00D9144F" w:rsidRDefault="00834023" w:rsidP="00834023">
      <w:pPr>
        <w:spacing w:after="5" w:line="270" w:lineRule="auto"/>
        <w:ind w:left="7"/>
        <w:rPr>
          <w:rFonts w:ascii="Times New Roman" w:hAnsi="Times New Roman" w:cs="Times New Roman"/>
          <w:sz w:val="28"/>
          <w:szCs w:val="28"/>
        </w:rPr>
      </w:pPr>
      <w:r w:rsidRPr="00D9144F">
        <w:rPr>
          <w:rFonts w:ascii="Times New Roman" w:hAnsi="Times New Roman" w:cs="Times New Roman"/>
          <w:b/>
          <w:sz w:val="28"/>
          <w:szCs w:val="28"/>
        </w:rPr>
        <w:t xml:space="preserve">Тема №3. Основы спортивной подготовки и тренировочного процесса в прыжках на батуте. </w:t>
      </w:r>
    </w:p>
    <w:p w:rsidR="00834023" w:rsidRPr="00D9144F" w:rsidRDefault="00834023" w:rsidP="00D9144F">
      <w:pPr>
        <w:spacing w:line="240" w:lineRule="auto"/>
        <w:ind w:left="22" w:right="11"/>
        <w:jc w:val="both"/>
        <w:rPr>
          <w:rFonts w:ascii="Times New Roman" w:hAnsi="Times New Roman" w:cs="Times New Roman"/>
          <w:sz w:val="28"/>
          <w:szCs w:val="28"/>
        </w:rPr>
      </w:pPr>
      <w:r w:rsidRPr="00D9144F">
        <w:rPr>
          <w:rFonts w:ascii="Times New Roman" w:hAnsi="Times New Roman" w:cs="Times New Roman"/>
          <w:sz w:val="28"/>
          <w:szCs w:val="28"/>
        </w:rPr>
        <w:t xml:space="preserve">Обучение и тренировка - основные понятия. Основные задачи и принципы обучения и тренировки в спорте. Средства, методы и методические приемы обучения и тренировки. </w:t>
      </w:r>
    </w:p>
    <w:p w:rsidR="004D3EFD" w:rsidRDefault="00834023" w:rsidP="004D3EFD">
      <w:pPr>
        <w:spacing w:line="240" w:lineRule="auto"/>
        <w:ind w:left="22" w:right="3"/>
        <w:jc w:val="both"/>
        <w:rPr>
          <w:rFonts w:ascii="Times New Roman" w:hAnsi="Times New Roman" w:cs="Times New Roman"/>
          <w:sz w:val="28"/>
          <w:szCs w:val="28"/>
        </w:rPr>
      </w:pPr>
      <w:r w:rsidRPr="00D9144F">
        <w:rPr>
          <w:rFonts w:ascii="Times New Roman" w:hAnsi="Times New Roman" w:cs="Times New Roman"/>
          <w:sz w:val="28"/>
          <w:szCs w:val="28"/>
        </w:rPr>
        <w:t xml:space="preserve">Типы тренировочных занятий. Тренировочное занятие (тренировка) - основная форма проведения занятий. Организация и содержание занятий для различных групп спортивной подготовки. Структура тренировки данного вида физических упражнений, распределение времени для решения задач тренировки, подбор двигательных заданий и их чередование. Общая и моторная плотности проводимого тренировочного занятия, количество повторений элементов, связок и комбинаций. Предпосылки обучения прыжковым упражнениям. Общая структура процесса обучения. Последовательность и методика разучивания упражнений на батуте, акробатической дорожке и двойном мини-трампе. Положительный и отрицательный перенос навыка. Предупреждение и исправление ошибок при изучении упражнений. Использование технических средств. </w:t>
      </w:r>
    </w:p>
    <w:p w:rsidR="00834023" w:rsidRPr="00D9144F" w:rsidRDefault="00834023" w:rsidP="00834023">
      <w:pPr>
        <w:spacing w:after="5" w:line="270" w:lineRule="auto"/>
        <w:ind w:left="7" w:right="458"/>
        <w:rPr>
          <w:rFonts w:ascii="Times New Roman" w:hAnsi="Times New Roman" w:cs="Times New Roman"/>
          <w:sz w:val="28"/>
          <w:szCs w:val="28"/>
        </w:rPr>
      </w:pPr>
      <w:r w:rsidRPr="00D9144F">
        <w:rPr>
          <w:rFonts w:ascii="Times New Roman" w:hAnsi="Times New Roman" w:cs="Times New Roman"/>
          <w:b/>
          <w:sz w:val="28"/>
          <w:szCs w:val="28"/>
        </w:rPr>
        <w:t xml:space="preserve">Тема №4. Основы законодательства в сфере физической культуры и спорта. </w:t>
      </w:r>
    </w:p>
    <w:p w:rsidR="00834023" w:rsidRPr="00D9144F" w:rsidRDefault="00834023" w:rsidP="004D3EFD">
      <w:pPr>
        <w:spacing w:line="240" w:lineRule="auto"/>
        <w:ind w:left="22" w:right="10"/>
        <w:jc w:val="both"/>
        <w:rPr>
          <w:rFonts w:ascii="Times New Roman" w:hAnsi="Times New Roman" w:cs="Times New Roman"/>
          <w:sz w:val="28"/>
          <w:szCs w:val="28"/>
        </w:rPr>
      </w:pPr>
      <w:r w:rsidRPr="00D9144F">
        <w:rPr>
          <w:rFonts w:ascii="Times New Roman" w:hAnsi="Times New Roman" w:cs="Times New Roman"/>
          <w:sz w:val="28"/>
          <w:szCs w:val="28"/>
        </w:rPr>
        <w:t xml:space="preserve">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w:t>
      </w:r>
    </w:p>
    <w:p w:rsidR="00834023" w:rsidRPr="00D9144F" w:rsidRDefault="00834023" w:rsidP="004D3EFD">
      <w:pPr>
        <w:spacing w:line="240" w:lineRule="auto"/>
        <w:ind w:left="22"/>
        <w:jc w:val="both"/>
        <w:rPr>
          <w:rFonts w:ascii="Times New Roman" w:hAnsi="Times New Roman" w:cs="Times New Roman"/>
          <w:sz w:val="28"/>
          <w:szCs w:val="28"/>
        </w:rPr>
      </w:pPr>
      <w:r w:rsidRPr="00D9144F">
        <w:rPr>
          <w:rFonts w:ascii="Times New Roman" w:hAnsi="Times New Roman" w:cs="Times New Roman"/>
          <w:sz w:val="28"/>
          <w:szCs w:val="28"/>
        </w:rPr>
        <w:lastRenderedPageBreak/>
        <w:t>Единая всероссийска</w:t>
      </w:r>
      <w:r w:rsidR="004D3EFD">
        <w:rPr>
          <w:rFonts w:ascii="Times New Roman" w:hAnsi="Times New Roman" w:cs="Times New Roman"/>
          <w:sz w:val="28"/>
          <w:szCs w:val="28"/>
        </w:rPr>
        <w:t>я спортивная классификация и её</w:t>
      </w:r>
      <w:r w:rsidRPr="00D9144F">
        <w:rPr>
          <w:rFonts w:ascii="Times New Roman" w:hAnsi="Times New Roman" w:cs="Times New Roman"/>
          <w:sz w:val="28"/>
          <w:szCs w:val="28"/>
        </w:rPr>
        <w:t xml:space="preserve"> роль в развитии спорта. Разрядные нормы и требования по прыжкам на батуте. </w:t>
      </w:r>
    </w:p>
    <w:p w:rsidR="00834023" w:rsidRPr="00D9144F" w:rsidRDefault="00834023" w:rsidP="004D3EFD">
      <w:pPr>
        <w:spacing w:line="240" w:lineRule="auto"/>
        <w:ind w:left="22" w:right="151"/>
        <w:jc w:val="both"/>
        <w:rPr>
          <w:rFonts w:ascii="Times New Roman" w:hAnsi="Times New Roman" w:cs="Times New Roman"/>
          <w:sz w:val="28"/>
          <w:szCs w:val="28"/>
        </w:rPr>
      </w:pPr>
      <w:r w:rsidRPr="00D9144F">
        <w:rPr>
          <w:rFonts w:ascii="Times New Roman" w:hAnsi="Times New Roman" w:cs="Times New Roman"/>
          <w:sz w:val="28"/>
          <w:szCs w:val="28"/>
        </w:rPr>
        <w:t xml:space="preserve">Антидопинговые правила. </w:t>
      </w:r>
    </w:p>
    <w:p w:rsidR="00834023" w:rsidRPr="00D9144F" w:rsidRDefault="00834023" w:rsidP="00834023">
      <w:pPr>
        <w:spacing w:after="5" w:line="270" w:lineRule="auto"/>
        <w:ind w:left="7"/>
        <w:rPr>
          <w:rFonts w:ascii="Times New Roman" w:hAnsi="Times New Roman" w:cs="Times New Roman"/>
          <w:sz w:val="28"/>
          <w:szCs w:val="28"/>
        </w:rPr>
      </w:pPr>
      <w:r w:rsidRPr="00D9144F">
        <w:rPr>
          <w:rFonts w:ascii="Times New Roman" w:hAnsi="Times New Roman" w:cs="Times New Roman"/>
          <w:b/>
          <w:sz w:val="28"/>
          <w:szCs w:val="28"/>
        </w:rPr>
        <w:t xml:space="preserve">Тема №5. Сведения о строении и функциях организма человека. </w:t>
      </w:r>
    </w:p>
    <w:p w:rsidR="00834023" w:rsidRPr="00D9144F" w:rsidRDefault="00834023" w:rsidP="004D3EFD">
      <w:pPr>
        <w:spacing w:line="240" w:lineRule="auto"/>
        <w:ind w:left="22"/>
        <w:jc w:val="both"/>
        <w:rPr>
          <w:rFonts w:ascii="Times New Roman" w:hAnsi="Times New Roman" w:cs="Times New Roman"/>
          <w:sz w:val="28"/>
          <w:szCs w:val="28"/>
        </w:rPr>
      </w:pPr>
      <w:r w:rsidRPr="00D9144F">
        <w:rPr>
          <w:rFonts w:ascii="Times New Roman" w:hAnsi="Times New Roman" w:cs="Times New Roman"/>
          <w:sz w:val="28"/>
          <w:szCs w:val="28"/>
        </w:rPr>
        <w:t>Краткие сведения о строении и функциях организма человека. Опорно</w:t>
      </w:r>
      <w:r w:rsidR="004D3EFD">
        <w:rPr>
          <w:rFonts w:ascii="Times New Roman" w:hAnsi="Times New Roman" w:cs="Times New Roman"/>
          <w:sz w:val="28"/>
          <w:szCs w:val="28"/>
        </w:rPr>
        <w:t>-</w:t>
      </w:r>
      <w:r w:rsidRPr="00D9144F">
        <w:rPr>
          <w:rFonts w:ascii="Times New Roman" w:hAnsi="Times New Roman" w:cs="Times New Roman"/>
          <w:sz w:val="28"/>
          <w:szCs w:val="28"/>
        </w:rPr>
        <w:t xml:space="preserve">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w:t>
      </w:r>
    </w:p>
    <w:p w:rsidR="00834023" w:rsidRPr="00D9144F" w:rsidRDefault="00834023" w:rsidP="004D3EFD">
      <w:pPr>
        <w:spacing w:line="240" w:lineRule="auto"/>
        <w:ind w:left="22" w:right="5"/>
        <w:jc w:val="both"/>
        <w:rPr>
          <w:rFonts w:ascii="Times New Roman" w:hAnsi="Times New Roman" w:cs="Times New Roman"/>
          <w:sz w:val="28"/>
          <w:szCs w:val="28"/>
        </w:rPr>
      </w:pPr>
      <w:r w:rsidRPr="00D9144F">
        <w:rPr>
          <w:rFonts w:ascii="Times New Roman" w:hAnsi="Times New Roman" w:cs="Times New Roman"/>
          <w:sz w:val="28"/>
          <w:szCs w:val="28"/>
        </w:rPr>
        <w:t xml:space="preserve">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p>
    <w:p w:rsidR="004D3EFD" w:rsidRDefault="00834023" w:rsidP="004D3EFD">
      <w:pPr>
        <w:spacing w:line="240" w:lineRule="auto"/>
        <w:ind w:left="22" w:right="9"/>
        <w:jc w:val="both"/>
        <w:rPr>
          <w:rFonts w:ascii="Times New Roman" w:hAnsi="Times New Roman" w:cs="Times New Roman"/>
          <w:sz w:val="28"/>
          <w:szCs w:val="28"/>
        </w:rPr>
      </w:pPr>
      <w:r w:rsidRPr="00D9144F">
        <w:rPr>
          <w:rFonts w:ascii="Times New Roman" w:hAnsi="Times New Roman" w:cs="Times New Roman"/>
          <w:sz w:val="28"/>
          <w:szCs w:val="28"/>
        </w:rPr>
        <w:t xml:space="preserve">Совершенствование органов и систем организма под влиянием регулярных занятий физической культурой и спортом. </w:t>
      </w:r>
    </w:p>
    <w:p w:rsidR="00834023" w:rsidRPr="00D9144F" w:rsidRDefault="00834023" w:rsidP="004D3EFD">
      <w:pPr>
        <w:spacing w:line="240" w:lineRule="auto"/>
        <w:ind w:left="22" w:right="9"/>
        <w:jc w:val="both"/>
        <w:rPr>
          <w:rFonts w:ascii="Times New Roman" w:hAnsi="Times New Roman" w:cs="Times New Roman"/>
          <w:sz w:val="28"/>
          <w:szCs w:val="28"/>
        </w:rPr>
      </w:pPr>
      <w:r w:rsidRPr="00D9144F">
        <w:rPr>
          <w:rFonts w:ascii="Times New Roman" w:hAnsi="Times New Roman" w:cs="Times New Roman"/>
          <w:b/>
          <w:sz w:val="28"/>
          <w:szCs w:val="28"/>
        </w:rPr>
        <w:t xml:space="preserve">Тема №6. Гигиенические знания, умения и навыки.  </w:t>
      </w:r>
    </w:p>
    <w:p w:rsidR="00834023" w:rsidRPr="00D9144F" w:rsidRDefault="00834023" w:rsidP="004D3EFD">
      <w:pPr>
        <w:spacing w:line="240" w:lineRule="auto"/>
        <w:ind w:left="22" w:right="6"/>
        <w:jc w:val="both"/>
        <w:rPr>
          <w:rFonts w:ascii="Times New Roman" w:hAnsi="Times New Roman" w:cs="Times New Roman"/>
          <w:sz w:val="28"/>
          <w:szCs w:val="28"/>
        </w:rPr>
      </w:pPr>
      <w:r w:rsidRPr="00D9144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w:t>
      </w:r>
      <w:r w:rsidR="004D3EFD">
        <w:rPr>
          <w:rFonts w:ascii="Times New Roman" w:hAnsi="Times New Roman" w:cs="Times New Roman"/>
          <w:sz w:val="28"/>
          <w:szCs w:val="28"/>
        </w:rPr>
        <w:t>об</w:t>
      </w:r>
      <w:r w:rsidRPr="00D9144F">
        <w:rPr>
          <w:rFonts w:ascii="Times New Roman" w:hAnsi="Times New Roman" w:cs="Times New Roman"/>
          <w:sz w:val="28"/>
          <w:szCs w:val="28"/>
        </w:rPr>
        <w:t>уча</w:t>
      </w:r>
      <w:r w:rsidR="004D3EFD">
        <w:rPr>
          <w:rFonts w:ascii="Times New Roman" w:hAnsi="Times New Roman" w:cs="Times New Roman"/>
          <w:sz w:val="28"/>
          <w:szCs w:val="28"/>
        </w:rPr>
        <w:t>ю</w:t>
      </w:r>
      <w:r w:rsidRPr="00D9144F">
        <w:rPr>
          <w:rFonts w:ascii="Times New Roman" w:hAnsi="Times New Roman" w:cs="Times New Roman"/>
          <w:sz w:val="28"/>
          <w:szCs w:val="28"/>
        </w:rPr>
        <w:t xml:space="preserve">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834023" w:rsidRPr="00D9144F" w:rsidRDefault="00834023" w:rsidP="00834023">
      <w:pPr>
        <w:spacing w:after="5" w:line="270" w:lineRule="auto"/>
        <w:ind w:left="7"/>
        <w:rPr>
          <w:rFonts w:ascii="Times New Roman" w:hAnsi="Times New Roman" w:cs="Times New Roman"/>
          <w:sz w:val="28"/>
          <w:szCs w:val="28"/>
        </w:rPr>
      </w:pPr>
      <w:r w:rsidRPr="00D9144F">
        <w:rPr>
          <w:rFonts w:ascii="Times New Roman" w:hAnsi="Times New Roman" w:cs="Times New Roman"/>
          <w:b/>
          <w:sz w:val="28"/>
          <w:szCs w:val="28"/>
        </w:rPr>
        <w:t>Тема №7. Режим дня, закаливание организма, здоровый образ жизни</w:t>
      </w:r>
      <w:r w:rsidRPr="00D9144F">
        <w:rPr>
          <w:rFonts w:ascii="Times New Roman" w:hAnsi="Times New Roman" w:cs="Times New Roman"/>
          <w:sz w:val="28"/>
          <w:szCs w:val="28"/>
        </w:rPr>
        <w:t xml:space="preserve">. </w:t>
      </w:r>
    </w:p>
    <w:p w:rsidR="00834023" w:rsidRPr="00D9144F" w:rsidRDefault="00834023" w:rsidP="004D3EFD">
      <w:pPr>
        <w:spacing w:line="240" w:lineRule="auto"/>
        <w:ind w:left="22"/>
        <w:jc w:val="both"/>
        <w:rPr>
          <w:rFonts w:ascii="Times New Roman" w:hAnsi="Times New Roman" w:cs="Times New Roman"/>
          <w:sz w:val="28"/>
          <w:szCs w:val="28"/>
        </w:rPr>
      </w:pPr>
      <w:r w:rsidRPr="00D9144F">
        <w:rPr>
          <w:rFonts w:ascii="Times New Roman" w:hAnsi="Times New Roman" w:cs="Times New Roman"/>
          <w:sz w:val="28"/>
          <w:szCs w:val="28"/>
        </w:rPr>
        <w:t xml:space="preserve">Режим дня </w:t>
      </w:r>
      <w:r w:rsidR="004D3EFD">
        <w:rPr>
          <w:rFonts w:ascii="Times New Roman" w:hAnsi="Times New Roman" w:cs="Times New Roman"/>
          <w:sz w:val="28"/>
          <w:szCs w:val="28"/>
        </w:rPr>
        <w:t>об</w:t>
      </w:r>
      <w:r w:rsidRPr="00D9144F">
        <w:rPr>
          <w:rFonts w:ascii="Times New Roman" w:hAnsi="Times New Roman" w:cs="Times New Roman"/>
          <w:sz w:val="28"/>
          <w:szCs w:val="28"/>
        </w:rPr>
        <w:t>уча</w:t>
      </w:r>
      <w:r w:rsidR="004D3EFD">
        <w:rPr>
          <w:rFonts w:ascii="Times New Roman" w:hAnsi="Times New Roman" w:cs="Times New Roman"/>
          <w:sz w:val="28"/>
          <w:szCs w:val="28"/>
        </w:rPr>
        <w:t>ю</w:t>
      </w:r>
      <w:r w:rsidRPr="00D9144F">
        <w:rPr>
          <w:rFonts w:ascii="Times New Roman" w:hAnsi="Times New Roman" w:cs="Times New Roman"/>
          <w:sz w:val="28"/>
          <w:szCs w:val="28"/>
        </w:rPr>
        <w:t xml:space="preserve">щихся. Соотношение труда, учебы, отдыха и тренировок при активных занятиях избранным видом спорта. </w:t>
      </w:r>
    </w:p>
    <w:p w:rsidR="00834023" w:rsidRPr="00D9144F" w:rsidRDefault="00834023" w:rsidP="004D3EFD">
      <w:pPr>
        <w:spacing w:line="240" w:lineRule="auto"/>
        <w:ind w:left="22" w:right="5"/>
        <w:jc w:val="both"/>
        <w:rPr>
          <w:rFonts w:ascii="Times New Roman" w:hAnsi="Times New Roman" w:cs="Times New Roman"/>
          <w:sz w:val="28"/>
          <w:szCs w:val="28"/>
        </w:rPr>
      </w:pPr>
      <w:r w:rsidRPr="00D9144F">
        <w:rPr>
          <w:rFonts w:ascii="Times New Roman" w:hAnsi="Times New Roman" w:cs="Times New Roman"/>
          <w:sz w:val="28"/>
          <w:szCs w:val="28"/>
        </w:rPr>
        <w:t xml:space="preserve">Закаливание. Сущность закаливания, его значение для повышения работоспособности </w:t>
      </w:r>
      <w:proofErr w:type="gramStart"/>
      <w:r w:rsidR="009D3196">
        <w:rPr>
          <w:rFonts w:ascii="Times New Roman" w:hAnsi="Times New Roman" w:cs="Times New Roman"/>
          <w:sz w:val="28"/>
          <w:szCs w:val="28"/>
        </w:rPr>
        <w:t>об</w:t>
      </w:r>
      <w:r w:rsidRPr="00D9144F">
        <w:rPr>
          <w:rFonts w:ascii="Times New Roman" w:hAnsi="Times New Roman" w:cs="Times New Roman"/>
          <w:sz w:val="28"/>
          <w:szCs w:val="28"/>
        </w:rPr>
        <w:t>уча</w:t>
      </w:r>
      <w:r w:rsidR="009D3196">
        <w:rPr>
          <w:rFonts w:ascii="Times New Roman" w:hAnsi="Times New Roman" w:cs="Times New Roman"/>
          <w:sz w:val="28"/>
          <w:szCs w:val="28"/>
        </w:rPr>
        <w:t>ю</w:t>
      </w:r>
      <w:r w:rsidRPr="00D9144F">
        <w:rPr>
          <w:rFonts w:ascii="Times New Roman" w:hAnsi="Times New Roman" w:cs="Times New Roman"/>
          <w:sz w:val="28"/>
          <w:szCs w:val="28"/>
        </w:rPr>
        <w:t>щихся</w:t>
      </w:r>
      <w:proofErr w:type="gramEnd"/>
      <w:r w:rsidRPr="00D9144F">
        <w:rPr>
          <w:rFonts w:ascii="Times New Roman" w:hAnsi="Times New Roman" w:cs="Times New Roman"/>
          <w:sz w:val="28"/>
          <w:szCs w:val="28"/>
        </w:rPr>
        <w:t xml:space="preserve">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834023" w:rsidRPr="00D9144F" w:rsidRDefault="00834023" w:rsidP="00834023">
      <w:pPr>
        <w:spacing w:after="5" w:line="270" w:lineRule="auto"/>
        <w:ind w:left="7"/>
        <w:rPr>
          <w:rFonts w:ascii="Times New Roman" w:hAnsi="Times New Roman" w:cs="Times New Roman"/>
          <w:sz w:val="28"/>
          <w:szCs w:val="28"/>
        </w:rPr>
      </w:pPr>
      <w:r w:rsidRPr="00D9144F">
        <w:rPr>
          <w:rFonts w:ascii="Times New Roman" w:hAnsi="Times New Roman" w:cs="Times New Roman"/>
          <w:b/>
          <w:sz w:val="28"/>
          <w:szCs w:val="28"/>
        </w:rPr>
        <w:t>Тема №8. Основы спортивного питания</w:t>
      </w:r>
      <w:r w:rsidRPr="00D9144F">
        <w:rPr>
          <w:rFonts w:ascii="Times New Roman" w:hAnsi="Times New Roman" w:cs="Times New Roman"/>
          <w:sz w:val="28"/>
          <w:szCs w:val="28"/>
        </w:rPr>
        <w:t xml:space="preserve">. </w:t>
      </w:r>
    </w:p>
    <w:p w:rsidR="004D3EFD" w:rsidRPr="00A62F88" w:rsidRDefault="00834023" w:rsidP="00A62F88">
      <w:pPr>
        <w:spacing w:line="240" w:lineRule="auto"/>
        <w:ind w:left="22" w:right="4"/>
        <w:jc w:val="both"/>
        <w:rPr>
          <w:rFonts w:ascii="Times New Roman" w:hAnsi="Times New Roman" w:cs="Times New Roman"/>
          <w:sz w:val="28"/>
          <w:szCs w:val="28"/>
        </w:rPr>
      </w:pPr>
      <w:r w:rsidRPr="00D9144F">
        <w:rPr>
          <w:rFonts w:ascii="Times New Roman" w:hAnsi="Times New Roman" w:cs="Times New Roman"/>
          <w:sz w:val="28"/>
          <w:szCs w:val="28"/>
        </w:rPr>
        <w:t xml:space="preserve">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w:t>
      </w:r>
      <w:r w:rsidR="004D3EFD">
        <w:rPr>
          <w:rFonts w:ascii="Times New Roman" w:hAnsi="Times New Roman" w:cs="Times New Roman"/>
          <w:sz w:val="28"/>
          <w:szCs w:val="28"/>
        </w:rPr>
        <w:t>об</w:t>
      </w:r>
      <w:r w:rsidRPr="00D9144F">
        <w:rPr>
          <w:rFonts w:ascii="Times New Roman" w:hAnsi="Times New Roman" w:cs="Times New Roman"/>
          <w:sz w:val="28"/>
          <w:szCs w:val="28"/>
        </w:rPr>
        <w:t>уча</w:t>
      </w:r>
      <w:r w:rsidR="004D3EFD">
        <w:rPr>
          <w:rFonts w:ascii="Times New Roman" w:hAnsi="Times New Roman" w:cs="Times New Roman"/>
          <w:sz w:val="28"/>
          <w:szCs w:val="28"/>
        </w:rPr>
        <w:t>ю</w:t>
      </w:r>
      <w:r w:rsidRPr="00D9144F">
        <w:rPr>
          <w:rFonts w:ascii="Times New Roman" w:hAnsi="Times New Roman" w:cs="Times New Roman"/>
          <w:sz w:val="28"/>
          <w:szCs w:val="28"/>
        </w:rPr>
        <w:t xml:space="preserve">щихся. Назначение и роль белков, жиров и углеводов, минеральных солей и витаминов. Понятие о калорийности и усвояемости пищи. Питание и </w:t>
      </w:r>
      <w:r w:rsidRPr="00D9144F">
        <w:rPr>
          <w:rFonts w:ascii="Times New Roman" w:hAnsi="Times New Roman" w:cs="Times New Roman"/>
          <w:sz w:val="28"/>
          <w:szCs w:val="28"/>
        </w:rPr>
        <w:lastRenderedPageBreak/>
        <w:t>вес. Примерные суточные пищевые нормы занимающих</w:t>
      </w:r>
      <w:r w:rsidR="004D3EFD">
        <w:rPr>
          <w:rFonts w:ascii="Times New Roman" w:hAnsi="Times New Roman" w:cs="Times New Roman"/>
          <w:sz w:val="28"/>
          <w:szCs w:val="28"/>
        </w:rPr>
        <w:t>ся с учетом пола, возраста, объё</w:t>
      </w:r>
      <w:r w:rsidRPr="00D9144F">
        <w:rPr>
          <w:rFonts w:ascii="Times New Roman" w:hAnsi="Times New Roman" w:cs="Times New Roman"/>
          <w:sz w:val="28"/>
          <w:szCs w:val="28"/>
        </w:rPr>
        <w:t xml:space="preserve">ма и интенсивности тренировок и соревнований. </w:t>
      </w:r>
    </w:p>
    <w:p w:rsidR="00834023" w:rsidRPr="00D9144F" w:rsidRDefault="00834023" w:rsidP="00834023">
      <w:pPr>
        <w:spacing w:after="5" w:line="270" w:lineRule="auto"/>
        <w:ind w:left="7"/>
        <w:rPr>
          <w:rFonts w:ascii="Times New Roman" w:hAnsi="Times New Roman" w:cs="Times New Roman"/>
          <w:sz w:val="28"/>
          <w:szCs w:val="28"/>
        </w:rPr>
      </w:pPr>
      <w:r w:rsidRPr="00D9144F">
        <w:rPr>
          <w:rFonts w:ascii="Times New Roman" w:hAnsi="Times New Roman" w:cs="Times New Roman"/>
          <w:b/>
          <w:sz w:val="28"/>
          <w:szCs w:val="28"/>
        </w:rPr>
        <w:t xml:space="preserve">Тема №9. Профессиональная терминология в прыжках на батуте </w:t>
      </w:r>
    </w:p>
    <w:p w:rsidR="00834023" w:rsidRPr="00D9144F" w:rsidRDefault="00834023" w:rsidP="00C77CAF">
      <w:pPr>
        <w:spacing w:after="0" w:line="240" w:lineRule="auto"/>
        <w:ind w:left="22" w:right="10"/>
        <w:jc w:val="both"/>
        <w:rPr>
          <w:rFonts w:ascii="Times New Roman" w:hAnsi="Times New Roman" w:cs="Times New Roman"/>
          <w:sz w:val="28"/>
          <w:szCs w:val="28"/>
        </w:rPr>
      </w:pPr>
      <w:r w:rsidRPr="00D9144F">
        <w:rPr>
          <w:rFonts w:ascii="Times New Roman" w:hAnsi="Times New Roman" w:cs="Times New Roman"/>
          <w:sz w:val="28"/>
          <w:szCs w:val="28"/>
        </w:rPr>
        <w:t xml:space="preserve">Значение и роль профессиональной терминологии. Принципы построения и правила применения терминов. Правила и формы записи упражнений в избранном виде спорта. </w:t>
      </w:r>
    </w:p>
    <w:p w:rsidR="00834023" w:rsidRPr="00D9144F" w:rsidRDefault="00834023" w:rsidP="00C77CAF">
      <w:pPr>
        <w:spacing w:after="0" w:line="240" w:lineRule="auto"/>
        <w:ind w:left="22" w:right="151"/>
        <w:jc w:val="both"/>
        <w:rPr>
          <w:rFonts w:ascii="Times New Roman" w:hAnsi="Times New Roman" w:cs="Times New Roman"/>
          <w:sz w:val="28"/>
          <w:szCs w:val="28"/>
        </w:rPr>
      </w:pPr>
      <w:r w:rsidRPr="00D9144F">
        <w:rPr>
          <w:rFonts w:ascii="Times New Roman" w:hAnsi="Times New Roman" w:cs="Times New Roman"/>
          <w:sz w:val="28"/>
          <w:szCs w:val="28"/>
        </w:rPr>
        <w:t xml:space="preserve">Термины общеразвивающих упражнений, ОФП и СФП. </w:t>
      </w:r>
    </w:p>
    <w:p w:rsidR="00834023" w:rsidRPr="00D9144F" w:rsidRDefault="00834023" w:rsidP="00C77CAF">
      <w:pPr>
        <w:spacing w:after="0" w:line="240" w:lineRule="auto"/>
        <w:ind w:left="22" w:right="151"/>
        <w:jc w:val="both"/>
        <w:rPr>
          <w:rFonts w:ascii="Times New Roman" w:hAnsi="Times New Roman" w:cs="Times New Roman"/>
          <w:sz w:val="28"/>
          <w:szCs w:val="28"/>
        </w:rPr>
      </w:pPr>
      <w:r w:rsidRPr="00D9144F">
        <w:rPr>
          <w:rFonts w:ascii="Times New Roman" w:hAnsi="Times New Roman" w:cs="Times New Roman"/>
          <w:sz w:val="28"/>
          <w:szCs w:val="28"/>
        </w:rPr>
        <w:t xml:space="preserve">Термины гимнастических (акробатических) элементов. </w:t>
      </w:r>
    </w:p>
    <w:p w:rsidR="00834023" w:rsidRPr="00D9144F" w:rsidRDefault="00834023" w:rsidP="00834023">
      <w:pPr>
        <w:spacing w:after="5" w:line="270" w:lineRule="auto"/>
        <w:ind w:left="7"/>
        <w:rPr>
          <w:rFonts w:ascii="Times New Roman" w:hAnsi="Times New Roman" w:cs="Times New Roman"/>
          <w:sz w:val="28"/>
          <w:szCs w:val="28"/>
        </w:rPr>
      </w:pPr>
      <w:r w:rsidRPr="00D9144F">
        <w:rPr>
          <w:rFonts w:ascii="Times New Roman" w:hAnsi="Times New Roman" w:cs="Times New Roman"/>
          <w:b/>
          <w:sz w:val="28"/>
          <w:szCs w:val="28"/>
        </w:rPr>
        <w:t xml:space="preserve">Тема №10. Требования к технике безопасности при занятиях избранным видом спорта. </w:t>
      </w:r>
    </w:p>
    <w:p w:rsidR="00834023" w:rsidRPr="00D9144F" w:rsidRDefault="00834023" w:rsidP="005767D2">
      <w:pPr>
        <w:spacing w:line="240" w:lineRule="auto"/>
        <w:ind w:left="22" w:right="5"/>
        <w:jc w:val="both"/>
        <w:rPr>
          <w:rFonts w:ascii="Times New Roman" w:hAnsi="Times New Roman" w:cs="Times New Roman"/>
          <w:sz w:val="28"/>
          <w:szCs w:val="28"/>
        </w:rPr>
      </w:pPr>
      <w:r w:rsidRPr="00D9144F">
        <w:rPr>
          <w:rFonts w:ascii="Times New Roman" w:hAnsi="Times New Roman" w:cs="Times New Roman"/>
          <w:sz w:val="28"/>
          <w:szCs w:val="28"/>
        </w:rPr>
        <w:t xml:space="preserve">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w:t>
      </w:r>
      <w:proofErr w:type="spellStart"/>
      <w:r w:rsidRPr="00D9144F">
        <w:rPr>
          <w:rFonts w:ascii="Times New Roman" w:hAnsi="Times New Roman" w:cs="Times New Roman"/>
          <w:sz w:val="28"/>
          <w:szCs w:val="28"/>
        </w:rPr>
        <w:t>самостраховки</w:t>
      </w:r>
      <w:proofErr w:type="spellEnd"/>
      <w:r w:rsidRPr="00D9144F">
        <w:rPr>
          <w:rFonts w:ascii="Times New Roman" w:hAnsi="Times New Roman" w:cs="Times New Roman"/>
          <w:sz w:val="28"/>
          <w:szCs w:val="28"/>
        </w:rPr>
        <w:t xml:space="preserve"> при выполнении прыжковых упражнений. Значение и содержание разминки на тренировках и соревнованиях. </w:t>
      </w:r>
    </w:p>
    <w:p w:rsidR="00834023" w:rsidRPr="00D9144F" w:rsidRDefault="00834023" w:rsidP="005767D2">
      <w:pPr>
        <w:spacing w:line="240" w:lineRule="auto"/>
        <w:ind w:left="22" w:right="1"/>
        <w:jc w:val="both"/>
        <w:rPr>
          <w:rFonts w:ascii="Times New Roman" w:hAnsi="Times New Roman" w:cs="Times New Roman"/>
          <w:sz w:val="28"/>
          <w:szCs w:val="28"/>
        </w:rPr>
      </w:pPr>
      <w:r w:rsidRPr="00D9144F">
        <w:rPr>
          <w:rFonts w:ascii="Times New Roman" w:hAnsi="Times New Roman" w:cs="Times New Roman"/>
          <w:sz w:val="28"/>
          <w:szCs w:val="28"/>
        </w:rPr>
        <w:t xml:space="preserve">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w:t>
      </w:r>
    </w:p>
    <w:p w:rsidR="00834023" w:rsidRPr="00D9144F" w:rsidRDefault="00834023" w:rsidP="005767D2">
      <w:pPr>
        <w:spacing w:line="240" w:lineRule="auto"/>
        <w:ind w:left="22" w:right="9"/>
        <w:jc w:val="both"/>
        <w:rPr>
          <w:rFonts w:ascii="Times New Roman" w:hAnsi="Times New Roman" w:cs="Times New Roman"/>
          <w:sz w:val="28"/>
          <w:szCs w:val="28"/>
        </w:rPr>
      </w:pPr>
      <w:r w:rsidRPr="00D9144F">
        <w:rPr>
          <w:rFonts w:ascii="Times New Roman" w:hAnsi="Times New Roman" w:cs="Times New Roman"/>
          <w:sz w:val="28"/>
          <w:szCs w:val="28"/>
        </w:rPr>
        <w:t>Оказание первой помощи при обморочном состоянии. Способы остановки кровотечений,</w:t>
      </w:r>
      <w:r w:rsidR="005767D2">
        <w:rPr>
          <w:rFonts w:ascii="Times New Roman" w:hAnsi="Times New Roman" w:cs="Times New Roman"/>
          <w:sz w:val="28"/>
          <w:szCs w:val="28"/>
        </w:rPr>
        <w:t xml:space="preserve"> перевязки, наложение шины. Приё</w:t>
      </w:r>
      <w:r w:rsidRPr="00D9144F">
        <w:rPr>
          <w:rFonts w:ascii="Times New Roman" w:hAnsi="Times New Roman" w:cs="Times New Roman"/>
          <w:sz w:val="28"/>
          <w:szCs w:val="28"/>
        </w:rPr>
        <w:t xml:space="preserve">мы искусственного дыхания. Переноска и перевозка пострадавших. </w:t>
      </w:r>
    </w:p>
    <w:p w:rsidR="005767D2" w:rsidRDefault="005767D2" w:rsidP="005767D2">
      <w:pPr>
        <w:spacing w:line="240" w:lineRule="auto"/>
        <w:ind w:left="22" w:right="6"/>
        <w:jc w:val="both"/>
        <w:rPr>
          <w:rFonts w:ascii="Times New Roman" w:hAnsi="Times New Roman" w:cs="Times New Roman"/>
          <w:sz w:val="28"/>
          <w:szCs w:val="28"/>
        </w:rPr>
      </w:pPr>
      <w:r>
        <w:rPr>
          <w:rFonts w:ascii="Times New Roman" w:hAnsi="Times New Roman" w:cs="Times New Roman"/>
          <w:sz w:val="28"/>
          <w:szCs w:val="28"/>
        </w:rPr>
        <w:t>Основы спортивного массажа. Приё</w:t>
      </w:r>
      <w:r w:rsidR="00834023" w:rsidRPr="00D9144F">
        <w:rPr>
          <w:rFonts w:ascii="Times New Roman" w:hAnsi="Times New Roman" w:cs="Times New Roman"/>
          <w:sz w:val="28"/>
          <w:szCs w:val="28"/>
        </w:rPr>
        <w:t xml:space="preserve">мы массажа. Особенности применения перед тренировкой, соревнованием и после них. Приемы самомассажа. </w:t>
      </w:r>
    </w:p>
    <w:p w:rsidR="005767D2" w:rsidRDefault="00834023" w:rsidP="005767D2">
      <w:pPr>
        <w:spacing w:line="240" w:lineRule="auto"/>
        <w:ind w:left="22" w:right="6"/>
        <w:jc w:val="both"/>
        <w:rPr>
          <w:rFonts w:ascii="Times New Roman" w:hAnsi="Times New Roman" w:cs="Times New Roman"/>
          <w:b/>
          <w:sz w:val="28"/>
          <w:szCs w:val="28"/>
        </w:rPr>
      </w:pPr>
      <w:r w:rsidRPr="00D9144F">
        <w:rPr>
          <w:rFonts w:ascii="Times New Roman" w:hAnsi="Times New Roman" w:cs="Times New Roman"/>
          <w:b/>
          <w:sz w:val="28"/>
          <w:szCs w:val="28"/>
        </w:rPr>
        <w:t xml:space="preserve">Тема №11. Врачебный контроль и самоконтроль в процессе занятий спортом. </w:t>
      </w:r>
    </w:p>
    <w:p w:rsidR="00834023" w:rsidRPr="00D9144F" w:rsidRDefault="00834023" w:rsidP="005767D2">
      <w:pPr>
        <w:spacing w:line="240" w:lineRule="auto"/>
        <w:ind w:left="22" w:right="6"/>
        <w:jc w:val="both"/>
        <w:rPr>
          <w:rFonts w:ascii="Times New Roman" w:hAnsi="Times New Roman" w:cs="Times New Roman"/>
          <w:sz w:val="28"/>
          <w:szCs w:val="28"/>
        </w:rPr>
      </w:pPr>
      <w:r w:rsidRPr="00D9144F">
        <w:rPr>
          <w:rFonts w:ascii="Times New Roman" w:hAnsi="Times New Roman" w:cs="Times New Roman"/>
          <w:sz w:val="28"/>
          <w:szCs w:val="28"/>
        </w:rPr>
        <w:t xml:space="preserve">Значение и содержание врачебного контроля. Объективные данные: вес, динамометрия, спирометрия, пульс. Субъективные данные: самочувствие, сон, аппетит, настроение, работоспособность. Понятие о спортивной форме, утомлении, перетренировке. Основы спортивного массажа. Массаж и самомассаж </w:t>
      </w:r>
      <w:r w:rsidR="005767D2" w:rsidRPr="00D9144F">
        <w:rPr>
          <w:rFonts w:ascii="Times New Roman" w:hAnsi="Times New Roman" w:cs="Times New Roman"/>
          <w:sz w:val="28"/>
          <w:szCs w:val="28"/>
        </w:rPr>
        <w:t>перед тренировкой</w:t>
      </w:r>
      <w:r w:rsidRPr="00D9144F">
        <w:rPr>
          <w:rFonts w:ascii="Times New Roman" w:hAnsi="Times New Roman" w:cs="Times New Roman"/>
          <w:sz w:val="28"/>
          <w:szCs w:val="28"/>
        </w:rPr>
        <w:t xml:space="preserve"> и соревнованиями, </w:t>
      </w:r>
      <w:r w:rsidR="005767D2" w:rsidRPr="00D9144F">
        <w:rPr>
          <w:rFonts w:ascii="Times New Roman" w:hAnsi="Times New Roman" w:cs="Times New Roman"/>
          <w:sz w:val="28"/>
          <w:szCs w:val="28"/>
        </w:rPr>
        <w:t>вовремя</w:t>
      </w:r>
      <w:r w:rsidRPr="00D9144F">
        <w:rPr>
          <w:rFonts w:ascii="Times New Roman" w:hAnsi="Times New Roman" w:cs="Times New Roman"/>
          <w:sz w:val="28"/>
          <w:szCs w:val="28"/>
        </w:rPr>
        <w:t xml:space="preserve"> и после. Противопоказания массажу. </w:t>
      </w:r>
    </w:p>
    <w:p w:rsidR="00834023" w:rsidRPr="00D9144F" w:rsidRDefault="00834023" w:rsidP="00834023">
      <w:pPr>
        <w:spacing w:after="5" w:line="270" w:lineRule="auto"/>
        <w:ind w:left="7"/>
        <w:rPr>
          <w:rFonts w:ascii="Times New Roman" w:hAnsi="Times New Roman" w:cs="Times New Roman"/>
          <w:sz w:val="28"/>
          <w:szCs w:val="28"/>
        </w:rPr>
      </w:pPr>
      <w:r w:rsidRPr="00D9144F">
        <w:rPr>
          <w:rFonts w:ascii="Times New Roman" w:hAnsi="Times New Roman" w:cs="Times New Roman"/>
          <w:b/>
          <w:sz w:val="28"/>
          <w:szCs w:val="28"/>
        </w:rPr>
        <w:t xml:space="preserve">Тема №12. Профессиональная подготовка </w:t>
      </w:r>
    </w:p>
    <w:p w:rsidR="005767D2" w:rsidRDefault="00834023" w:rsidP="005767D2">
      <w:pPr>
        <w:spacing w:line="240" w:lineRule="auto"/>
        <w:ind w:left="22" w:right="4"/>
        <w:jc w:val="both"/>
        <w:rPr>
          <w:rFonts w:ascii="Times New Roman" w:hAnsi="Times New Roman" w:cs="Times New Roman"/>
          <w:b/>
          <w:sz w:val="28"/>
          <w:szCs w:val="28"/>
        </w:rPr>
      </w:pPr>
      <w:r w:rsidRPr="00D9144F">
        <w:rPr>
          <w:rFonts w:ascii="Times New Roman" w:hAnsi="Times New Roman" w:cs="Times New Roman"/>
          <w:sz w:val="28"/>
          <w:szCs w:val="28"/>
        </w:rPr>
        <w:t xml:space="preserve">Принципы, этапы и методы обучения. </w:t>
      </w:r>
      <w:r w:rsidR="005767D2" w:rsidRPr="00D9144F">
        <w:rPr>
          <w:rFonts w:ascii="Times New Roman" w:hAnsi="Times New Roman" w:cs="Times New Roman"/>
          <w:sz w:val="28"/>
          <w:szCs w:val="28"/>
        </w:rPr>
        <w:t>Ошибки,</w:t>
      </w:r>
      <w:r w:rsidRPr="00D9144F">
        <w:rPr>
          <w:rFonts w:ascii="Times New Roman" w:hAnsi="Times New Roman" w:cs="Times New Roman"/>
          <w:sz w:val="28"/>
          <w:szCs w:val="28"/>
        </w:rPr>
        <w:t xml:space="preserve"> их предупреждение и исправление. Методика обучения упражнениям без предмета и с предметом. </w:t>
      </w:r>
      <w:r w:rsidRPr="00D9144F">
        <w:rPr>
          <w:rFonts w:ascii="Times New Roman" w:hAnsi="Times New Roman" w:cs="Times New Roman"/>
          <w:sz w:val="28"/>
          <w:szCs w:val="28"/>
        </w:rPr>
        <w:lastRenderedPageBreak/>
        <w:t>Понятие об общей и специальной физической подготовке. Методика развития двигательных качеств: ловкости, гибкости, быстроты, силы, выносливости и равновесия. Правила построения и проведения комплексов по общей и специальной физической подготовке.</w:t>
      </w:r>
      <w:r w:rsidRPr="00D9144F">
        <w:rPr>
          <w:rFonts w:ascii="Times New Roman" w:hAnsi="Times New Roman" w:cs="Times New Roman"/>
          <w:b/>
          <w:sz w:val="28"/>
          <w:szCs w:val="28"/>
        </w:rPr>
        <w:t xml:space="preserve"> </w:t>
      </w:r>
    </w:p>
    <w:p w:rsidR="005767D2" w:rsidRDefault="00834023" w:rsidP="005767D2">
      <w:pPr>
        <w:spacing w:line="240" w:lineRule="auto"/>
        <w:ind w:left="22" w:right="4"/>
        <w:jc w:val="both"/>
        <w:rPr>
          <w:rFonts w:ascii="Times New Roman" w:hAnsi="Times New Roman" w:cs="Times New Roman"/>
          <w:b/>
          <w:sz w:val="28"/>
          <w:szCs w:val="28"/>
        </w:rPr>
      </w:pPr>
      <w:r w:rsidRPr="00D9144F">
        <w:rPr>
          <w:rFonts w:ascii="Times New Roman" w:hAnsi="Times New Roman" w:cs="Times New Roman"/>
          <w:b/>
          <w:sz w:val="28"/>
          <w:szCs w:val="28"/>
        </w:rPr>
        <w:t xml:space="preserve">Тема №13. Требования к оборудованию и инвентарю и спортивной форме. </w:t>
      </w:r>
    </w:p>
    <w:p w:rsidR="00834023" w:rsidRPr="00D9144F" w:rsidRDefault="00834023" w:rsidP="00A62F88">
      <w:pPr>
        <w:spacing w:after="0" w:line="240" w:lineRule="auto"/>
        <w:ind w:left="22" w:right="4"/>
        <w:jc w:val="both"/>
        <w:rPr>
          <w:rFonts w:ascii="Times New Roman" w:hAnsi="Times New Roman" w:cs="Times New Roman"/>
          <w:sz w:val="28"/>
          <w:szCs w:val="28"/>
        </w:rPr>
      </w:pPr>
      <w:r w:rsidRPr="00D9144F">
        <w:rPr>
          <w:rFonts w:ascii="Times New Roman" w:hAnsi="Times New Roman" w:cs="Times New Roman"/>
          <w:sz w:val="28"/>
          <w:szCs w:val="28"/>
        </w:rPr>
        <w:t>Гимнастические залы: комплексные и специализированные. Требования к оснащению з</w:t>
      </w:r>
      <w:r w:rsidR="005767D2">
        <w:rPr>
          <w:rFonts w:ascii="Times New Roman" w:hAnsi="Times New Roman" w:cs="Times New Roman"/>
          <w:sz w:val="28"/>
          <w:szCs w:val="28"/>
        </w:rPr>
        <w:t>анятий оборудованием и инвентарё</w:t>
      </w:r>
      <w:r w:rsidRPr="00D9144F">
        <w:rPr>
          <w:rFonts w:ascii="Times New Roman" w:hAnsi="Times New Roman" w:cs="Times New Roman"/>
          <w:sz w:val="28"/>
          <w:szCs w:val="28"/>
        </w:rPr>
        <w:t xml:space="preserve">м. Перечень необходимого инвентаря и оборудования для занятий избранным видом спорта. </w:t>
      </w:r>
    </w:p>
    <w:p w:rsidR="00834023" w:rsidRPr="00D9144F" w:rsidRDefault="00834023" w:rsidP="00A62F88">
      <w:pPr>
        <w:spacing w:after="0" w:line="240" w:lineRule="auto"/>
        <w:ind w:left="22"/>
        <w:jc w:val="both"/>
        <w:rPr>
          <w:rFonts w:ascii="Times New Roman" w:hAnsi="Times New Roman" w:cs="Times New Roman"/>
          <w:sz w:val="28"/>
          <w:szCs w:val="28"/>
        </w:rPr>
      </w:pPr>
      <w:r w:rsidRPr="00D9144F">
        <w:rPr>
          <w:rFonts w:ascii="Times New Roman" w:hAnsi="Times New Roman" w:cs="Times New Roman"/>
          <w:sz w:val="28"/>
          <w:szCs w:val="28"/>
        </w:rPr>
        <w:t>Расположение спортивны</w:t>
      </w:r>
      <w:r w:rsidR="005767D2">
        <w:rPr>
          <w:rFonts w:ascii="Times New Roman" w:hAnsi="Times New Roman" w:cs="Times New Roman"/>
          <w:sz w:val="28"/>
          <w:szCs w:val="28"/>
        </w:rPr>
        <w:t>х снарядов в зале. Проверка надё</w:t>
      </w:r>
      <w:r w:rsidRPr="00D9144F">
        <w:rPr>
          <w:rFonts w:ascii="Times New Roman" w:hAnsi="Times New Roman" w:cs="Times New Roman"/>
          <w:sz w:val="28"/>
          <w:szCs w:val="28"/>
        </w:rPr>
        <w:t xml:space="preserve">жности и исправности оборудования. Основные правила эксплуатации оборудования. </w:t>
      </w:r>
    </w:p>
    <w:p w:rsidR="00834023" w:rsidRPr="005767D2" w:rsidRDefault="005767D2" w:rsidP="00A62F88">
      <w:pPr>
        <w:tabs>
          <w:tab w:val="center" w:pos="2408"/>
          <w:tab w:val="center" w:pos="3474"/>
          <w:tab w:val="center" w:pos="4582"/>
          <w:tab w:val="center" w:pos="5559"/>
          <w:tab w:val="center" w:pos="7155"/>
          <w:tab w:val="right" w:pos="1022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для </w:t>
      </w:r>
      <w:r>
        <w:rPr>
          <w:rFonts w:ascii="Times New Roman" w:hAnsi="Times New Roman" w:cs="Times New Roman"/>
          <w:sz w:val="28"/>
          <w:szCs w:val="28"/>
        </w:rPr>
        <w:tab/>
        <w:t xml:space="preserve">обучения </w:t>
      </w:r>
      <w:r w:rsidR="00834023" w:rsidRPr="005767D2">
        <w:rPr>
          <w:rFonts w:ascii="Times New Roman" w:hAnsi="Times New Roman" w:cs="Times New Roman"/>
          <w:sz w:val="28"/>
          <w:szCs w:val="28"/>
        </w:rPr>
        <w:t xml:space="preserve">и </w:t>
      </w:r>
      <w:r w:rsidR="00834023" w:rsidRPr="005767D2">
        <w:rPr>
          <w:rFonts w:ascii="Times New Roman" w:hAnsi="Times New Roman" w:cs="Times New Roman"/>
          <w:sz w:val="28"/>
          <w:szCs w:val="28"/>
        </w:rPr>
        <w:tab/>
        <w:t xml:space="preserve">совершенствования </w:t>
      </w:r>
      <w:r w:rsidR="00834023" w:rsidRPr="005767D2">
        <w:rPr>
          <w:rFonts w:ascii="Times New Roman" w:hAnsi="Times New Roman" w:cs="Times New Roman"/>
          <w:sz w:val="28"/>
          <w:szCs w:val="28"/>
        </w:rPr>
        <w:tab/>
        <w:t xml:space="preserve">упражнений. </w:t>
      </w:r>
    </w:p>
    <w:p w:rsidR="005767D2" w:rsidRDefault="00834023" w:rsidP="00A62F88">
      <w:pPr>
        <w:spacing w:after="0" w:line="240" w:lineRule="auto"/>
        <w:ind w:left="22" w:right="151"/>
        <w:jc w:val="both"/>
        <w:rPr>
          <w:rFonts w:ascii="Times New Roman" w:hAnsi="Times New Roman" w:cs="Times New Roman"/>
          <w:sz w:val="28"/>
          <w:szCs w:val="28"/>
        </w:rPr>
      </w:pPr>
      <w:r w:rsidRPr="005767D2">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834023" w:rsidRPr="005767D2" w:rsidRDefault="00834023" w:rsidP="00A62F88">
      <w:pPr>
        <w:spacing w:after="0" w:line="240" w:lineRule="auto"/>
        <w:ind w:left="22" w:right="151"/>
        <w:jc w:val="both"/>
        <w:rPr>
          <w:rFonts w:ascii="Times New Roman" w:hAnsi="Times New Roman" w:cs="Times New Roman"/>
          <w:sz w:val="28"/>
          <w:szCs w:val="28"/>
        </w:rPr>
      </w:pPr>
      <w:r w:rsidRPr="005767D2">
        <w:rPr>
          <w:rFonts w:ascii="Times New Roman" w:hAnsi="Times New Roman" w:cs="Times New Roman"/>
          <w:b/>
          <w:sz w:val="28"/>
          <w:szCs w:val="28"/>
        </w:rPr>
        <w:t xml:space="preserve">Тема №14. Психологическая подготовка. </w:t>
      </w:r>
    </w:p>
    <w:p w:rsidR="00834023" w:rsidRPr="005767D2" w:rsidRDefault="00834023" w:rsidP="005767D2">
      <w:pPr>
        <w:spacing w:line="240" w:lineRule="auto"/>
        <w:ind w:left="22"/>
        <w:jc w:val="both"/>
        <w:rPr>
          <w:rFonts w:ascii="Times New Roman" w:hAnsi="Times New Roman" w:cs="Times New Roman"/>
          <w:sz w:val="28"/>
          <w:szCs w:val="28"/>
        </w:rPr>
      </w:pPr>
      <w:r w:rsidRPr="005767D2">
        <w:rPr>
          <w:rFonts w:ascii="Times New Roman" w:hAnsi="Times New Roman" w:cs="Times New Roman"/>
          <w:sz w:val="28"/>
          <w:szCs w:val="28"/>
        </w:rPr>
        <w:t xml:space="preserve">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w:t>
      </w:r>
    </w:p>
    <w:p w:rsidR="00834023" w:rsidRPr="005767D2" w:rsidRDefault="005767D2" w:rsidP="005767D2">
      <w:pPr>
        <w:spacing w:line="240" w:lineRule="auto"/>
        <w:ind w:left="22" w:right="8"/>
        <w:jc w:val="both"/>
        <w:rPr>
          <w:rFonts w:ascii="Times New Roman" w:hAnsi="Times New Roman" w:cs="Times New Roman"/>
          <w:sz w:val="28"/>
          <w:szCs w:val="28"/>
        </w:rPr>
      </w:pPr>
      <w:r>
        <w:rPr>
          <w:rFonts w:ascii="Times New Roman" w:hAnsi="Times New Roman" w:cs="Times New Roman"/>
          <w:sz w:val="28"/>
          <w:szCs w:val="28"/>
        </w:rPr>
        <w:t>Учё</w:t>
      </w:r>
      <w:r w:rsidR="00834023" w:rsidRPr="005767D2">
        <w:rPr>
          <w:rFonts w:ascii="Times New Roman" w:hAnsi="Times New Roman" w:cs="Times New Roman"/>
          <w:sz w:val="28"/>
          <w:szCs w:val="28"/>
        </w:rPr>
        <w:t xml:space="preserve">т особенностей проявления свойств нервной системы и темперамента. Воспитание морально-волевых качеств. Формирование эмоциональной устойчивости и сопротивление стрессовым факторам. </w:t>
      </w:r>
    </w:p>
    <w:p w:rsidR="00834023" w:rsidRPr="005767D2" w:rsidRDefault="00834023" w:rsidP="005767D2">
      <w:pPr>
        <w:spacing w:line="240" w:lineRule="auto"/>
        <w:ind w:left="22" w:right="9"/>
        <w:jc w:val="both"/>
        <w:rPr>
          <w:rFonts w:ascii="Times New Roman" w:hAnsi="Times New Roman" w:cs="Times New Roman"/>
          <w:sz w:val="28"/>
          <w:szCs w:val="28"/>
        </w:rPr>
      </w:pPr>
      <w:r w:rsidRPr="005767D2">
        <w:rPr>
          <w:rFonts w:ascii="Times New Roman" w:hAnsi="Times New Roman" w:cs="Times New Roman"/>
          <w:sz w:val="28"/>
          <w:szCs w:val="28"/>
        </w:rPr>
        <w:t>Психологические особенности обучения сложным элементам, связкам и комбинациям. Формирование готовности к соревновательной деятельности. Психологическая подготовка к конкретному соревнованию. Особенности опробования и разминки. Регулирование психологического состояния непосредственно перед выполнением соревновательного упражнен</w:t>
      </w:r>
      <w:r w:rsidR="005767D2">
        <w:rPr>
          <w:rFonts w:ascii="Times New Roman" w:hAnsi="Times New Roman" w:cs="Times New Roman"/>
          <w:sz w:val="28"/>
          <w:szCs w:val="28"/>
        </w:rPr>
        <w:t>ия. Оценка соревновательной надё</w:t>
      </w:r>
      <w:r w:rsidRPr="005767D2">
        <w:rPr>
          <w:rFonts w:ascii="Times New Roman" w:hAnsi="Times New Roman" w:cs="Times New Roman"/>
          <w:sz w:val="28"/>
          <w:szCs w:val="28"/>
        </w:rPr>
        <w:t xml:space="preserve">жности. </w:t>
      </w:r>
    </w:p>
    <w:p w:rsidR="00834023" w:rsidRPr="005767D2" w:rsidRDefault="005767D2" w:rsidP="005767D2">
      <w:pPr>
        <w:spacing w:line="240" w:lineRule="auto"/>
        <w:ind w:left="22"/>
        <w:jc w:val="both"/>
        <w:rPr>
          <w:rFonts w:ascii="Times New Roman" w:hAnsi="Times New Roman" w:cs="Times New Roman"/>
          <w:sz w:val="28"/>
          <w:szCs w:val="28"/>
        </w:rPr>
      </w:pPr>
      <w:r>
        <w:rPr>
          <w:rFonts w:ascii="Times New Roman" w:hAnsi="Times New Roman" w:cs="Times New Roman"/>
          <w:sz w:val="28"/>
          <w:szCs w:val="28"/>
        </w:rPr>
        <w:t>Учё</w:t>
      </w:r>
      <w:r w:rsidR="00834023" w:rsidRPr="005767D2">
        <w:rPr>
          <w:rFonts w:ascii="Times New Roman" w:hAnsi="Times New Roman" w:cs="Times New Roman"/>
          <w:sz w:val="28"/>
          <w:szCs w:val="28"/>
        </w:rPr>
        <w:t xml:space="preserve">т индивидуальных психологических особенностей партнерства </w:t>
      </w:r>
      <w:r w:rsidRPr="005767D2">
        <w:rPr>
          <w:rFonts w:ascii="Times New Roman" w:hAnsi="Times New Roman" w:cs="Times New Roman"/>
          <w:sz w:val="28"/>
          <w:szCs w:val="28"/>
        </w:rPr>
        <w:t>в групповых</w:t>
      </w:r>
      <w:r w:rsidR="00834023" w:rsidRPr="005767D2">
        <w:rPr>
          <w:rFonts w:ascii="Times New Roman" w:hAnsi="Times New Roman" w:cs="Times New Roman"/>
          <w:sz w:val="28"/>
          <w:szCs w:val="28"/>
        </w:rPr>
        <w:t xml:space="preserve"> упражнениях. Спортивный коллектив. Проблемы лидерства в спорте.</w:t>
      </w:r>
      <w:r w:rsidR="00834023" w:rsidRPr="005767D2">
        <w:rPr>
          <w:rFonts w:ascii="Times New Roman" w:eastAsia="Calibri" w:hAnsi="Times New Roman" w:cs="Times New Roman"/>
          <w:sz w:val="28"/>
          <w:szCs w:val="28"/>
        </w:rPr>
        <w:t xml:space="preserve">  </w:t>
      </w:r>
    </w:p>
    <w:p w:rsidR="00834023" w:rsidRPr="005767D2" w:rsidRDefault="00834023" w:rsidP="00834023">
      <w:pPr>
        <w:ind w:left="22" w:right="151"/>
        <w:rPr>
          <w:rFonts w:ascii="Times New Roman" w:hAnsi="Times New Roman" w:cs="Times New Roman"/>
          <w:sz w:val="28"/>
          <w:szCs w:val="28"/>
        </w:rPr>
      </w:pPr>
      <w:r w:rsidRPr="005767D2">
        <w:rPr>
          <w:rFonts w:ascii="Times New Roman" w:hAnsi="Times New Roman" w:cs="Times New Roman"/>
          <w:sz w:val="28"/>
          <w:szCs w:val="28"/>
        </w:rPr>
        <w:t xml:space="preserve">Основные средства и методы психологической подготовки. </w:t>
      </w:r>
    </w:p>
    <w:p w:rsidR="00834023" w:rsidRPr="005767D2" w:rsidRDefault="00834023" w:rsidP="00834023">
      <w:pPr>
        <w:spacing w:after="5" w:line="270" w:lineRule="auto"/>
        <w:ind w:left="7"/>
        <w:rPr>
          <w:rFonts w:ascii="Times New Roman" w:hAnsi="Times New Roman" w:cs="Times New Roman"/>
          <w:sz w:val="28"/>
          <w:szCs w:val="28"/>
        </w:rPr>
      </w:pPr>
      <w:r w:rsidRPr="005767D2">
        <w:rPr>
          <w:rFonts w:ascii="Times New Roman" w:hAnsi="Times New Roman" w:cs="Times New Roman"/>
          <w:b/>
          <w:sz w:val="28"/>
          <w:szCs w:val="28"/>
        </w:rPr>
        <w:t>Тема №15.</w:t>
      </w:r>
      <w:r w:rsidRPr="005767D2">
        <w:rPr>
          <w:rFonts w:ascii="Times New Roman" w:eastAsia="Calibri" w:hAnsi="Times New Roman" w:cs="Times New Roman"/>
          <w:sz w:val="28"/>
          <w:szCs w:val="28"/>
        </w:rPr>
        <w:t xml:space="preserve"> </w:t>
      </w:r>
      <w:r w:rsidRPr="005767D2">
        <w:rPr>
          <w:rFonts w:ascii="Times New Roman" w:hAnsi="Times New Roman" w:cs="Times New Roman"/>
          <w:b/>
          <w:sz w:val="28"/>
          <w:szCs w:val="28"/>
        </w:rPr>
        <w:t xml:space="preserve">Правила судейства и проведение соревнований. </w:t>
      </w:r>
    </w:p>
    <w:p w:rsidR="00834023" w:rsidRPr="005767D2" w:rsidRDefault="00834023" w:rsidP="005767D2">
      <w:pPr>
        <w:spacing w:line="240" w:lineRule="auto"/>
        <w:ind w:left="22" w:right="9"/>
        <w:jc w:val="both"/>
        <w:rPr>
          <w:rFonts w:ascii="Times New Roman" w:hAnsi="Times New Roman" w:cs="Times New Roman"/>
          <w:sz w:val="28"/>
          <w:szCs w:val="28"/>
        </w:rPr>
      </w:pPr>
      <w:r w:rsidRPr="005767D2">
        <w:rPr>
          <w:rFonts w:ascii="Times New Roman" w:hAnsi="Times New Roman" w:cs="Times New Roman"/>
          <w:sz w:val="28"/>
          <w:szCs w:val="28"/>
        </w:rPr>
        <w:t xml:space="preserve"> 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w:t>
      </w:r>
      <w:r w:rsidRPr="005767D2">
        <w:rPr>
          <w:rFonts w:ascii="Times New Roman" w:hAnsi="Times New Roman" w:cs="Times New Roman"/>
          <w:sz w:val="28"/>
          <w:szCs w:val="28"/>
        </w:rPr>
        <w:lastRenderedPageBreak/>
        <w:t xml:space="preserve">Организация и проведение соревнований. Учет и оформление результатов соревнований. </w:t>
      </w:r>
    </w:p>
    <w:p w:rsidR="00834023" w:rsidRPr="005767D2" w:rsidRDefault="00834023" w:rsidP="00834023">
      <w:pPr>
        <w:spacing w:after="5" w:line="270" w:lineRule="auto"/>
        <w:ind w:left="7"/>
        <w:rPr>
          <w:rFonts w:ascii="Times New Roman" w:hAnsi="Times New Roman" w:cs="Times New Roman"/>
          <w:sz w:val="28"/>
          <w:szCs w:val="28"/>
        </w:rPr>
      </w:pPr>
      <w:r w:rsidRPr="005767D2">
        <w:rPr>
          <w:rFonts w:ascii="Times New Roman" w:hAnsi="Times New Roman" w:cs="Times New Roman"/>
          <w:b/>
          <w:sz w:val="28"/>
          <w:szCs w:val="28"/>
        </w:rPr>
        <w:t>Тема №16.</w:t>
      </w:r>
      <w:r w:rsidRPr="005767D2">
        <w:rPr>
          <w:rFonts w:ascii="Times New Roman" w:eastAsia="Calibri" w:hAnsi="Times New Roman" w:cs="Times New Roman"/>
          <w:sz w:val="28"/>
          <w:szCs w:val="28"/>
        </w:rPr>
        <w:t xml:space="preserve"> </w:t>
      </w:r>
      <w:r w:rsidRPr="005767D2">
        <w:rPr>
          <w:rFonts w:ascii="Times New Roman" w:hAnsi="Times New Roman" w:cs="Times New Roman"/>
          <w:b/>
          <w:sz w:val="28"/>
          <w:szCs w:val="28"/>
        </w:rPr>
        <w:t>Единая всероссийская спортивная классификация</w:t>
      </w:r>
      <w:r w:rsidRPr="005767D2">
        <w:rPr>
          <w:rFonts w:ascii="Times New Roman" w:hAnsi="Times New Roman" w:cs="Times New Roman"/>
          <w:sz w:val="28"/>
          <w:szCs w:val="28"/>
        </w:rPr>
        <w:t xml:space="preserve"> </w:t>
      </w:r>
    </w:p>
    <w:p w:rsidR="00C95FB9" w:rsidRPr="009D3196" w:rsidRDefault="00834023" w:rsidP="009D3196">
      <w:pPr>
        <w:spacing w:after="163" w:line="240" w:lineRule="auto"/>
        <w:ind w:left="22"/>
        <w:jc w:val="both"/>
        <w:rPr>
          <w:rFonts w:ascii="Times New Roman" w:hAnsi="Times New Roman" w:cs="Times New Roman"/>
          <w:sz w:val="28"/>
          <w:szCs w:val="28"/>
        </w:rPr>
      </w:pPr>
      <w:r w:rsidRPr="005767D2">
        <w:rPr>
          <w:rFonts w:ascii="Times New Roman" w:hAnsi="Times New Roman" w:cs="Times New Roman"/>
          <w:sz w:val="28"/>
          <w:szCs w:val="28"/>
        </w:rPr>
        <w:t>Требования к спортивно-технической подготовке и условия выполнения спортивных разрядов.</w:t>
      </w:r>
      <w:r w:rsidRPr="005767D2">
        <w:rPr>
          <w:rFonts w:ascii="Times New Roman" w:hAnsi="Times New Roman" w:cs="Times New Roman"/>
          <w:b/>
          <w:sz w:val="28"/>
          <w:szCs w:val="28"/>
        </w:rPr>
        <w:t xml:space="preserve"> </w:t>
      </w:r>
    </w:p>
    <w:p w:rsidR="00834023" w:rsidRPr="00B73462" w:rsidRDefault="00834023" w:rsidP="00834023">
      <w:pPr>
        <w:spacing w:after="0" w:line="271" w:lineRule="auto"/>
        <w:ind w:left="373" w:right="363"/>
        <w:jc w:val="center"/>
        <w:rPr>
          <w:rFonts w:ascii="Times New Roman" w:hAnsi="Times New Roman" w:cs="Times New Roman"/>
          <w:sz w:val="28"/>
          <w:szCs w:val="28"/>
        </w:rPr>
      </w:pPr>
      <w:r w:rsidRPr="00B73462">
        <w:rPr>
          <w:rFonts w:ascii="Times New Roman" w:hAnsi="Times New Roman" w:cs="Times New Roman"/>
          <w:b/>
          <w:sz w:val="28"/>
          <w:szCs w:val="28"/>
        </w:rPr>
        <w:t>5.3. Методические указания по орга</w:t>
      </w:r>
      <w:r w:rsidR="00C77CAF">
        <w:rPr>
          <w:rFonts w:ascii="Times New Roman" w:hAnsi="Times New Roman" w:cs="Times New Roman"/>
          <w:b/>
          <w:sz w:val="28"/>
          <w:szCs w:val="28"/>
        </w:rPr>
        <w:t>низации промежуточной</w:t>
      </w:r>
      <w:r w:rsidRPr="00B73462">
        <w:rPr>
          <w:rFonts w:ascii="Times New Roman" w:hAnsi="Times New Roman" w:cs="Times New Roman"/>
          <w:b/>
          <w:sz w:val="28"/>
          <w:szCs w:val="28"/>
        </w:rPr>
        <w:t xml:space="preserve"> и итоговой аттестации обучающихся. </w:t>
      </w:r>
    </w:p>
    <w:p w:rsidR="00834023" w:rsidRPr="00B73462" w:rsidRDefault="00834023" w:rsidP="00834023">
      <w:pPr>
        <w:spacing w:after="21" w:line="259" w:lineRule="auto"/>
        <w:ind w:left="39"/>
        <w:jc w:val="center"/>
        <w:rPr>
          <w:rFonts w:ascii="Times New Roman" w:hAnsi="Times New Roman" w:cs="Times New Roman"/>
          <w:sz w:val="28"/>
          <w:szCs w:val="28"/>
        </w:rPr>
      </w:pPr>
      <w:r w:rsidRPr="00B73462">
        <w:rPr>
          <w:rFonts w:ascii="Times New Roman" w:hAnsi="Times New Roman" w:cs="Times New Roman"/>
          <w:b/>
          <w:sz w:val="28"/>
          <w:szCs w:val="28"/>
        </w:rPr>
        <w:t xml:space="preserve"> </w:t>
      </w:r>
    </w:p>
    <w:p w:rsidR="00834023" w:rsidRPr="00B73462" w:rsidRDefault="00834023" w:rsidP="009D3196">
      <w:pPr>
        <w:spacing w:after="0" w:line="240" w:lineRule="auto"/>
        <w:ind w:left="-16" w:right="2" w:firstLine="388"/>
        <w:jc w:val="both"/>
        <w:rPr>
          <w:rFonts w:ascii="Times New Roman" w:hAnsi="Times New Roman" w:cs="Times New Roman"/>
          <w:sz w:val="28"/>
          <w:szCs w:val="28"/>
        </w:rPr>
      </w:pPr>
      <w:r w:rsidRPr="00B73462">
        <w:rPr>
          <w:rFonts w:ascii="Times New Roman" w:hAnsi="Times New Roman" w:cs="Times New Roman"/>
          <w:sz w:val="28"/>
          <w:szCs w:val="28"/>
        </w:rPr>
        <w:t xml:space="preserve">Промежуточная аттестация </w:t>
      </w:r>
      <w:r w:rsidR="00B73462" w:rsidRPr="00B73462">
        <w:rPr>
          <w:rFonts w:ascii="Times New Roman" w:hAnsi="Times New Roman" w:cs="Times New Roman"/>
          <w:sz w:val="28"/>
          <w:szCs w:val="28"/>
        </w:rPr>
        <w:t>проводится ежегодно</w:t>
      </w:r>
      <w:r w:rsidR="00B73462">
        <w:rPr>
          <w:rFonts w:ascii="Times New Roman" w:hAnsi="Times New Roman" w:cs="Times New Roman"/>
          <w:sz w:val="28"/>
          <w:szCs w:val="28"/>
        </w:rPr>
        <w:t xml:space="preserve"> в конце учебного года (</w:t>
      </w:r>
      <w:r w:rsidRPr="00B73462">
        <w:rPr>
          <w:rFonts w:ascii="Times New Roman" w:hAnsi="Times New Roman" w:cs="Times New Roman"/>
          <w:sz w:val="28"/>
          <w:szCs w:val="28"/>
        </w:rPr>
        <w:t>май), для приема контрольных нормативов создается аттестационная комиссия и</w:t>
      </w:r>
      <w:r w:rsidR="00B73462">
        <w:rPr>
          <w:rFonts w:ascii="Times New Roman" w:hAnsi="Times New Roman" w:cs="Times New Roman"/>
          <w:sz w:val="28"/>
          <w:szCs w:val="28"/>
        </w:rPr>
        <w:t xml:space="preserve">з представителей администрации, </w:t>
      </w:r>
      <w:r w:rsidRPr="00B73462">
        <w:rPr>
          <w:rFonts w:ascii="Times New Roman" w:hAnsi="Times New Roman" w:cs="Times New Roman"/>
          <w:sz w:val="28"/>
          <w:szCs w:val="28"/>
        </w:rPr>
        <w:t xml:space="preserve">старшего тренера-преподавателя отделения, утверждается план проведения промежуточной аттестации. </w:t>
      </w:r>
    </w:p>
    <w:p w:rsidR="00834023" w:rsidRPr="00B73462" w:rsidRDefault="00B73462" w:rsidP="009D3196">
      <w:pPr>
        <w:spacing w:after="0"/>
        <w:ind w:left="12" w:firstLine="360"/>
        <w:rPr>
          <w:rFonts w:ascii="Times New Roman" w:hAnsi="Times New Roman" w:cs="Times New Roman"/>
          <w:sz w:val="28"/>
          <w:szCs w:val="28"/>
        </w:rPr>
      </w:pPr>
      <w:r w:rsidRPr="00B73462">
        <w:rPr>
          <w:rFonts w:ascii="Times New Roman" w:hAnsi="Times New Roman" w:cs="Times New Roman"/>
          <w:sz w:val="28"/>
          <w:szCs w:val="28"/>
        </w:rPr>
        <w:t>Целями и</w:t>
      </w:r>
      <w:r w:rsidR="00834023" w:rsidRPr="00B73462">
        <w:rPr>
          <w:rFonts w:ascii="Times New Roman" w:hAnsi="Times New Roman" w:cs="Times New Roman"/>
          <w:sz w:val="28"/>
          <w:szCs w:val="28"/>
        </w:rPr>
        <w:t xml:space="preserve"> задачами проведения промежуточной аттестации обучающихся является:  </w:t>
      </w:r>
    </w:p>
    <w:p w:rsidR="00834023" w:rsidRPr="00B73462" w:rsidRDefault="00834023" w:rsidP="009D3196">
      <w:pPr>
        <w:numPr>
          <w:ilvl w:val="0"/>
          <w:numId w:val="24"/>
        </w:numPr>
        <w:spacing w:after="15" w:line="240" w:lineRule="auto"/>
        <w:ind w:right="75"/>
        <w:jc w:val="both"/>
        <w:rPr>
          <w:rFonts w:ascii="Times New Roman" w:hAnsi="Times New Roman" w:cs="Times New Roman"/>
          <w:sz w:val="28"/>
          <w:szCs w:val="28"/>
        </w:rPr>
      </w:pPr>
      <w:r w:rsidRPr="00B73462">
        <w:rPr>
          <w:rFonts w:ascii="Times New Roman" w:hAnsi="Times New Roman" w:cs="Times New Roman"/>
          <w:sz w:val="28"/>
          <w:szCs w:val="28"/>
        </w:rPr>
        <w:t xml:space="preserve">Возможность выбора </w:t>
      </w:r>
      <w:proofErr w:type="gramStart"/>
      <w:r w:rsidRPr="00B73462">
        <w:rPr>
          <w:rFonts w:ascii="Times New Roman" w:hAnsi="Times New Roman" w:cs="Times New Roman"/>
          <w:sz w:val="28"/>
          <w:szCs w:val="28"/>
        </w:rPr>
        <w:t>обучающимися</w:t>
      </w:r>
      <w:proofErr w:type="gramEnd"/>
      <w:r w:rsidRPr="00B73462">
        <w:rPr>
          <w:rFonts w:ascii="Times New Roman" w:hAnsi="Times New Roman" w:cs="Times New Roman"/>
          <w:sz w:val="28"/>
          <w:szCs w:val="28"/>
        </w:rPr>
        <w:t xml:space="preserve"> спортивной направленности. </w:t>
      </w:r>
    </w:p>
    <w:p w:rsidR="00834023" w:rsidRPr="00B73462" w:rsidRDefault="00B73462" w:rsidP="00383D41">
      <w:pPr>
        <w:numPr>
          <w:ilvl w:val="0"/>
          <w:numId w:val="20"/>
        </w:numPr>
        <w:spacing w:after="15" w:line="240" w:lineRule="auto"/>
        <w:ind w:right="75" w:hanging="360"/>
        <w:jc w:val="both"/>
        <w:rPr>
          <w:rFonts w:ascii="Times New Roman" w:hAnsi="Times New Roman" w:cs="Times New Roman"/>
          <w:sz w:val="28"/>
          <w:szCs w:val="28"/>
        </w:rPr>
      </w:pPr>
      <w:r>
        <w:rPr>
          <w:rFonts w:ascii="Times New Roman" w:hAnsi="Times New Roman" w:cs="Times New Roman"/>
          <w:sz w:val="28"/>
          <w:szCs w:val="28"/>
        </w:rPr>
        <w:t xml:space="preserve">Привитие стойкого интереса </w:t>
      </w:r>
      <w:r w:rsidR="00834023" w:rsidRPr="00B73462">
        <w:rPr>
          <w:rFonts w:ascii="Times New Roman" w:hAnsi="Times New Roman" w:cs="Times New Roman"/>
          <w:sz w:val="28"/>
          <w:szCs w:val="28"/>
        </w:rPr>
        <w:t xml:space="preserve">к занятиям физической культурой и спортом. </w:t>
      </w:r>
    </w:p>
    <w:p w:rsidR="00834023" w:rsidRPr="00B73462" w:rsidRDefault="00B73462" w:rsidP="00383D41">
      <w:pPr>
        <w:numPr>
          <w:ilvl w:val="0"/>
          <w:numId w:val="20"/>
        </w:numPr>
        <w:spacing w:after="15" w:line="240" w:lineRule="auto"/>
        <w:ind w:right="75" w:hanging="360"/>
        <w:jc w:val="both"/>
        <w:rPr>
          <w:rFonts w:ascii="Times New Roman" w:hAnsi="Times New Roman" w:cs="Times New Roman"/>
          <w:sz w:val="28"/>
          <w:szCs w:val="28"/>
        </w:rPr>
      </w:pPr>
      <w:r>
        <w:rPr>
          <w:rFonts w:ascii="Times New Roman" w:hAnsi="Times New Roman" w:cs="Times New Roman"/>
          <w:sz w:val="28"/>
          <w:szCs w:val="28"/>
        </w:rPr>
        <w:t xml:space="preserve">Определение уровня физической </w:t>
      </w:r>
      <w:r w:rsidR="00834023" w:rsidRPr="00B73462">
        <w:rPr>
          <w:rFonts w:ascii="Times New Roman" w:hAnsi="Times New Roman" w:cs="Times New Roman"/>
          <w:sz w:val="28"/>
          <w:szCs w:val="28"/>
        </w:rPr>
        <w:t xml:space="preserve">и </w:t>
      </w:r>
      <w:r w:rsidR="00834023" w:rsidRPr="00B73462">
        <w:rPr>
          <w:rFonts w:ascii="Times New Roman" w:hAnsi="Times New Roman" w:cs="Times New Roman"/>
          <w:sz w:val="28"/>
          <w:szCs w:val="28"/>
        </w:rPr>
        <w:tab/>
        <w:t>тех</w:t>
      </w:r>
      <w:r>
        <w:rPr>
          <w:rFonts w:ascii="Times New Roman" w:hAnsi="Times New Roman" w:cs="Times New Roman"/>
          <w:sz w:val="28"/>
          <w:szCs w:val="28"/>
        </w:rPr>
        <w:t xml:space="preserve">нической подготовленности </w:t>
      </w:r>
      <w:r w:rsidR="00834023" w:rsidRPr="00B73462">
        <w:rPr>
          <w:rFonts w:ascii="Times New Roman" w:hAnsi="Times New Roman" w:cs="Times New Roman"/>
          <w:sz w:val="28"/>
          <w:szCs w:val="28"/>
        </w:rPr>
        <w:t xml:space="preserve">обучающихся. </w:t>
      </w:r>
    </w:p>
    <w:p w:rsidR="00834023" w:rsidRPr="00B73462" w:rsidRDefault="00834023" w:rsidP="00383D41">
      <w:pPr>
        <w:numPr>
          <w:ilvl w:val="0"/>
          <w:numId w:val="20"/>
        </w:numPr>
        <w:spacing w:after="15" w:line="240" w:lineRule="auto"/>
        <w:ind w:right="75" w:hanging="360"/>
        <w:jc w:val="both"/>
        <w:rPr>
          <w:rFonts w:ascii="Times New Roman" w:hAnsi="Times New Roman" w:cs="Times New Roman"/>
          <w:sz w:val="28"/>
          <w:szCs w:val="28"/>
        </w:rPr>
      </w:pPr>
      <w:r w:rsidRPr="00B73462">
        <w:rPr>
          <w:rFonts w:ascii="Times New Roman" w:hAnsi="Times New Roman" w:cs="Times New Roman"/>
          <w:sz w:val="28"/>
          <w:szCs w:val="28"/>
        </w:rPr>
        <w:t xml:space="preserve">Перевод обучающихся на следующий период реализации Программы при выполнении требований промежуточной аттестации обучающихся </w:t>
      </w:r>
    </w:p>
    <w:p w:rsidR="00834023" w:rsidRPr="00B73462" w:rsidRDefault="00B73462" w:rsidP="00383D41">
      <w:pPr>
        <w:numPr>
          <w:ilvl w:val="0"/>
          <w:numId w:val="20"/>
        </w:numPr>
        <w:spacing w:after="15" w:line="240" w:lineRule="auto"/>
        <w:ind w:right="75" w:hanging="360"/>
        <w:jc w:val="both"/>
        <w:rPr>
          <w:rFonts w:ascii="Times New Roman" w:hAnsi="Times New Roman" w:cs="Times New Roman"/>
          <w:sz w:val="28"/>
          <w:szCs w:val="28"/>
        </w:rPr>
      </w:pPr>
      <w:r>
        <w:rPr>
          <w:rFonts w:ascii="Times New Roman" w:hAnsi="Times New Roman" w:cs="Times New Roman"/>
          <w:sz w:val="28"/>
          <w:szCs w:val="28"/>
        </w:rPr>
        <w:t xml:space="preserve">Определение уровня физической и технической </w:t>
      </w:r>
      <w:r w:rsidR="00834023" w:rsidRPr="00B73462">
        <w:rPr>
          <w:rFonts w:ascii="Times New Roman" w:hAnsi="Times New Roman" w:cs="Times New Roman"/>
          <w:sz w:val="28"/>
          <w:szCs w:val="28"/>
        </w:rPr>
        <w:t xml:space="preserve">подготовленности обучающихся. </w:t>
      </w:r>
    </w:p>
    <w:p w:rsidR="00834023" w:rsidRPr="00B73462" w:rsidRDefault="00834023" w:rsidP="00383D41">
      <w:pPr>
        <w:numPr>
          <w:ilvl w:val="0"/>
          <w:numId w:val="20"/>
        </w:numPr>
        <w:spacing w:after="15" w:line="240" w:lineRule="auto"/>
        <w:ind w:right="75" w:hanging="360"/>
        <w:jc w:val="both"/>
        <w:rPr>
          <w:rFonts w:ascii="Times New Roman" w:hAnsi="Times New Roman" w:cs="Times New Roman"/>
          <w:sz w:val="28"/>
          <w:szCs w:val="28"/>
        </w:rPr>
      </w:pPr>
      <w:r w:rsidRPr="00B73462">
        <w:rPr>
          <w:rFonts w:ascii="Times New Roman" w:hAnsi="Times New Roman" w:cs="Times New Roman"/>
          <w:sz w:val="28"/>
          <w:szCs w:val="28"/>
        </w:rPr>
        <w:t>Определени</w:t>
      </w:r>
      <w:r w:rsidR="00B73462">
        <w:rPr>
          <w:rFonts w:ascii="Times New Roman" w:hAnsi="Times New Roman" w:cs="Times New Roman"/>
          <w:sz w:val="28"/>
          <w:szCs w:val="28"/>
        </w:rPr>
        <w:t>е уровн</w:t>
      </w:r>
      <w:r w:rsidRPr="00B73462">
        <w:rPr>
          <w:rFonts w:ascii="Times New Roman" w:hAnsi="Times New Roman" w:cs="Times New Roman"/>
          <w:sz w:val="28"/>
          <w:szCs w:val="28"/>
        </w:rPr>
        <w:t xml:space="preserve">я подготовленности обучающегося. </w:t>
      </w:r>
    </w:p>
    <w:p w:rsidR="00834023" w:rsidRPr="00B73462" w:rsidRDefault="00834023" w:rsidP="009D3196">
      <w:pPr>
        <w:spacing w:after="0" w:line="240" w:lineRule="auto"/>
        <w:ind w:right="5" w:firstLine="540"/>
        <w:jc w:val="both"/>
        <w:rPr>
          <w:rFonts w:ascii="Times New Roman" w:hAnsi="Times New Roman" w:cs="Times New Roman"/>
          <w:sz w:val="28"/>
          <w:szCs w:val="28"/>
        </w:rPr>
      </w:pPr>
      <w:r w:rsidRPr="00B73462">
        <w:rPr>
          <w:rFonts w:ascii="Times New Roman" w:hAnsi="Times New Roman" w:cs="Times New Roman"/>
          <w:sz w:val="28"/>
          <w:szCs w:val="28"/>
        </w:rPr>
        <w:t>Практическая часть аттестации проводится в виде сдачи контрольно</w:t>
      </w:r>
      <w:r w:rsidR="00B73462">
        <w:rPr>
          <w:rFonts w:ascii="Times New Roman" w:hAnsi="Times New Roman" w:cs="Times New Roman"/>
          <w:sz w:val="28"/>
          <w:szCs w:val="28"/>
        </w:rPr>
        <w:t>-</w:t>
      </w:r>
      <w:r w:rsidRPr="00B73462">
        <w:rPr>
          <w:rFonts w:ascii="Times New Roman" w:hAnsi="Times New Roman" w:cs="Times New Roman"/>
          <w:sz w:val="28"/>
          <w:szCs w:val="28"/>
        </w:rPr>
        <w:t xml:space="preserve">переводных нормативов по ОФП и СФП. Нормативы принимаются во время тренировочного занятия в соответствии с планом проведения аттестации. Обучающиеся тренировочного этапа и этапа совершенствования спортивного мастерства, кроме практической части сдают зачет по теоретической подготовке в виде тестирования. Темы для тестирования выбираются на </w:t>
      </w:r>
      <w:r w:rsidR="00B73462" w:rsidRPr="00B73462">
        <w:rPr>
          <w:rFonts w:ascii="Times New Roman" w:hAnsi="Times New Roman" w:cs="Times New Roman"/>
          <w:sz w:val="28"/>
          <w:szCs w:val="28"/>
        </w:rPr>
        <w:t>основании учебных</w:t>
      </w:r>
      <w:r w:rsidRPr="00B73462">
        <w:rPr>
          <w:rFonts w:ascii="Times New Roman" w:hAnsi="Times New Roman" w:cs="Times New Roman"/>
          <w:sz w:val="28"/>
          <w:szCs w:val="28"/>
        </w:rPr>
        <w:t xml:space="preserve"> планов по теоретической подготовке. </w:t>
      </w:r>
    </w:p>
    <w:p w:rsidR="00834023" w:rsidRPr="00B73462" w:rsidRDefault="00834023" w:rsidP="009D3196">
      <w:pPr>
        <w:spacing w:after="0" w:line="240" w:lineRule="auto"/>
        <w:ind w:firstLine="540"/>
        <w:rPr>
          <w:rFonts w:ascii="Times New Roman" w:hAnsi="Times New Roman" w:cs="Times New Roman"/>
          <w:sz w:val="28"/>
          <w:szCs w:val="28"/>
        </w:rPr>
      </w:pPr>
      <w:r w:rsidRPr="00B73462">
        <w:rPr>
          <w:rFonts w:ascii="Times New Roman" w:hAnsi="Times New Roman" w:cs="Times New Roman"/>
          <w:sz w:val="28"/>
          <w:szCs w:val="28"/>
        </w:rPr>
        <w:t xml:space="preserve">Обучающиеся, успешно </w:t>
      </w:r>
      <w:r w:rsidR="00B73462" w:rsidRPr="00B73462">
        <w:rPr>
          <w:rFonts w:ascii="Times New Roman" w:hAnsi="Times New Roman" w:cs="Times New Roman"/>
          <w:sz w:val="28"/>
          <w:szCs w:val="28"/>
        </w:rPr>
        <w:t>выполнившие все</w:t>
      </w:r>
      <w:r w:rsidRPr="00B73462">
        <w:rPr>
          <w:rFonts w:ascii="Times New Roman" w:hAnsi="Times New Roman" w:cs="Times New Roman"/>
          <w:sz w:val="28"/>
          <w:szCs w:val="28"/>
        </w:rPr>
        <w:t xml:space="preserve"> требования, переводится на следующий год обучения.  </w:t>
      </w:r>
    </w:p>
    <w:p w:rsidR="00834023" w:rsidRPr="00B73462" w:rsidRDefault="00834023" w:rsidP="009D3196">
      <w:pPr>
        <w:spacing w:after="0" w:line="240" w:lineRule="auto"/>
        <w:ind w:left="22"/>
        <w:jc w:val="both"/>
        <w:rPr>
          <w:rFonts w:ascii="Times New Roman" w:hAnsi="Times New Roman" w:cs="Times New Roman"/>
          <w:sz w:val="28"/>
          <w:szCs w:val="28"/>
        </w:rPr>
      </w:pPr>
      <w:r w:rsidRPr="00B73462">
        <w:rPr>
          <w:rFonts w:ascii="Times New Roman" w:hAnsi="Times New Roman" w:cs="Times New Roman"/>
          <w:sz w:val="28"/>
          <w:szCs w:val="28"/>
        </w:rPr>
        <w:t xml:space="preserve">     Обучающиеся, не выполнившие переводные требования, на следующий этап не переводятся, продолжают повторное обуч</w:t>
      </w:r>
      <w:r w:rsidR="00B73462">
        <w:rPr>
          <w:rFonts w:ascii="Times New Roman" w:hAnsi="Times New Roman" w:cs="Times New Roman"/>
          <w:sz w:val="28"/>
          <w:szCs w:val="28"/>
        </w:rPr>
        <w:t xml:space="preserve">ение в группе этого же года (но </w:t>
      </w:r>
      <w:r w:rsidRPr="00B73462">
        <w:rPr>
          <w:rFonts w:ascii="Times New Roman" w:hAnsi="Times New Roman" w:cs="Times New Roman"/>
          <w:sz w:val="28"/>
          <w:szCs w:val="28"/>
        </w:rPr>
        <w:t xml:space="preserve">не более 1 раза). При повторном невыполнении норм, такие обучающиеся переводятся в группу спортивно-оздоровительного этапа. </w:t>
      </w:r>
    </w:p>
    <w:p w:rsidR="00834023" w:rsidRPr="00B73462" w:rsidRDefault="00834023" w:rsidP="009D3196">
      <w:pPr>
        <w:spacing w:after="0" w:line="240" w:lineRule="auto"/>
        <w:ind w:left="12" w:firstLine="696"/>
        <w:rPr>
          <w:rFonts w:ascii="Times New Roman" w:hAnsi="Times New Roman" w:cs="Times New Roman"/>
          <w:sz w:val="28"/>
          <w:szCs w:val="28"/>
        </w:rPr>
      </w:pPr>
      <w:r w:rsidRPr="00B73462">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834023" w:rsidRPr="00B73462" w:rsidRDefault="00834023" w:rsidP="009D3196">
      <w:pPr>
        <w:spacing w:after="0" w:line="240" w:lineRule="auto"/>
        <w:ind w:left="10" w:right="103" w:firstLine="698"/>
        <w:jc w:val="both"/>
        <w:rPr>
          <w:rFonts w:ascii="Times New Roman" w:hAnsi="Times New Roman" w:cs="Times New Roman"/>
          <w:sz w:val="28"/>
          <w:szCs w:val="28"/>
        </w:rPr>
      </w:pPr>
      <w:r w:rsidRPr="00B73462">
        <w:rPr>
          <w:rFonts w:ascii="Times New Roman" w:hAnsi="Times New Roman" w:cs="Times New Roman"/>
          <w:sz w:val="28"/>
          <w:szCs w:val="28"/>
        </w:rPr>
        <w:lastRenderedPageBreak/>
        <w:t xml:space="preserve">К сдаче </w:t>
      </w:r>
      <w:r w:rsidR="00B73462" w:rsidRPr="00B73462">
        <w:rPr>
          <w:rFonts w:ascii="Times New Roman" w:hAnsi="Times New Roman" w:cs="Times New Roman"/>
          <w:sz w:val="28"/>
          <w:szCs w:val="28"/>
        </w:rPr>
        <w:t>комплекса контрольных</w:t>
      </w:r>
      <w:r w:rsidRPr="00B73462">
        <w:rPr>
          <w:rFonts w:ascii="Times New Roman" w:hAnsi="Times New Roman" w:cs="Times New Roman"/>
          <w:sz w:val="28"/>
          <w:szCs w:val="28"/>
        </w:rPr>
        <w:t xml:space="preserve"> упражнений </w:t>
      </w:r>
      <w:r w:rsidR="00B73462" w:rsidRPr="00B73462">
        <w:rPr>
          <w:rFonts w:ascii="Times New Roman" w:hAnsi="Times New Roman" w:cs="Times New Roman"/>
          <w:sz w:val="28"/>
          <w:szCs w:val="28"/>
        </w:rPr>
        <w:t>допускаются все</w:t>
      </w:r>
      <w:r w:rsidRPr="00B73462">
        <w:rPr>
          <w:rFonts w:ascii="Times New Roman" w:hAnsi="Times New Roman" w:cs="Times New Roman"/>
          <w:sz w:val="28"/>
          <w:szCs w:val="28"/>
        </w:rPr>
        <w:t xml:space="preserve"> обучающиеся. </w:t>
      </w:r>
      <w:r w:rsidRPr="00B73462">
        <w:rPr>
          <w:rFonts w:ascii="Times New Roman" w:hAnsi="Times New Roman" w:cs="Times New Roman"/>
          <w:b/>
          <w:sz w:val="28"/>
          <w:szCs w:val="28"/>
        </w:rPr>
        <w:t xml:space="preserve"> </w:t>
      </w:r>
    </w:p>
    <w:p w:rsidR="00834023" w:rsidRPr="00B73462" w:rsidRDefault="00834023" w:rsidP="009D3196">
      <w:pPr>
        <w:spacing w:after="0" w:line="240" w:lineRule="auto"/>
        <w:ind w:left="12" w:right="11" w:firstLine="708"/>
        <w:jc w:val="both"/>
        <w:rPr>
          <w:rFonts w:ascii="Times New Roman" w:hAnsi="Times New Roman" w:cs="Times New Roman"/>
          <w:sz w:val="28"/>
          <w:szCs w:val="28"/>
        </w:rPr>
      </w:pPr>
      <w:r w:rsidRPr="00B73462">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834023" w:rsidRPr="00B73462" w:rsidRDefault="00834023" w:rsidP="009D3196">
      <w:pPr>
        <w:spacing w:after="0" w:line="240" w:lineRule="auto"/>
        <w:ind w:left="12" w:right="4" w:firstLine="708"/>
        <w:jc w:val="both"/>
        <w:rPr>
          <w:rFonts w:ascii="Times New Roman" w:hAnsi="Times New Roman" w:cs="Times New Roman"/>
          <w:sz w:val="28"/>
          <w:szCs w:val="28"/>
        </w:rPr>
      </w:pPr>
      <w:r w:rsidRPr="00B73462">
        <w:rPr>
          <w:rFonts w:ascii="Times New Roman" w:hAnsi="Times New Roman" w:cs="Times New Roman"/>
          <w:sz w:val="28"/>
          <w:szCs w:val="28"/>
        </w:rPr>
        <w:t xml:space="preserve">Обучающиеся, отсутствующие в период сдачи </w:t>
      </w:r>
      <w:r w:rsidR="00B73462" w:rsidRPr="00B73462">
        <w:rPr>
          <w:rFonts w:ascii="Times New Roman" w:hAnsi="Times New Roman" w:cs="Times New Roman"/>
          <w:sz w:val="28"/>
          <w:szCs w:val="28"/>
        </w:rPr>
        <w:t>комплекса контрольных</w:t>
      </w:r>
      <w:r w:rsidRPr="00B73462">
        <w:rPr>
          <w:rFonts w:ascii="Times New Roman" w:hAnsi="Times New Roman" w:cs="Times New Roman"/>
          <w:sz w:val="28"/>
          <w:szCs w:val="28"/>
        </w:rPr>
        <w:t xml:space="preserve"> упражнений по каким-либо причинам, могут пройти промежуточную и итоговую аттестацию в другие отведенные сроки, согласно приказу директора ДЮСШ. </w:t>
      </w:r>
    </w:p>
    <w:p w:rsidR="00834023" w:rsidRPr="00B73462" w:rsidRDefault="00834023" w:rsidP="009D3196">
      <w:pPr>
        <w:spacing w:after="0" w:line="240" w:lineRule="auto"/>
        <w:ind w:left="12" w:right="4" w:firstLine="708"/>
        <w:jc w:val="both"/>
        <w:rPr>
          <w:rFonts w:ascii="Times New Roman" w:hAnsi="Times New Roman" w:cs="Times New Roman"/>
          <w:sz w:val="28"/>
          <w:szCs w:val="28"/>
        </w:rPr>
      </w:pPr>
      <w:r w:rsidRPr="00B73462">
        <w:rPr>
          <w:rFonts w:ascii="Times New Roman" w:hAnsi="Times New Roman" w:cs="Times New Roman"/>
          <w:sz w:val="28"/>
          <w:szCs w:val="28"/>
        </w:rPr>
        <w:t xml:space="preserve">Сдачу </w:t>
      </w:r>
      <w:r w:rsidR="00B73462" w:rsidRPr="00B73462">
        <w:rPr>
          <w:rFonts w:ascii="Times New Roman" w:hAnsi="Times New Roman" w:cs="Times New Roman"/>
          <w:sz w:val="28"/>
          <w:szCs w:val="28"/>
        </w:rPr>
        <w:t>комплекса контрольных</w:t>
      </w:r>
      <w:r w:rsidRPr="00B73462">
        <w:rPr>
          <w:rFonts w:ascii="Times New Roman" w:hAnsi="Times New Roman" w:cs="Times New Roman"/>
          <w:sz w:val="28"/>
          <w:szCs w:val="28"/>
        </w:rPr>
        <w:t xml:space="preserve"> упражнений принимает комиссия, которая утверждается директором.</w:t>
      </w:r>
      <w:r w:rsidRPr="00B73462">
        <w:rPr>
          <w:rFonts w:ascii="Times New Roman" w:hAnsi="Times New Roman" w:cs="Times New Roman"/>
          <w:b/>
          <w:sz w:val="28"/>
          <w:szCs w:val="28"/>
        </w:rPr>
        <w:t xml:space="preserve"> </w:t>
      </w:r>
      <w:r w:rsidRPr="00B73462">
        <w:rPr>
          <w:rFonts w:ascii="Times New Roman" w:hAnsi="Times New Roman" w:cs="Times New Roman"/>
          <w:sz w:val="28"/>
          <w:szCs w:val="28"/>
        </w:rPr>
        <w:t xml:space="preserve">Приемная комиссия принимает решение о положительной или отрицательной сдаче </w:t>
      </w:r>
      <w:r w:rsidR="00B73462" w:rsidRPr="00B73462">
        <w:rPr>
          <w:rFonts w:ascii="Times New Roman" w:hAnsi="Times New Roman" w:cs="Times New Roman"/>
          <w:sz w:val="28"/>
          <w:szCs w:val="28"/>
        </w:rPr>
        <w:t>комплекса контрольных</w:t>
      </w:r>
      <w:r w:rsidRPr="00B73462">
        <w:rPr>
          <w:rFonts w:ascii="Times New Roman" w:hAnsi="Times New Roman" w:cs="Times New Roman"/>
          <w:sz w:val="28"/>
          <w:szCs w:val="28"/>
        </w:rPr>
        <w:t xml:space="preserve"> упражнений.  </w:t>
      </w:r>
    </w:p>
    <w:p w:rsidR="00834023" w:rsidRPr="00B73462" w:rsidRDefault="00834023" w:rsidP="009D3196">
      <w:pPr>
        <w:spacing w:after="0" w:line="240" w:lineRule="auto"/>
        <w:ind w:left="12" w:firstLine="708"/>
        <w:jc w:val="both"/>
        <w:rPr>
          <w:rFonts w:ascii="Times New Roman" w:hAnsi="Times New Roman" w:cs="Times New Roman"/>
          <w:sz w:val="28"/>
          <w:szCs w:val="28"/>
        </w:rPr>
      </w:pPr>
      <w:r w:rsidRPr="00B73462">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834023" w:rsidRPr="00B73462" w:rsidRDefault="00834023" w:rsidP="00B73462">
      <w:pPr>
        <w:spacing w:line="240" w:lineRule="auto"/>
        <w:ind w:left="12" w:firstLine="708"/>
        <w:jc w:val="both"/>
        <w:rPr>
          <w:rFonts w:ascii="Times New Roman" w:hAnsi="Times New Roman" w:cs="Times New Roman"/>
          <w:sz w:val="28"/>
          <w:szCs w:val="28"/>
        </w:rPr>
      </w:pPr>
      <w:r w:rsidRPr="00B73462">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sidR="00B73462">
        <w:rPr>
          <w:rFonts w:ascii="Times New Roman" w:hAnsi="Times New Roman" w:cs="Times New Roman"/>
          <w:sz w:val="28"/>
          <w:szCs w:val="28"/>
        </w:rPr>
        <w:t>.</w:t>
      </w:r>
      <w:r w:rsidRPr="00B73462">
        <w:rPr>
          <w:rFonts w:ascii="Times New Roman" w:hAnsi="Times New Roman" w:cs="Times New Roman"/>
          <w:sz w:val="28"/>
          <w:szCs w:val="28"/>
        </w:rPr>
        <w:t xml:space="preserve"> </w:t>
      </w:r>
    </w:p>
    <w:p w:rsidR="00F1022E" w:rsidRDefault="00F1022E" w:rsidP="00B73462">
      <w:pPr>
        <w:spacing w:after="0" w:line="240" w:lineRule="auto"/>
        <w:jc w:val="both"/>
        <w:outlineLvl w:val="0"/>
        <w:rPr>
          <w:rFonts w:ascii="Times New Roman" w:hAnsi="Times New Roman" w:cs="Times New Roman"/>
          <w:b/>
          <w:bCs/>
          <w:sz w:val="28"/>
          <w:szCs w:val="28"/>
        </w:rPr>
      </w:pPr>
    </w:p>
    <w:p w:rsidR="00F1022E" w:rsidRDefault="00F1022E" w:rsidP="00B73462">
      <w:pPr>
        <w:spacing w:after="0" w:line="240" w:lineRule="auto"/>
        <w:jc w:val="both"/>
        <w:outlineLvl w:val="0"/>
        <w:rPr>
          <w:rFonts w:ascii="Times New Roman" w:hAnsi="Times New Roman" w:cs="Times New Roman"/>
          <w:b/>
          <w:bCs/>
          <w:sz w:val="28"/>
          <w:szCs w:val="28"/>
        </w:rPr>
      </w:pPr>
    </w:p>
    <w:p w:rsidR="00F1022E" w:rsidRDefault="00F1022E" w:rsidP="00F1022E">
      <w:pPr>
        <w:spacing w:after="0" w:line="100" w:lineRule="atLeast"/>
        <w:outlineLvl w:val="0"/>
        <w:rPr>
          <w:rFonts w:ascii="Times New Roman" w:hAnsi="Times New Roman" w:cs="Times New Roman"/>
          <w:b/>
          <w:bCs/>
          <w:sz w:val="28"/>
          <w:szCs w:val="28"/>
        </w:rPr>
      </w:pPr>
    </w:p>
    <w:p w:rsidR="00F1022E" w:rsidRDefault="00F1022E" w:rsidP="00F1022E">
      <w:pPr>
        <w:spacing w:after="0" w:line="100" w:lineRule="atLeast"/>
        <w:outlineLvl w:val="0"/>
        <w:rPr>
          <w:rFonts w:ascii="Times New Roman" w:hAnsi="Times New Roman" w:cs="Times New Roman"/>
          <w:b/>
          <w:bCs/>
          <w:sz w:val="28"/>
          <w:szCs w:val="28"/>
        </w:rPr>
      </w:pPr>
    </w:p>
    <w:p w:rsidR="00F1022E" w:rsidRDefault="00F1022E" w:rsidP="00F1022E">
      <w:pPr>
        <w:spacing w:after="0" w:line="100" w:lineRule="atLeast"/>
        <w:outlineLvl w:val="0"/>
        <w:rPr>
          <w:rFonts w:ascii="Times New Roman" w:hAnsi="Times New Roman" w:cs="Times New Roman"/>
          <w:b/>
          <w:bCs/>
          <w:sz w:val="28"/>
          <w:szCs w:val="28"/>
        </w:rPr>
      </w:pPr>
    </w:p>
    <w:p w:rsidR="00834023" w:rsidRDefault="00834023" w:rsidP="00F1022E">
      <w:pPr>
        <w:spacing w:after="0" w:line="100" w:lineRule="atLeast"/>
        <w:outlineLvl w:val="0"/>
        <w:rPr>
          <w:rFonts w:ascii="Times New Roman" w:hAnsi="Times New Roman" w:cs="Times New Roman"/>
          <w:b/>
          <w:bCs/>
          <w:sz w:val="28"/>
          <w:szCs w:val="28"/>
        </w:rPr>
      </w:pPr>
    </w:p>
    <w:p w:rsidR="00834023" w:rsidRDefault="00834023" w:rsidP="00F1022E">
      <w:pPr>
        <w:spacing w:after="0" w:line="100" w:lineRule="atLeast"/>
        <w:outlineLvl w:val="0"/>
        <w:rPr>
          <w:rFonts w:ascii="Times New Roman" w:hAnsi="Times New Roman" w:cs="Times New Roman"/>
          <w:b/>
          <w:bCs/>
          <w:sz w:val="28"/>
          <w:szCs w:val="28"/>
        </w:rPr>
      </w:pPr>
    </w:p>
    <w:p w:rsidR="00834023" w:rsidRDefault="00834023" w:rsidP="00F1022E">
      <w:pPr>
        <w:spacing w:after="0" w:line="100" w:lineRule="atLeast"/>
        <w:outlineLvl w:val="0"/>
        <w:rPr>
          <w:rFonts w:ascii="Times New Roman" w:hAnsi="Times New Roman" w:cs="Times New Roman"/>
          <w:b/>
          <w:bCs/>
          <w:sz w:val="28"/>
          <w:szCs w:val="28"/>
        </w:rPr>
      </w:pPr>
    </w:p>
    <w:p w:rsidR="00834023" w:rsidRDefault="00834023" w:rsidP="00F1022E">
      <w:pPr>
        <w:spacing w:after="0" w:line="100" w:lineRule="atLeast"/>
        <w:outlineLvl w:val="0"/>
        <w:rPr>
          <w:rFonts w:ascii="Times New Roman" w:hAnsi="Times New Roman" w:cs="Times New Roman"/>
          <w:b/>
          <w:bCs/>
          <w:sz w:val="28"/>
          <w:szCs w:val="28"/>
        </w:rPr>
      </w:pPr>
    </w:p>
    <w:p w:rsidR="00F1022E" w:rsidRDefault="00F1022E" w:rsidP="00F1022E">
      <w:pPr>
        <w:spacing w:after="0" w:line="100" w:lineRule="atLeast"/>
        <w:outlineLvl w:val="0"/>
        <w:rPr>
          <w:rFonts w:ascii="Times New Roman" w:hAnsi="Times New Roman" w:cs="Times New Roman"/>
          <w:b/>
          <w:bCs/>
          <w:sz w:val="28"/>
          <w:szCs w:val="28"/>
        </w:rPr>
      </w:pPr>
    </w:p>
    <w:p w:rsidR="00B73462" w:rsidRDefault="00B73462" w:rsidP="00F1022E">
      <w:pPr>
        <w:spacing w:after="0" w:line="100" w:lineRule="atLeast"/>
        <w:outlineLvl w:val="0"/>
        <w:rPr>
          <w:rFonts w:ascii="Times New Roman" w:hAnsi="Times New Roman" w:cs="Times New Roman"/>
          <w:b/>
          <w:bCs/>
          <w:sz w:val="28"/>
          <w:szCs w:val="28"/>
        </w:rPr>
      </w:pPr>
    </w:p>
    <w:p w:rsidR="00B73462" w:rsidRDefault="00B73462" w:rsidP="00F1022E">
      <w:pPr>
        <w:spacing w:after="0" w:line="100" w:lineRule="atLeast"/>
        <w:outlineLvl w:val="0"/>
        <w:rPr>
          <w:rFonts w:ascii="Times New Roman" w:hAnsi="Times New Roman" w:cs="Times New Roman"/>
          <w:b/>
          <w:bCs/>
          <w:sz w:val="28"/>
          <w:szCs w:val="28"/>
        </w:rPr>
      </w:pPr>
    </w:p>
    <w:p w:rsidR="00B73462" w:rsidRDefault="00B73462" w:rsidP="00F1022E">
      <w:pPr>
        <w:spacing w:after="0" w:line="100" w:lineRule="atLeast"/>
        <w:outlineLvl w:val="0"/>
        <w:rPr>
          <w:rFonts w:ascii="Times New Roman" w:hAnsi="Times New Roman" w:cs="Times New Roman"/>
          <w:b/>
          <w:bCs/>
          <w:sz w:val="28"/>
          <w:szCs w:val="28"/>
        </w:rPr>
      </w:pPr>
    </w:p>
    <w:p w:rsidR="00B73462" w:rsidRDefault="00B73462" w:rsidP="00F1022E">
      <w:pPr>
        <w:spacing w:after="0" w:line="100" w:lineRule="atLeast"/>
        <w:outlineLvl w:val="0"/>
        <w:rPr>
          <w:rFonts w:ascii="Times New Roman" w:hAnsi="Times New Roman" w:cs="Times New Roman"/>
          <w:b/>
          <w:bCs/>
          <w:sz w:val="28"/>
          <w:szCs w:val="28"/>
        </w:rPr>
      </w:pPr>
    </w:p>
    <w:p w:rsidR="00B73462" w:rsidRDefault="00B73462" w:rsidP="00F1022E">
      <w:pPr>
        <w:spacing w:after="0" w:line="100" w:lineRule="atLeast"/>
        <w:outlineLvl w:val="0"/>
        <w:rPr>
          <w:rFonts w:ascii="Times New Roman" w:hAnsi="Times New Roman" w:cs="Times New Roman"/>
          <w:b/>
          <w:bCs/>
          <w:sz w:val="28"/>
          <w:szCs w:val="28"/>
        </w:rPr>
      </w:pPr>
    </w:p>
    <w:p w:rsidR="00B73462" w:rsidRDefault="00B73462" w:rsidP="00F1022E">
      <w:pPr>
        <w:spacing w:after="0" w:line="100" w:lineRule="atLeast"/>
        <w:outlineLvl w:val="0"/>
        <w:rPr>
          <w:rFonts w:ascii="Times New Roman" w:hAnsi="Times New Roman" w:cs="Times New Roman"/>
          <w:b/>
          <w:bCs/>
          <w:sz w:val="28"/>
          <w:szCs w:val="28"/>
        </w:rPr>
      </w:pPr>
    </w:p>
    <w:p w:rsidR="00B73462" w:rsidRDefault="00B73462" w:rsidP="00F1022E">
      <w:pPr>
        <w:spacing w:after="0" w:line="100" w:lineRule="atLeast"/>
        <w:outlineLvl w:val="0"/>
        <w:rPr>
          <w:rFonts w:ascii="Times New Roman" w:hAnsi="Times New Roman" w:cs="Times New Roman"/>
          <w:b/>
          <w:bCs/>
          <w:sz w:val="28"/>
          <w:szCs w:val="28"/>
        </w:rPr>
      </w:pPr>
    </w:p>
    <w:p w:rsidR="00B73462" w:rsidRDefault="00B73462" w:rsidP="00F1022E">
      <w:pPr>
        <w:spacing w:after="0" w:line="100" w:lineRule="atLeast"/>
        <w:outlineLvl w:val="0"/>
        <w:rPr>
          <w:rFonts w:ascii="Times New Roman" w:hAnsi="Times New Roman" w:cs="Times New Roman"/>
          <w:b/>
          <w:bCs/>
          <w:sz w:val="28"/>
          <w:szCs w:val="28"/>
        </w:rPr>
      </w:pPr>
    </w:p>
    <w:p w:rsidR="00C95FB9" w:rsidRDefault="00C95FB9" w:rsidP="00F1022E">
      <w:pPr>
        <w:spacing w:after="0" w:line="100" w:lineRule="atLeast"/>
        <w:outlineLvl w:val="0"/>
        <w:rPr>
          <w:rFonts w:ascii="Times New Roman" w:hAnsi="Times New Roman" w:cs="Times New Roman"/>
          <w:b/>
          <w:bCs/>
          <w:sz w:val="28"/>
          <w:szCs w:val="28"/>
        </w:rPr>
      </w:pPr>
    </w:p>
    <w:p w:rsidR="00C95FB9" w:rsidRDefault="00C95FB9" w:rsidP="00F1022E">
      <w:pPr>
        <w:spacing w:after="0" w:line="100" w:lineRule="atLeast"/>
        <w:outlineLvl w:val="0"/>
        <w:rPr>
          <w:rFonts w:ascii="Times New Roman" w:hAnsi="Times New Roman" w:cs="Times New Roman"/>
          <w:b/>
          <w:bCs/>
          <w:sz w:val="28"/>
          <w:szCs w:val="28"/>
        </w:rPr>
      </w:pPr>
    </w:p>
    <w:p w:rsidR="00C95FB9" w:rsidRDefault="00C95FB9" w:rsidP="00F1022E">
      <w:pPr>
        <w:spacing w:after="0" w:line="100" w:lineRule="atLeast"/>
        <w:outlineLvl w:val="0"/>
        <w:rPr>
          <w:rFonts w:ascii="Times New Roman" w:hAnsi="Times New Roman" w:cs="Times New Roman"/>
          <w:b/>
          <w:bCs/>
          <w:sz w:val="28"/>
          <w:szCs w:val="28"/>
        </w:rPr>
      </w:pPr>
    </w:p>
    <w:p w:rsidR="00C95FB9" w:rsidRDefault="00C95FB9" w:rsidP="00F1022E">
      <w:pPr>
        <w:spacing w:after="0" w:line="100" w:lineRule="atLeast"/>
        <w:outlineLvl w:val="0"/>
        <w:rPr>
          <w:rFonts w:ascii="Times New Roman" w:hAnsi="Times New Roman" w:cs="Times New Roman"/>
          <w:b/>
          <w:bCs/>
          <w:sz w:val="28"/>
          <w:szCs w:val="28"/>
        </w:rPr>
      </w:pPr>
    </w:p>
    <w:p w:rsidR="00C95FB9" w:rsidRDefault="00C95FB9" w:rsidP="00F1022E">
      <w:pPr>
        <w:spacing w:after="0" w:line="100" w:lineRule="atLeast"/>
        <w:outlineLvl w:val="0"/>
        <w:rPr>
          <w:rFonts w:ascii="Times New Roman" w:hAnsi="Times New Roman" w:cs="Times New Roman"/>
          <w:b/>
          <w:bCs/>
          <w:sz w:val="28"/>
          <w:szCs w:val="28"/>
        </w:rPr>
      </w:pPr>
    </w:p>
    <w:p w:rsidR="00C95FB9" w:rsidRDefault="00C95FB9" w:rsidP="00F1022E">
      <w:pPr>
        <w:spacing w:after="0" w:line="100" w:lineRule="atLeast"/>
        <w:outlineLvl w:val="0"/>
        <w:rPr>
          <w:rFonts w:ascii="Times New Roman" w:hAnsi="Times New Roman" w:cs="Times New Roman"/>
          <w:b/>
          <w:bCs/>
          <w:sz w:val="28"/>
          <w:szCs w:val="28"/>
        </w:rPr>
      </w:pPr>
    </w:p>
    <w:p w:rsidR="00C95FB9" w:rsidRDefault="00C95FB9" w:rsidP="00F1022E">
      <w:pPr>
        <w:spacing w:after="0" w:line="100" w:lineRule="atLeast"/>
        <w:outlineLvl w:val="0"/>
        <w:rPr>
          <w:rFonts w:ascii="Times New Roman" w:hAnsi="Times New Roman" w:cs="Times New Roman"/>
          <w:b/>
          <w:bCs/>
          <w:sz w:val="28"/>
          <w:szCs w:val="28"/>
        </w:rPr>
      </w:pPr>
    </w:p>
    <w:p w:rsidR="00C95FB9" w:rsidRDefault="00C95FB9" w:rsidP="00F1022E">
      <w:pPr>
        <w:spacing w:after="0" w:line="100" w:lineRule="atLeast"/>
        <w:outlineLvl w:val="0"/>
        <w:rPr>
          <w:rFonts w:ascii="Times New Roman" w:hAnsi="Times New Roman" w:cs="Times New Roman"/>
          <w:b/>
          <w:bCs/>
          <w:sz w:val="28"/>
          <w:szCs w:val="28"/>
        </w:rPr>
      </w:pPr>
    </w:p>
    <w:p w:rsidR="00C95FB9" w:rsidRDefault="00C95FB9" w:rsidP="00F1022E">
      <w:pPr>
        <w:spacing w:after="0" w:line="100" w:lineRule="atLeast"/>
        <w:outlineLvl w:val="0"/>
        <w:rPr>
          <w:rFonts w:ascii="Times New Roman" w:hAnsi="Times New Roman" w:cs="Times New Roman"/>
          <w:b/>
          <w:bCs/>
          <w:sz w:val="28"/>
          <w:szCs w:val="28"/>
        </w:rPr>
      </w:pPr>
    </w:p>
    <w:p w:rsidR="00C95FB9" w:rsidRDefault="00C95FB9" w:rsidP="00F1022E">
      <w:pPr>
        <w:spacing w:after="0" w:line="100" w:lineRule="atLeast"/>
        <w:outlineLvl w:val="0"/>
        <w:rPr>
          <w:rFonts w:ascii="Times New Roman" w:hAnsi="Times New Roman" w:cs="Times New Roman"/>
          <w:b/>
          <w:bCs/>
          <w:sz w:val="28"/>
          <w:szCs w:val="28"/>
        </w:rPr>
      </w:pPr>
    </w:p>
    <w:p w:rsidR="00F1022E" w:rsidRDefault="00F1022E" w:rsidP="008435DC">
      <w:pPr>
        <w:spacing w:after="0" w:line="100" w:lineRule="atLeast"/>
        <w:jc w:val="center"/>
        <w:outlineLvl w:val="0"/>
        <w:rPr>
          <w:rFonts w:ascii="Times New Roman" w:hAnsi="Times New Roman" w:cs="Times New Roman"/>
          <w:b/>
          <w:bCs/>
          <w:sz w:val="28"/>
          <w:szCs w:val="28"/>
        </w:rPr>
      </w:pPr>
    </w:p>
    <w:p w:rsidR="008435DC" w:rsidRPr="008435DC" w:rsidRDefault="008435DC" w:rsidP="00383D41">
      <w:pPr>
        <w:numPr>
          <w:ilvl w:val="0"/>
          <w:numId w:val="19"/>
        </w:numPr>
        <w:spacing w:after="0" w:line="100" w:lineRule="atLeast"/>
        <w:jc w:val="center"/>
        <w:outlineLvl w:val="0"/>
        <w:rPr>
          <w:rFonts w:ascii="Times New Roman" w:hAnsi="Times New Roman" w:cs="Times New Roman"/>
          <w:b/>
          <w:bCs/>
          <w:sz w:val="28"/>
          <w:szCs w:val="28"/>
        </w:rPr>
      </w:pPr>
      <w:r w:rsidRPr="008435DC">
        <w:rPr>
          <w:rFonts w:ascii="Times New Roman" w:hAnsi="Times New Roman" w:cs="Times New Roman"/>
          <w:b/>
          <w:bCs/>
          <w:sz w:val="28"/>
          <w:szCs w:val="28"/>
        </w:rPr>
        <w:t>П</w:t>
      </w:r>
      <w:r w:rsidR="00B73462">
        <w:rPr>
          <w:rFonts w:ascii="Times New Roman" w:hAnsi="Times New Roman" w:cs="Times New Roman"/>
          <w:b/>
          <w:bCs/>
          <w:sz w:val="28"/>
          <w:szCs w:val="28"/>
        </w:rPr>
        <w:t>еречень</w:t>
      </w:r>
      <w:r w:rsidRPr="008435DC">
        <w:rPr>
          <w:rFonts w:ascii="Times New Roman" w:hAnsi="Times New Roman" w:cs="Times New Roman"/>
          <w:b/>
          <w:bCs/>
          <w:sz w:val="28"/>
          <w:szCs w:val="28"/>
        </w:rPr>
        <w:t xml:space="preserve"> </w:t>
      </w:r>
      <w:r w:rsidR="00B73462">
        <w:rPr>
          <w:rFonts w:ascii="Times New Roman" w:hAnsi="Times New Roman" w:cs="Times New Roman"/>
          <w:b/>
          <w:bCs/>
          <w:sz w:val="28"/>
          <w:szCs w:val="28"/>
        </w:rPr>
        <w:t>информационного обеспечения</w:t>
      </w:r>
      <w:r w:rsidRPr="008435DC">
        <w:rPr>
          <w:rFonts w:ascii="Times New Roman" w:hAnsi="Times New Roman" w:cs="Times New Roman"/>
          <w:b/>
          <w:bCs/>
          <w:sz w:val="28"/>
          <w:szCs w:val="28"/>
        </w:rPr>
        <w:t xml:space="preserve"> </w:t>
      </w:r>
    </w:p>
    <w:p w:rsidR="008435DC" w:rsidRPr="008435DC" w:rsidRDefault="008435DC" w:rsidP="008435DC">
      <w:pPr>
        <w:spacing w:after="0" w:line="100" w:lineRule="atLeast"/>
        <w:jc w:val="center"/>
        <w:rPr>
          <w:rFonts w:ascii="Times New Roman" w:hAnsi="Times New Roman" w:cs="Times New Roman"/>
          <w:b/>
          <w:bCs/>
          <w:sz w:val="28"/>
          <w:szCs w:val="28"/>
        </w:rPr>
      </w:pPr>
    </w:p>
    <w:p w:rsidR="008435DC" w:rsidRPr="008435DC" w:rsidRDefault="008435DC" w:rsidP="00383D41">
      <w:pPr>
        <w:pStyle w:val="a4"/>
        <w:numPr>
          <w:ilvl w:val="0"/>
          <w:numId w:val="1"/>
        </w:numPr>
        <w:suppressAutoHyphens/>
        <w:spacing w:after="280" w:line="100" w:lineRule="atLeast"/>
        <w:ind w:left="0" w:firstLine="567"/>
        <w:jc w:val="both"/>
        <w:rPr>
          <w:rFonts w:ascii="Times New Roman" w:hAnsi="Times New Roman" w:cs="Times New Roman"/>
          <w:sz w:val="28"/>
          <w:szCs w:val="28"/>
        </w:rPr>
      </w:pPr>
      <w:r w:rsidRPr="008435DC">
        <w:rPr>
          <w:rFonts w:ascii="Times New Roman" w:hAnsi="Times New Roman" w:cs="Times New Roman"/>
          <w:sz w:val="28"/>
          <w:szCs w:val="28"/>
        </w:rPr>
        <w:t xml:space="preserve">Загайнов Р.М. Психология современного </w:t>
      </w:r>
      <w:r w:rsidR="00B73462" w:rsidRPr="008435DC">
        <w:rPr>
          <w:rFonts w:ascii="Times New Roman" w:hAnsi="Times New Roman" w:cs="Times New Roman"/>
          <w:sz w:val="28"/>
          <w:szCs w:val="28"/>
        </w:rPr>
        <w:t>спорта высших</w:t>
      </w:r>
      <w:r w:rsidRPr="008435DC">
        <w:rPr>
          <w:rFonts w:ascii="Times New Roman" w:hAnsi="Times New Roman" w:cs="Times New Roman"/>
          <w:sz w:val="28"/>
          <w:szCs w:val="28"/>
        </w:rPr>
        <w:t xml:space="preserve"> достижений: записки практического психолога спорта. – М.: Советский спорт, 2012 – 292 с.</w:t>
      </w:r>
    </w:p>
    <w:p w:rsidR="008435DC" w:rsidRPr="008435DC" w:rsidRDefault="008435DC" w:rsidP="00383D41">
      <w:pPr>
        <w:pStyle w:val="a4"/>
        <w:numPr>
          <w:ilvl w:val="0"/>
          <w:numId w:val="1"/>
        </w:numPr>
        <w:suppressAutoHyphens/>
        <w:spacing w:after="280" w:line="100" w:lineRule="atLeast"/>
        <w:ind w:left="0" w:firstLine="567"/>
        <w:jc w:val="both"/>
        <w:rPr>
          <w:rFonts w:ascii="Times New Roman" w:hAnsi="Times New Roman" w:cs="Times New Roman"/>
          <w:sz w:val="28"/>
          <w:szCs w:val="28"/>
        </w:rPr>
      </w:pPr>
      <w:proofErr w:type="spellStart"/>
      <w:r w:rsidRPr="008435DC">
        <w:rPr>
          <w:rFonts w:ascii="Times New Roman" w:hAnsi="Times New Roman" w:cs="Times New Roman"/>
          <w:sz w:val="28"/>
          <w:szCs w:val="28"/>
        </w:rPr>
        <w:t>Зациорский</w:t>
      </w:r>
      <w:proofErr w:type="spellEnd"/>
      <w:r w:rsidRPr="008435DC">
        <w:rPr>
          <w:rFonts w:ascii="Times New Roman" w:hAnsi="Times New Roman" w:cs="Times New Roman"/>
          <w:sz w:val="28"/>
          <w:szCs w:val="28"/>
        </w:rPr>
        <w:t xml:space="preserve"> В.М. Физические качества спортсмена. – М.: Советский спорт, 2009. – 200 с.</w:t>
      </w:r>
    </w:p>
    <w:p w:rsidR="008435DC" w:rsidRPr="008435DC" w:rsidRDefault="008435DC" w:rsidP="00383D41">
      <w:pPr>
        <w:pStyle w:val="a4"/>
        <w:numPr>
          <w:ilvl w:val="0"/>
          <w:numId w:val="1"/>
        </w:numPr>
        <w:suppressAutoHyphens/>
        <w:spacing w:after="280" w:line="100" w:lineRule="atLeast"/>
        <w:ind w:left="0" w:firstLine="567"/>
        <w:jc w:val="both"/>
        <w:rPr>
          <w:rFonts w:ascii="Times New Roman" w:hAnsi="Times New Roman" w:cs="Times New Roman"/>
          <w:sz w:val="28"/>
          <w:szCs w:val="28"/>
        </w:rPr>
      </w:pPr>
      <w:r w:rsidRPr="008435DC">
        <w:rPr>
          <w:rFonts w:ascii="Times New Roman" w:hAnsi="Times New Roman" w:cs="Times New Roman"/>
          <w:sz w:val="28"/>
          <w:szCs w:val="28"/>
        </w:rPr>
        <w:t xml:space="preserve">Караваева И.В., </w:t>
      </w:r>
      <w:proofErr w:type="spellStart"/>
      <w:r w:rsidRPr="008435DC">
        <w:rPr>
          <w:rFonts w:ascii="Times New Roman" w:hAnsi="Times New Roman" w:cs="Times New Roman"/>
          <w:sz w:val="28"/>
          <w:szCs w:val="28"/>
        </w:rPr>
        <w:t>Москаленко</w:t>
      </w:r>
      <w:proofErr w:type="spellEnd"/>
      <w:r w:rsidRPr="008435DC">
        <w:rPr>
          <w:rFonts w:ascii="Times New Roman" w:hAnsi="Times New Roman" w:cs="Times New Roman"/>
          <w:sz w:val="28"/>
          <w:szCs w:val="28"/>
        </w:rPr>
        <w:t xml:space="preserve"> А.Н., </w:t>
      </w:r>
      <w:proofErr w:type="spellStart"/>
      <w:r w:rsidRPr="008435DC">
        <w:rPr>
          <w:rFonts w:ascii="Times New Roman" w:hAnsi="Times New Roman" w:cs="Times New Roman"/>
          <w:sz w:val="28"/>
          <w:szCs w:val="28"/>
        </w:rPr>
        <w:t>Пилюк</w:t>
      </w:r>
      <w:proofErr w:type="spellEnd"/>
      <w:r w:rsidRPr="008435DC">
        <w:rPr>
          <w:rFonts w:ascii="Times New Roman" w:hAnsi="Times New Roman" w:cs="Times New Roman"/>
          <w:sz w:val="28"/>
          <w:szCs w:val="28"/>
        </w:rPr>
        <w:t xml:space="preserve"> Н.Н. Теория и практика системы подготовки спортсменов в прыжках на батуте // Физическая культура, спорт – наука и практика. – 2008. - №2. – С.16-20.</w:t>
      </w:r>
    </w:p>
    <w:p w:rsidR="008435DC" w:rsidRPr="008435DC" w:rsidRDefault="008435DC" w:rsidP="00383D41">
      <w:pPr>
        <w:pStyle w:val="a4"/>
        <w:numPr>
          <w:ilvl w:val="0"/>
          <w:numId w:val="1"/>
        </w:numPr>
        <w:suppressAutoHyphens/>
        <w:spacing w:after="280" w:line="100" w:lineRule="atLeast"/>
        <w:ind w:left="0" w:firstLine="567"/>
        <w:jc w:val="both"/>
        <w:rPr>
          <w:rFonts w:ascii="Times New Roman" w:hAnsi="Times New Roman" w:cs="Times New Roman"/>
          <w:sz w:val="28"/>
          <w:szCs w:val="28"/>
        </w:rPr>
      </w:pPr>
      <w:r w:rsidRPr="008435DC">
        <w:rPr>
          <w:rFonts w:ascii="Times New Roman" w:hAnsi="Times New Roman" w:cs="Times New Roman"/>
          <w:sz w:val="28"/>
          <w:szCs w:val="28"/>
        </w:rPr>
        <w:t>Матвеев Л.П. Общая теория спорта и ее прикладные аспекты: учебник для вузов физической культуры. – М.: Советский спорт, 2010. – 340 с.</w:t>
      </w:r>
    </w:p>
    <w:p w:rsidR="008435DC" w:rsidRPr="008435DC" w:rsidRDefault="008435DC" w:rsidP="00383D41">
      <w:pPr>
        <w:pStyle w:val="a4"/>
        <w:numPr>
          <w:ilvl w:val="0"/>
          <w:numId w:val="1"/>
        </w:numPr>
        <w:suppressAutoHyphens/>
        <w:spacing w:after="280" w:line="100" w:lineRule="atLeast"/>
        <w:ind w:left="0" w:firstLine="567"/>
        <w:jc w:val="both"/>
        <w:rPr>
          <w:rFonts w:ascii="Times New Roman" w:hAnsi="Times New Roman" w:cs="Times New Roman"/>
          <w:sz w:val="28"/>
          <w:szCs w:val="28"/>
        </w:rPr>
      </w:pPr>
      <w:r w:rsidRPr="008435DC">
        <w:rPr>
          <w:rFonts w:ascii="Times New Roman" w:hAnsi="Times New Roman" w:cs="Times New Roman"/>
          <w:sz w:val="28"/>
          <w:szCs w:val="28"/>
        </w:rPr>
        <w:t>Никитушкин В.Г. Теория и методика юношеского спорта: учебник для вузов. – М.: Физическая культура, 2010. – 208 с.</w:t>
      </w:r>
    </w:p>
    <w:p w:rsidR="008435DC" w:rsidRPr="008435DC" w:rsidRDefault="008435DC" w:rsidP="00383D41">
      <w:pPr>
        <w:pStyle w:val="a4"/>
        <w:numPr>
          <w:ilvl w:val="0"/>
          <w:numId w:val="1"/>
        </w:numPr>
        <w:suppressAutoHyphens/>
        <w:spacing w:after="280" w:line="100" w:lineRule="atLeast"/>
        <w:ind w:left="0" w:firstLine="567"/>
        <w:jc w:val="both"/>
        <w:rPr>
          <w:rFonts w:ascii="Times New Roman" w:hAnsi="Times New Roman" w:cs="Times New Roman"/>
          <w:sz w:val="28"/>
          <w:szCs w:val="28"/>
        </w:rPr>
      </w:pPr>
      <w:r w:rsidRPr="008435DC">
        <w:rPr>
          <w:rFonts w:ascii="Times New Roman" w:hAnsi="Times New Roman" w:cs="Times New Roman"/>
          <w:sz w:val="28"/>
          <w:szCs w:val="28"/>
        </w:rPr>
        <w:t>Никитушкин В.Г. Многолетняя подготовка юных спортсменов. – М.: Физическая культура, 2010. – 240 с.</w:t>
      </w:r>
    </w:p>
    <w:p w:rsidR="008435DC" w:rsidRPr="008435DC" w:rsidRDefault="008435DC" w:rsidP="00383D41">
      <w:pPr>
        <w:pStyle w:val="a4"/>
        <w:numPr>
          <w:ilvl w:val="0"/>
          <w:numId w:val="1"/>
        </w:numPr>
        <w:suppressAutoHyphens/>
        <w:spacing w:after="280" w:line="100" w:lineRule="atLeast"/>
        <w:ind w:left="0" w:firstLine="567"/>
        <w:jc w:val="both"/>
        <w:rPr>
          <w:rFonts w:ascii="Times New Roman" w:hAnsi="Times New Roman" w:cs="Times New Roman"/>
          <w:sz w:val="28"/>
          <w:szCs w:val="28"/>
        </w:rPr>
      </w:pPr>
      <w:r w:rsidRPr="008435DC">
        <w:rPr>
          <w:rFonts w:ascii="Times New Roman" w:hAnsi="Times New Roman" w:cs="Times New Roman"/>
          <w:sz w:val="28"/>
          <w:szCs w:val="28"/>
        </w:rPr>
        <w:t>Платонов В.Н. Спорт высших достижений и подготовка национальных команд к Олимпийским играм. – М.: Советский спорт, 2010. – 310 с.</w:t>
      </w:r>
    </w:p>
    <w:p w:rsidR="008435DC" w:rsidRPr="008435DC" w:rsidRDefault="008435DC" w:rsidP="00383D41">
      <w:pPr>
        <w:pStyle w:val="a4"/>
        <w:numPr>
          <w:ilvl w:val="0"/>
          <w:numId w:val="1"/>
        </w:numPr>
        <w:suppressAutoHyphens/>
        <w:spacing w:after="280" w:line="100" w:lineRule="atLeast"/>
        <w:ind w:left="0" w:firstLine="567"/>
        <w:jc w:val="both"/>
        <w:rPr>
          <w:rFonts w:ascii="Times New Roman" w:hAnsi="Times New Roman" w:cs="Times New Roman"/>
          <w:sz w:val="28"/>
          <w:szCs w:val="28"/>
        </w:rPr>
      </w:pPr>
      <w:r w:rsidRPr="008435DC">
        <w:rPr>
          <w:rFonts w:ascii="Times New Roman" w:hAnsi="Times New Roman" w:cs="Times New Roman"/>
          <w:sz w:val="28"/>
          <w:szCs w:val="28"/>
        </w:rPr>
        <w:t>Попов Ю.А. Прыжки на батуте: начальное обучение: метод.</w:t>
      </w:r>
      <w:r w:rsidR="006C0B48">
        <w:rPr>
          <w:rFonts w:ascii="Times New Roman" w:hAnsi="Times New Roman" w:cs="Times New Roman"/>
          <w:sz w:val="28"/>
          <w:szCs w:val="28"/>
        </w:rPr>
        <w:t xml:space="preserve"> </w:t>
      </w:r>
      <w:r w:rsidRPr="008435DC">
        <w:rPr>
          <w:rFonts w:ascii="Times New Roman" w:hAnsi="Times New Roman" w:cs="Times New Roman"/>
          <w:sz w:val="28"/>
          <w:szCs w:val="28"/>
        </w:rPr>
        <w:t>рекомендации. – М.: Физ.культура, 2010. – 36 с.</w:t>
      </w:r>
    </w:p>
    <w:p w:rsidR="008435DC" w:rsidRPr="008435DC" w:rsidRDefault="008435DC" w:rsidP="00383D41">
      <w:pPr>
        <w:pStyle w:val="a4"/>
        <w:numPr>
          <w:ilvl w:val="0"/>
          <w:numId w:val="1"/>
        </w:numPr>
        <w:suppressAutoHyphens/>
        <w:spacing w:after="280" w:line="100" w:lineRule="atLeast"/>
        <w:ind w:left="0" w:firstLine="567"/>
        <w:jc w:val="both"/>
        <w:rPr>
          <w:rFonts w:ascii="Times New Roman" w:hAnsi="Times New Roman" w:cs="Times New Roman"/>
          <w:sz w:val="28"/>
          <w:szCs w:val="28"/>
        </w:rPr>
      </w:pPr>
      <w:r w:rsidRPr="008435DC">
        <w:rPr>
          <w:rFonts w:ascii="Times New Roman" w:hAnsi="Times New Roman" w:cs="Times New Roman"/>
          <w:sz w:val="28"/>
          <w:szCs w:val="28"/>
        </w:rPr>
        <w:t>Правила соревнований по прыжкам на батуте, акробатической дорожке и двойном мини-трампе на 2009-1012 гг.</w:t>
      </w:r>
    </w:p>
    <w:p w:rsidR="008435DC" w:rsidRPr="008435DC" w:rsidRDefault="008435DC" w:rsidP="00383D41">
      <w:pPr>
        <w:pStyle w:val="a4"/>
        <w:numPr>
          <w:ilvl w:val="0"/>
          <w:numId w:val="1"/>
        </w:numPr>
        <w:suppressAutoHyphens/>
        <w:spacing w:after="280" w:line="100" w:lineRule="atLeast"/>
        <w:ind w:left="0" w:firstLine="567"/>
        <w:jc w:val="both"/>
        <w:rPr>
          <w:rFonts w:ascii="Times New Roman" w:hAnsi="Times New Roman" w:cs="Times New Roman"/>
          <w:sz w:val="28"/>
          <w:szCs w:val="28"/>
        </w:rPr>
      </w:pPr>
      <w:r w:rsidRPr="008435DC">
        <w:rPr>
          <w:rFonts w:ascii="Times New Roman" w:hAnsi="Times New Roman" w:cs="Times New Roman"/>
          <w:sz w:val="28"/>
          <w:szCs w:val="28"/>
        </w:rPr>
        <w:t xml:space="preserve">Прыжки на батуте: Примерная программа спортивной подготовки для детско-юношеских спортивных школ, специализированных детско-юношеских школ олимпийского резерва и школ высшего спортивного мастерства [Текст]. – М.: Советский спорт, 2005. – 184 с. (Допущено Федеральным агентством по физической культуре и спорту).  </w:t>
      </w:r>
    </w:p>
    <w:p w:rsidR="008435DC" w:rsidRPr="008435DC" w:rsidRDefault="008435DC" w:rsidP="00383D41">
      <w:pPr>
        <w:pStyle w:val="a4"/>
        <w:numPr>
          <w:ilvl w:val="0"/>
          <w:numId w:val="1"/>
        </w:numPr>
        <w:suppressAutoHyphens/>
        <w:spacing w:after="0" w:line="100" w:lineRule="atLeast"/>
        <w:ind w:left="0" w:firstLine="567"/>
        <w:jc w:val="both"/>
        <w:rPr>
          <w:rFonts w:ascii="Times New Roman" w:hAnsi="Times New Roman" w:cs="Times New Roman"/>
          <w:sz w:val="28"/>
          <w:szCs w:val="28"/>
        </w:rPr>
      </w:pPr>
      <w:r w:rsidRPr="008435DC">
        <w:rPr>
          <w:rFonts w:ascii="Times New Roman" w:hAnsi="Times New Roman" w:cs="Times New Roman"/>
          <w:sz w:val="28"/>
          <w:szCs w:val="28"/>
        </w:rPr>
        <w:lastRenderedPageBreak/>
        <w:t xml:space="preserve">Прыжки на батуте, акробатической дорожке и двойном мини-трампе: типовая программа спортивной подготовки для детско-юношеских спортивных школ (ДЮСШ), специализированных детско-юношеских школ олимпийского резерва (СДЮСШОР) и школ высшего спортивного мастерства (ШВСМ)/ под </w:t>
      </w:r>
      <w:proofErr w:type="spellStart"/>
      <w:r w:rsidRPr="008435DC">
        <w:rPr>
          <w:rFonts w:ascii="Times New Roman" w:hAnsi="Times New Roman" w:cs="Times New Roman"/>
          <w:sz w:val="28"/>
          <w:szCs w:val="28"/>
        </w:rPr>
        <w:t>общ.ред</w:t>
      </w:r>
      <w:proofErr w:type="spellEnd"/>
      <w:r w:rsidRPr="008435DC">
        <w:rPr>
          <w:rFonts w:ascii="Times New Roman" w:hAnsi="Times New Roman" w:cs="Times New Roman"/>
          <w:sz w:val="28"/>
          <w:szCs w:val="28"/>
        </w:rPr>
        <w:t xml:space="preserve">. Н.В.Макарова и </w:t>
      </w:r>
      <w:proofErr w:type="spellStart"/>
      <w:r w:rsidRPr="008435DC">
        <w:rPr>
          <w:rFonts w:ascii="Times New Roman" w:hAnsi="Times New Roman" w:cs="Times New Roman"/>
          <w:sz w:val="28"/>
          <w:szCs w:val="28"/>
        </w:rPr>
        <w:t>Н.Н.Пилюка</w:t>
      </w:r>
      <w:proofErr w:type="spellEnd"/>
      <w:r w:rsidRPr="008435DC">
        <w:rPr>
          <w:rFonts w:ascii="Times New Roman" w:hAnsi="Times New Roman" w:cs="Times New Roman"/>
          <w:sz w:val="28"/>
          <w:szCs w:val="28"/>
        </w:rPr>
        <w:t>. – М.: Советский спорт, 2012. – 112 с.</w:t>
      </w:r>
    </w:p>
    <w:p w:rsidR="008435DC" w:rsidRPr="008435DC" w:rsidRDefault="008435DC" w:rsidP="00383D41">
      <w:pPr>
        <w:pStyle w:val="a4"/>
        <w:numPr>
          <w:ilvl w:val="0"/>
          <w:numId w:val="1"/>
        </w:numPr>
        <w:suppressAutoHyphens/>
        <w:spacing w:after="0" w:line="100" w:lineRule="atLeast"/>
        <w:ind w:left="0" w:firstLine="567"/>
        <w:jc w:val="both"/>
        <w:rPr>
          <w:rFonts w:ascii="Times New Roman" w:hAnsi="Times New Roman" w:cs="Times New Roman"/>
          <w:sz w:val="28"/>
          <w:szCs w:val="28"/>
        </w:rPr>
      </w:pPr>
      <w:r w:rsidRPr="008435DC">
        <w:rPr>
          <w:rFonts w:ascii="Times New Roman" w:hAnsi="Times New Roman" w:cs="Times New Roman"/>
          <w:sz w:val="28"/>
          <w:szCs w:val="28"/>
        </w:rPr>
        <w:t>Фискалов В.Д. Спорт и система подготовки спортсменов [Текст]: учебник. – М.: Советский спорт, 2010. – 392 с.</w:t>
      </w:r>
    </w:p>
    <w:p w:rsidR="008435DC" w:rsidRPr="008435DC" w:rsidRDefault="008435DC" w:rsidP="008435DC">
      <w:pPr>
        <w:spacing w:after="0" w:line="100" w:lineRule="atLeast"/>
        <w:jc w:val="both"/>
        <w:rPr>
          <w:rFonts w:ascii="Times New Roman" w:hAnsi="Times New Roman" w:cs="Times New Roman"/>
          <w:sz w:val="28"/>
          <w:szCs w:val="28"/>
        </w:rPr>
      </w:pPr>
    </w:p>
    <w:p w:rsidR="008435DC" w:rsidRPr="008435DC" w:rsidRDefault="008435DC" w:rsidP="008435DC">
      <w:pPr>
        <w:spacing w:after="0" w:line="100" w:lineRule="atLeast"/>
        <w:jc w:val="center"/>
        <w:outlineLvl w:val="0"/>
        <w:rPr>
          <w:rFonts w:ascii="Times New Roman" w:hAnsi="Times New Roman" w:cs="Times New Roman"/>
          <w:b/>
          <w:bCs/>
          <w:sz w:val="28"/>
          <w:szCs w:val="28"/>
        </w:rPr>
      </w:pPr>
      <w:r w:rsidRPr="008435DC">
        <w:rPr>
          <w:rFonts w:ascii="Times New Roman" w:hAnsi="Times New Roman" w:cs="Times New Roman"/>
          <w:b/>
          <w:bCs/>
          <w:sz w:val="28"/>
          <w:szCs w:val="28"/>
        </w:rPr>
        <w:t>Базы данных, информационно-справочные и поисковые системы.</w:t>
      </w:r>
    </w:p>
    <w:p w:rsidR="008435DC" w:rsidRPr="008435DC" w:rsidRDefault="008435DC" w:rsidP="00383D41">
      <w:pPr>
        <w:pStyle w:val="a4"/>
        <w:numPr>
          <w:ilvl w:val="0"/>
          <w:numId w:val="2"/>
        </w:numPr>
        <w:suppressAutoHyphens/>
        <w:spacing w:after="0" w:line="100" w:lineRule="atLeast"/>
        <w:jc w:val="both"/>
        <w:rPr>
          <w:rFonts w:ascii="Times New Roman" w:hAnsi="Times New Roman" w:cs="Times New Roman"/>
          <w:sz w:val="28"/>
          <w:szCs w:val="28"/>
        </w:rPr>
      </w:pPr>
      <w:r w:rsidRPr="008435DC">
        <w:rPr>
          <w:rFonts w:ascii="Times New Roman" w:hAnsi="Times New Roman" w:cs="Times New Roman"/>
          <w:sz w:val="28"/>
          <w:szCs w:val="28"/>
        </w:rPr>
        <w:t xml:space="preserve">Официальный сайт Международной федерации гимнастики – </w:t>
      </w:r>
      <w:proofErr w:type="spellStart"/>
      <w:r w:rsidRPr="008435DC">
        <w:rPr>
          <w:rFonts w:ascii="Times New Roman" w:hAnsi="Times New Roman" w:cs="Times New Roman"/>
          <w:sz w:val="28"/>
          <w:szCs w:val="28"/>
          <w:lang w:val="en-US"/>
        </w:rPr>
        <w:t>TheInternationalGymnasticsFederation</w:t>
      </w:r>
      <w:proofErr w:type="spellEnd"/>
      <w:r w:rsidRPr="008435DC">
        <w:rPr>
          <w:rFonts w:ascii="Times New Roman" w:hAnsi="Times New Roman" w:cs="Times New Roman"/>
          <w:sz w:val="28"/>
          <w:szCs w:val="28"/>
        </w:rPr>
        <w:t xml:space="preserve"> (</w:t>
      </w:r>
      <w:r w:rsidRPr="008435DC">
        <w:rPr>
          <w:rFonts w:ascii="Times New Roman" w:hAnsi="Times New Roman" w:cs="Times New Roman"/>
          <w:sz w:val="28"/>
          <w:szCs w:val="28"/>
          <w:lang w:val="en-US"/>
        </w:rPr>
        <w:t>FIG</w:t>
      </w:r>
      <w:r w:rsidRPr="008435DC">
        <w:rPr>
          <w:rFonts w:ascii="Times New Roman" w:hAnsi="Times New Roman" w:cs="Times New Roman"/>
          <w:sz w:val="28"/>
          <w:szCs w:val="28"/>
        </w:rPr>
        <w:t xml:space="preserve">) – </w:t>
      </w:r>
      <w:hyperlink r:id="rId47" w:history="1">
        <w:r w:rsidRPr="008435DC">
          <w:rPr>
            <w:rStyle w:val="a8"/>
            <w:rFonts w:ascii="Times New Roman" w:hAnsi="Times New Roman"/>
            <w:sz w:val="28"/>
            <w:szCs w:val="28"/>
            <w:lang w:val="en-US"/>
          </w:rPr>
          <w:t>www</w:t>
        </w:r>
        <w:r w:rsidRPr="008435DC">
          <w:rPr>
            <w:rStyle w:val="a8"/>
            <w:rFonts w:ascii="Times New Roman" w:hAnsi="Times New Roman"/>
            <w:sz w:val="28"/>
            <w:szCs w:val="28"/>
          </w:rPr>
          <w:t>.</w:t>
        </w:r>
        <w:r w:rsidRPr="008435DC">
          <w:rPr>
            <w:rStyle w:val="a8"/>
            <w:rFonts w:ascii="Times New Roman" w:hAnsi="Times New Roman"/>
            <w:sz w:val="28"/>
            <w:szCs w:val="28"/>
            <w:lang w:val="en-US"/>
          </w:rPr>
          <w:t>fig</w:t>
        </w:r>
        <w:r w:rsidRPr="008435DC">
          <w:rPr>
            <w:rStyle w:val="a8"/>
            <w:rFonts w:ascii="Times New Roman" w:hAnsi="Times New Roman"/>
            <w:sz w:val="28"/>
            <w:szCs w:val="28"/>
          </w:rPr>
          <w:t>-</w:t>
        </w:r>
        <w:r w:rsidRPr="008435DC">
          <w:rPr>
            <w:rStyle w:val="a8"/>
            <w:rFonts w:ascii="Times New Roman" w:hAnsi="Times New Roman"/>
            <w:sz w:val="28"/>
            <w:szCs w:val="28"/>
            <w:lang w:val="en-US"/>
          </w:rPr>
          <w:t>gymnastics</w:t>
        </w:r>
        <w:r w:rsidRPr="008435DC">
          <w:rPr>
            <w:rStyle w:val="a8"/>
            <w:rFonts w:ascii="Times New Roman" w:hAnsi="Times New Roman"/>
            <w:sz w:val="28"/>
            <w:szCs w:val="28"/>
          </w:rPr>
          <w:t>.</w:t>
        </w:r>
        <w:r w:rsidRPr="008435DC">
          <w:rPr>
            <w:rStyle w:val="a8"/>
            <w:rFonts w:ascii="Times New Roman" w:hAnsi="Times New Roman"/>
            <w:sz w:val="28"/>
            <w:szCs w:val="28"/>
            <w:lang w:val="en-US"/>
          </w:rPr>
          <w:t>com</w:t>
        </w:r>
        <w:r w:rsidRPr="008435DC">
          <w:rPr>
            <w:rStyle w:val="a8"/>
            <w:rFonts w:ascii="Times New Roman" w:hAnsi="Times New Roman"/>
            <w:sz w:val="28"/>
            <w:szCs w:val="28"/>
          </w:rPr>
          <w:t>/</w:t>
        </w:r>
      </w:hyperlink>
    </w:p>
    <w:p w:rsidR="008435DC" w:rsidRPr="008435DC" w:rsidRDefault="008435DC" w:rsidP="00383D41">
      <w:pPr>
        <w:pStyle w:val="a4"/>
        <w:numPr>
          <w:ilvl w:val="0"/>
          <w:numId w:val="2"/>
        </w:numPr>
        <w:suppressAutoHyphens/>
        <w:spacing w:after="0" w:line="100" w:lineRule="atLeast"/>
        <w:jc w:val="both"/>
        <w:rPr>
          <w:rFonts w:ascii="Times New Roman" w:hAnsi="Times New Roman" w:cs="Times New Roman"/>
          <w:sz w:val="28"/>
          <w:szCs w:val="28"/>
        </w:rPr>
      </w:pPr>
      <w:r w:rsidRPr="008435DC">
        <w:rPr>
          <w:rFonts w:ascii="Times New Roman" w:hAnsi="Times New Roman" w:cs="Times New Roman"/>
          <w:sz w:val="28"/>
          <w:szCs w:val="28"/>
        </w:rPr>
        <w:t xml:space="preserve">Официальный сайт Европейского гимнастического союза – </w:t>
      </w:r>
      <w:r w:rsidRPr="008435DC">
        <w:rPr>
          <w:rFonts w:ascii="Times New Roman" w:hAnsi="Times New Roman" w:cs="Times New Roman"/>
          <w:sz w:val="28"/>
          <w:szCs w:val="28"/>
          <w:lang w:val="en-US"/>
        </w:rPr>
        <w:t>UEG</w:t>
      </w:r>
      <w:r w:rsidRPr="008435DC">
        <w:rPr>
          <w:rFonts w:ascii="Times New Roman" w:hAnsi="Times New Roman" w:cs="Times New Roman"/>
          <w:sz w:val="28"/>
          <w:szCs w:val="28"/>
        </w:rPr>
        <w:t xml:space="preserve"> – </w:t>
      </w:r>
      <w:proofErr w:type="spellStart"/>
      <w:r w:rsidRPr="008435DC">
        <w:rPr>
          <w:rFonts w:ascii="Times New Roman" w:hAnsi="Times New Roman" w:cs="Times New Roman"/>
          <w:sz w:val="28"/>
          <w:szCs w:val="28"/>
          <w:lang w:val="en-US"/>
        </w:rPr>
        <w:t>EuropeanUnionofGymnastics</w:t>
      </w:r>
      <w:proofErr w:type="spellEnd"/>
      <w:r w:rsidRPr="008435DC">
        <w:rPr>
          <w:rFonts w:ascii="Times New Roman" w:hAnsi="Times New Roman" w:cs="Times New Roman"/>
          <w:sz w:val="28"/>
          <w:szCs w:val="28"/>
        </w:rPr>
        <w:t xml:space="preserve"> – </w:t>
      </w:r>
      <w:hyperlink r:id="rId48" w:history="1">
        <w:r w:rsidRPr="008435DC">
          <w:rPr>
            <w:rStyle w:val="a8"/>
            <w:rFonts w:ascii="Times New Roman" w:hAnsi="Times New Roman"/>
            <w:sz w:val="28"/>
            <w:szCs w:val="28"/>
            <w:lang w:val="en-US"/>
          </w:rPr>
          <w:t>www</w:t>
        </w:r>
        <w:r w:rsidRPr="008435DC">
          <w:rPr>
            <w:rStyle w:val="a8"/>
            <w:rFonts w:ascii="Times New Roman" w:hAnsi="Times New Roman"/>
            <w:sz w:val="28"/>
            <w:szCs w:val="28"/>
          </w:rPr>
          <w:t>.</w:t>
        </w:r>
        <w:proofErr w:type="spellStart"/>
        <w:r w:rsidRPr="008435DC">
          <w:rPr>
            <w:rStyle w:val="a8"/>
            <w:rFonts w:ascii="Times New Roman" w:hAnsi="Times New Roman"/>
            <w:sz w:val="28"/>
            <w:szCs w:val="28"/>
            <w:lang w:val="en-US"/>
          </w:rPr>
          <w:t>ueg</w:t>
        </w:r>
        <w:proofErr w:type="spellEnd"/>
        <w:r w:rsidRPr="008435DC">
          <w:rPr>
            <w:rStyle w:val="a8"/>
            <w:rFonts w:ascii="Times New Roman" w:hAnsi="Times New Roman"/>
            <w:sz w:val="28"/>
            <w:szCs w:val="28"/>
          </w:rPr>
          <w:t>.</w:t>
        </w:r>
        <w:r w:rsidRPr="008435DC">
          <w:rPr>
            <w:rStyle w:val="a8"/>
            <w:rFonts w:ascii="Times New Roman" w:hAnsi="Times New Roman"/>
            <w:sz w:val="28"/>
            <w:szCs w:val="28"/>
            <w:lang w:val="en-US"/>
          </w:rPr>
          <w:t>org</w:t>
        </w:r>
        <w:r w:rsidRPr="008435DC">
          <w:rPr>
            <w:rStyle w:val="a8"/>
            <w:rFonts w:ascii="Times New Roman" w:hAnsi="Times New Roman"/>
            <w:sz w:val="28"/>
            <w:szCs w:val="28"/>
          </w:rPr>
          <w:t>/</w:t>
        </w:r>
      </w:hyperlink>
    </w:p>
    <w:p w:rsidR="008435DC" w:rsidRPr="008435DC" w:rsidRDefault="008435DC" w:rsidP="00383D41">
      <w:pPr>
        <w:pStyle w:val="a4"/>
        <w:numPr>
          <w:ilvl w:val="0"/>
          <w:numId w:val="2"/>
        </w:numPr>
        <w:suppressAutoHyphens/>
        <w:spacing w:after="0" w:line="100" w:lineRule="atLeast"/>
        <w:jc w:val="both"/>
        <w:rPr>
          <w:rFonts w:ascii="Times New Roman" w:hAnsi="Times New Roman" w:cs="Times New Roman"/>
          <w:sz w:val="28"/>
          <w:szCs w:val="28"/>
        </w:rPr>
      </w:pPr>
      <w:r w:rsidRPr="008435DC">
        <w:rPr>
          <w:rFonts w:ascii="Times New Roman" w:hAnsi="Times New Roman" w:cs="Times New Roman"/>
          <w:sz w:val="28"/>
          <w:szCs w:val="28"/>
        </w:rPr>
        <w:t xml:space="preserve">Министерство спорта, туризма и молодежной политики – </w:t>
      </w:r>
      <w:hyperlink r:id="rId49" w:history="1">
        <w:r w:rsidRPr="008435DC">
          <w:rPr>
            <w:rStyle w:val="a8"/>
            <w:rFonts w:ascii="Times New Roman" w:hAnsi="Times New Roman"/>
            <w:sz w:val="28"/>
            <w:szCs w:val="28"/>
            <w:lang w:val="en-US"/>
          </w:rPr>
          <w:t>www</w:t>
        </w:r>
        <w:r w:rsidRPr="008435DC">
          <w:rPr>
            <w:rStyle w:val="a8"/>
            <w:rFonts w:ascii="Times New Roman" w:hAnsi="Times New Roman"/>
            <w:sz w:val="28"/>
            <w:szCs w:val="28"/>
          </w:rPr>
          <w:t>.</w:t>
        </w:r>
        <w:proofErr w:type="spellStart"/>
        <w:r w:rsidRPr="008435DC">
          <w:rPr>
            <w:rStyle w:val="a8"/>
            <w:rFonts w:ascii="Times New Roman" w:hAnsi="Times New Roman"/>
            <w:sz w:val="28"/>
            <w:szCs w:val="28"/>
            <w:lang w:val="en-US"/>
          </w:rPr>
          <w:t>minstm</w:t>
        </w:r>
        <w:proofErr w:type="spellEnd"/>
        <w:r w:rsidRPr="008435DC">
          <w:rPr>
            <w:rStyle w:val="a8"/>
            <w:rFonts w:ascii="Times New Roman" w:hAnsi="Times New Roman"/>
            <w:sz w:val="28"/>
            <w:szCs w:val="28"/>
          </w:rPr>
          <w:t>.</w:t>
        </w:r>
        <w:proofErr w:type="spellStart"/>
        <w:r w:rsidRPr="008435DC">
          <w:rPr>
            <w:rStyle w:val="a8"/>
            <w:rFonts w:ascii="Times New Roman" w:hAnsi="Times New Roman"/>
            <w:sz w:val="28"/>
            <w:szCs w:val="28"/>
            <w:lang w:val="en-US"/>
          </w:rPr>
          <w:t>gov</w:t>
        </w:r>
        <w:proofErr w:type="spellEnd"/>
        <w:r w:rsidRPr="008435DC">
          <w:rPr>
            <w:rStyle w:val="a8"/>
            <w:rFonts w:ascii="Times New Roman" w:hAnsi="Times New Roman"/>
            <w:sz w:val="28"/>
            <w:szCs w:val="28"/>
          </w:rPr>
          <w:t>.</w:t>
        </w:r>
        <w:proofErr w:type="spellStart"/>
        <w:r w:rsidRPr="008435DC">
          <w:rPr>
            <w:rStyle w:val="a8"/>
            <w:rFonts w:ascii="Times New Roman" w:hAnsi="Times New Roman"/>
            <w:sz w:val="28"/>
            <w:szCs w:val="28"/>
            <w:lang w:val="en-US"/>
          </w:rPr>
          <w:t>ru</w:t>
        </w:r>
        <w:proofErr w:type="spellEnd"/>
      </w:hyperlink>
    </w:p>
    <w:p w:rsidR="008435DC" w:rsidRPr="008435DC" w:rsidRDefault="008435DC" w:rsidP="00383D41">
      <w:pPr>
        <w:pStyle w:val="a4"/>
        <w:numPr>
          <w:ilvl w:val="0"/>
          <w:numId w:val="2"/>
        </w:numPr>
        <w:suppressAutoHyphens/>
        <w:spacing w:after="0" w:line="100" w:lineRule="atLeast"/>
        <w:jc w:val="both"/>
        <w:rPr>
          <w:rFonts w:ascii="Times New Roman" w:hAnsi="Times New Roman" w:cs="Times New Roman"/>
          <w:sz w:val="28"/>
          <w:szCs w:val="28"/>
        </w:rPr>
      </w:pPr>
      <w:r w:rsidRPr="008435DC">
        <w:rPr>
          <w:rFonts w:ascii="Times New Roman" w:hAnsi="Times New Roman" w:cs="Times New Roman"/>
          <w:sz w:val="28"/>
          <w:szCs w:val="28"/>
        </w:rPr>
        <w:t xml:space="preserve">Официальный Федерации прыжков на батуте России – </w:t>
      </w:r>
      <w:hyperlink r:id="rId50" w:history="1">
        <w:r w:rsidRPr="008435DC">
          <w:rPr>
            <w:rStyle w:val="a8"/>
            <w:rFonts w:ascii="Times New Roman" w:hAnsi="Times New Roman"/>
            <w:sz w:val="28"/>
            <w:szCs w:val="28"/>
            <w:lang w:val="en-US"/>
          </w:rPr>
          <w:t>www</w:t>
        </w:r>
        <w:r w:rsidRPr="008435DC">
          <w:rPr>
            <w:rStyle w:val="a8"/>
            <w:rFonts w:ascii="Times New Roman" w:hAnsi="Times New Roman"/>
            <w:sz w:val="28"/>
            <w:szCs w:val="28"/>
          </w:rPr>
          <w:t>.</w:t>
        </w:r>
        <w:r w:rsidRPr="008435DC">
          <w:rPr>
            <w:rStyle w:val="a8"/>
            <w:rFonts w:ascii="Times New Roman" w:hAnsi="Times New Roman"/>
            <w:sz w:val="28"/>
            <w:szCs w:val="28"/>
            <w:lang w:val="en-US"/>
          </w:rPr>
          <w:t>trampoline</w:t>
        </w:r>
        <w:r w:rsidRPr="008435DC">
          <w:rPr>
            <w:rStyle w:val="a8"/>
            <w:rFonts w:ascii="Times New Roman" w:hAnsi="Times New Roman"/>
            <w:sz w:val="28"/>
            <w:szCs w:val="28"/>
          </w:rPr>
          <w:t>.</w:t>
        </w:r>
        <w:proofErr w:type="spellStart"/>
        <w:r w:rsidRPr="008435DC">
          <w:rPr>
            <w:rStyle w:val="a8"/>
            <w:rFonts w:ascii="Times New Roman" w:hAnsi="Times New Roman"/>
            <w:sz w:val="28"/>
            <w:szCs w:val="28"/>
            <w:lang w:val="en-US"/>
          </w:rPr>
          <w:t>ru</w:t>
        </w:r>
        <w:proofErr w:type="spellEnd"/>
        <w:r w:rsidRPr="008435DC">
          <w:rPr>
            <w:rStyle w:val="a8"/>
            <w:rFonts w:ascii="Times New Roman" w:hAnsi="Times New Roman"/>
            <w:sz w:val="28"/>
            <w:szCs w:val="28"/>
          </w:rPr>
          <w:t>/</w:t>
        </w:r>
      </w:hyperlink>
    </w:p>
    <w:p w:rsidR="008435DC" w:rsidRPr="008435DC" w:rsidRDefault="008435DC" w:rsidP="00383D41">
      <w:pPr>
        <w:pStyle w:val="a4"/>
        <w:numPr>
          <w:ilvl w:val="0"/>
          <w:numId w:val="2"/>
        </w:numPr>
        <w:suppressAutoHyphens/>
        <w:spacing w:after="0" w:line="100" w:lineRule="atLeast"/>
        <w:jc w:val="both"/>
        <w:rPr>
          <w:rFonts w:ascii="Times New Roman" w:hAnsi="Times New Roman" w:cs="Times New Roman"/>
          <w:sz w:val="28"/>
          <w:szCs w:val="28"/>
        </w:rPr>
      </w:pPr>
      <w:r w:rsidRPr="008435DC">
        <w:rPr>
          <w:rFonts w:ascii="Times New Roman" w:hAnsi="Times New Roman" w:cs="Times New Roman"/>
          <w:sz w:val="28"/>
          <w:szCs w:val="28"/>
        </w:rPr>
        <w:t xml:space="preserve">Российский государственный университет физической культуры, спорта и туризма – </w:t>
      </w:r>
      <w:hyperlink r:id="rId51" w:history="1">
        <w:r w:rsidRPr="008435DC">
          <w:rPr>
            <w:rStyle w:val="a8"/>
            <w:rFonts w:ascii="Times New Roman" w:hAnsi="Times New Roman"/>
            <w:sz w:val="28"/>
            <w:szCs w:val="28"/>
            <w:lang w:val="en-US"/>
          </w:rPr>
          <w:t>www</w:t>
        </w:r>
        <w:r w:rsidRPr="008435DC">
          <w:rPr>
            <w:rStyle w:val="a8"/>
            <w:rFonts w:ascii="Times New Roman" w:hAnsi="Times New Roman"/>
            <w:sz w:val="28"/>
            <w:szCs w:val="28"/>
          </w:rPr>
          <w:t>.</w:t>
        </w:r>
        <w:proofErr w:type="spellStart"/>
        <w:r w:rsidRPr="008435DC">
          <w:rPr>
            <w:rStyle w:val="a8"/>
            <w:rFonts w:ascii="Times New Roman" w:hAnsi="Times New Roman"/>
            <w:sz w:val="28"/>
            <w:szCs w:val="28"/>
            <w:lang w:val="en-US"/>
          </w:rPr>
          <w:t>sportedu</w:t>
        </w:r>
        <w:proofErr w:type="spellEnd"/>
        <w:r w:rsidRPr="008435DC">
          <w:rPr>
            <w:rStyle w:val="a8"/>
            <w:rFonts w:ascii="Times New Roman" w:hAnsi="Times New Roman"/>
            <w:sz w:val="28"/>
            <w:szCs w:val="28"/>
          </w:rPr>
          <w:t>.</w:t>
        </w:r>
        <w:proofErr w:type="spellStart"/>
        <w:r w:rsidRPr="008435DC">
          <w:rPr>
            <w:rStyle w:val="a8"/>
            <w:rFonts w:ascii="Times New Roman" w:hAnsi="Times New Roman"/>
            <w:sz w:val="28"/>
            <w:szCs w:val="28"/>
            <w:lang w:val="en-US"/>
          </w:rPr>
          <w:t>ru</w:t>
        </w:r>
        <w:proofErr w:type="spellEnd"/>
        <w:r w:rsidRPr="008435DC">
          <w:rPr>
            <w:rStyle w:val="a8"/>
            <w:rFonts w:ascii="Times New Roman" w:hAnsi="Times New Roman"/>
            <w:sz w:val="28"/>
            <w:szCs w:val="28"/>
          </w:rPr>
          <w:t>/</w:t>
        </w:r>
      </w:hyperlink>
    </w:p>
    <w:p w:rsidR="008435DC" w:rsidRPr="008435DC" w:rsidRDefault="008435DC" w:rsidP="00383D41">
      <w:pPr>
        <w:pStyle w:val="a4"/>
        <w:numPr>
          <w:ilvl w:val="0"/>
          <w:numId w:val="2"/>
        </w:numPr>
        <w:suppressAutoHyphens/>
        <w:spacing w:after="0" w:line="100" w:lineRule="atLeast"/>
        <w:jc w:val="both"/>
        <w:rPr>
          <w:rFonts w:ascii="Times New Roman" w:hAnsi="Times New Roman" w:cs="Times New Roman"/>
          <w:sz w:val="28"/>
          <w:szCs w:val="28"/>
        </w:rPr>
      </w:pPr>
      <w:r w:rsidRPr="008435DC">
        <w:rPr>
          <w:rFonts w:ascii="Times New Roman" w:hAnsi="Times New Roman" w:cs="Times New Roman"/>
          <w:sz w:val="28"/>
          <w:szCs w:val="28"/>
        </w:rPr>
        <w:t>Национ</w:t>
      </w:r>
      <w:r w:rsidR="00B73462">
        <w:rPr>
          <w:rFonts w:ascii="Times New Roman" w:hAnsi="Times New Roman" w:cs="Times New Roman"/>
          <w:sz w:val="28"/>
          <w:szCs w:val="28"/>
        </w:rPr>
        <w:t>альный государственный универси</w:t>
      </w:r>
      <w:r w:rsidRPr="008435DC">
        <w:rPr>
          <w:rFonts w:ascii="Times New Roman" w:hAnsi="Times New Roman" w:cs="Times New Roman"/>
          <w:sz w:val="28"/>
          <w:szCs w:val="28"/>
        </w:rPr>
        <w:t xml:space="preserve">тет физической культуры, спорта и здоровья имени П.Ф. Лесгафта – </w:t>
      </w:r>
      <w:hyperlink r:id="rId52" w:history="1">
        <w:r w:rsidRPr="008435DC">
          <w:rPr>
            <w:rStyle w:val="a8"/>
            <w:rFonts w:ascii="Times New Roman" w:hAnsi="Times New Roman"/>
            <w:sz w:val="28"/>
            <w:szCs w:val="28"/>
            <w:lang w:val="en-US"/>
          </w:rPr>
          <w:t>www</w:t>
        </w:r>
        <w:r w:rsidRPr="008435DC">
          <w:rPr>
            <w:rStyle w:val="a8"/>
            <w:rFonts w:ascii="Times New Roman" w:hAnsi="Times New Roman"/>
            <w:sz w:val="28"/>
            <w:szCs w:val="28"/>
          </w:rPr>
          <w:t>.</w:t>
        </w:r>
        <w:proofErr w:type="spellStart"/>
        <w:r w:rsidRPr="008435DC">
          <w:rPr>
            <w:rStyle w:val="a8"/>
            <w:rFonts w:ascii="Times New Roman" w:hAnsi="Times New Roman"/>
            <w:sz w:val="28"/>
            <w:szCs w:val="28"/>
            <w:lang w:val="en-US"/>
          </w:rPr>
          <w:t>Lesgaft</w:t>
        </w:r>
        <w:proofErr w:type="spellEnd"/>
        <w:r w:rsidRPr="008435DC">
          <w:rPr>
            <w:rStyle w:val="a8"/>
            <w:rFonts w:ascii="Times New Roman" w:hAnsi="Times New Roman"/>
            <w:sz w:val="28"/>
            <w:szCs w:val="28"/>
          </w:rPr>
          <w:t>.</w:t>
        </w:r>
        <w:proofErr w:type="spellStart"/>
        <w:r w:rsidRPr="008435DC">
          <w:rPr>
            <w:rStyle w:val="a8"/>
            <w:rFonts w:ascii="Times New Roman" w:hAnsi="Times New Roman"/>
            <w:sz w:val="28"/>
            <w:szCs w:val="28"/>
            <w:lang w:val="en-US"/>
          </w:rPr>
          <w:t>spb</w:t>
        </w:r>
        <w:proofErr w:type="spellEnd"/>
        <w:r w:rsidRPr="008435DC">
          <w:rPr>
            <w:rStyle w:val="a8"/>
            <w:rFonts w:ascii="Times New Roman" w:hAnsi="Times New Roman"/>
            <w:sz w:val="28"/>
            <w:szCs w:val="28"/>
          </w:rPr>
          <w:t>.</w:t>
        </w:r>
        <w:proofErr w:type="spellStart"/>
        <w:r w:rsidRPr="008435DC">
          <w:rPr>
            <w:rStyle w:val="a8"/>
            <w:rFonts w:ascii="Times New Roman" w:hAnsi="Times New Roman"/>
            <w:sz w:val="28"/>
            <w:szCs w:val="28"/>
            <w:lang w:val="en-US"/>
          </w:rPr>
          <w:t>ru</w:t>
        </w:r>
        <w:proofErr w:type="spellEnd"/>
      </w:hyperlink>
    </w:p>
    <w:p w:rsidR="0043409A" w:rsidRPr="000E74F6" w:rsidRDefault="008435DC" w:rsidP="00383D41">
      <w:pPr>
        <w:pStyle w:val="a4"/>
        <w:numPr>
          <w:ilvl w:val="0"/>
          <w:numId w:val="2"/>
        </w:numPr>
        <w:suppressAutoHyphens/>
        <w:spacing w:after="280" w:line="100" w:lineRule="atLeast"/>
        <w:ind w:left="426" w:firstLine="0"/>
        <w:jc w:val="both"/>
        <w:rPr>
          <w:rFonts w:ascii="Times New Roman" w:hAnsi="Times New Roman" w:cs="Times New Roman"/>
          <w:b/>
          <w:bCs/>
          <w:sz w:val="28"/>
          <w:szCs w:val="28"/>
        </w:rPr>
      </w:pPr>
      <w:r w:rsidRPr="008435DC">
        <w:rPr>
          <w:rFonts w:ascii="Times New Roman" w:hAnsi="Times New Roman" w:cs="Times New Roman"/>
          <w:sz w:val="28"/>
          <w:szCs w:val="28"/>
        </w:rPr>
        <w:t xml:space="preserve">Центральная отраслевая библиотека по физической культуре и спорту – </w:t>
      </w:r>
      <w:hyperlink r:id="rId53" w:history="1">
        <w:r w:rsidR="000E74F6" w:rsidRPr="00B10571">
          <w:rPr>
            <w:rStyle w:val="a8"/>
            <w:rFonts w:ascii="Times New Roman" w:hAnsi="Times New Roman"/>
            <w:sz w:val="28"/>
            <w:szCs w:val="28"/>
            <w:lang w:val="en-US"/>
          </w:rPr>
          <w:t>http</w:t>
        </w:r>
        <w:r w:rsidR="000E74F6" w:rsidRPr="00B10571">
          <w:rPr>
            <w:rStyle w:val="a8"/>
            <w:rFonts w:ascii="Times New Roman" w:hAnsi="Times New Roman"/>
            <w:sz w:val="28"/>
            <w:szCs w:val="28"/>
          </w:rPr>
          <w:t>://</w:t>
        </w:r>
        <w:r w:rsidR="000E74F6" w:rsidRPr="00B10571">
          <w:rPr>
            <w:rStyle w:val="a8"/>
            <w:rFonts w:ascii="Times New Roman" w:hAnsi="Times New Roman"/>
            <w:sz w:val="28"/>
            <w:szCs w:val="28"/>
            <w:lang w:val="en-US"/>
          </w:rPr>
          <w:t>Lib</w:t>
        </w:r>
        <w:r w:rsidR="000E74F6" w:rsidRPr="00B10571">
          <w:rPr>
            <w:rStyle w:val="a8"/>
            <w:rFonts w:ascii="Times New Roman" w:hAnsi="Times New Roman"/>
            <w:sz w:val="28"/>
            <w:szCs w:val="28"/>
          </w:rPr>
          <w:t>.</w:t>
        </w:r>
        <w:proofErr w:type="spellStart"/>
        <w:r w:rsidR="000E74F6" w:rsidRPr="00B10571">
          <w:rPr>
            <w:rStyle w:val="a8"/>
            <w:rFonts w:ascii="Times New Roman" w:hAnsi="Times New Roman"/>
            <w:sz w:val="28"/>
            <w:szCs w:val="28"/>
            <w:lang w:val="en-US"/>
          </w:rPr>
          <w:t>sportedu</w:t>
        </w:r>
        <w:proofErr w:type="spellEnd"/>
      </w:hyperlink>
    </w:p>
    <w:p w:rsidR="000E74F6" w:rsidRDefault="000E74F6" w:rsidP="000E74F6">
      <w:pPr>
        <w:pStyle w:val="a4"/>
        <w:suppressAutoHyphens/>
        <w:spacing w:after="280" w:line="100" w:lineRule="atLeast"/>
        <w:jc w:val="both"/>
        <w:rPr>
          <w:rFonts w:ascii="Times New Roman" w:hAnsi="Times New Roman" w:cs="Times New Roman"/>
          <w:sz w:val="28"/>
          <w:szCs w:val="28"/>
        </w:rPr>
      </w:pPr>
    </w:p>
    <w:p w:rsidR="000E74F6" w:rsidRDefault="000E74F6" w:rsidP="000E74F6">
      <w:pPr>
        <w:pStyle w:val="a4"/>
        <w:suppressAutoHyphens/>
        <w:spacing w:after="280" w:line="100" w:lineRule="atLeast"/>
        <w:jc w:val="both"/>
        <w:rPr>
          <w:rFonts w:ascii="Times New Roman" w:hAnsi="Times New Roman" w:cs="Times New Roman"/>
          <w:sz w:val="28"/>
          <w:szCs w:val="28"/>
        </w:rPr>
      </w:pPr>
    </w:p>
    <w:p w:rsidR="000E74F6" w:rsidRDefault="000E74F6" w:rsidP="000E74F6">
      <w:pPr>
        <w:pStyle w:val="a4"/>
        <w:suppressAutoHyphens/>
        <w:spacing w:after="280" w:line="100" w:lineRule="atLeast"/>
        <w:jc w:val="both"/>
        <w:rPr>
          <w:rFonts w:ascii="Times New Roman" w:hAnsi="Times New Roman" w:cs="Times New Roman"/>
          <w:sz w:val="28"/>
          <w:szCs w:val="28"/>
        </w:rPr>
      </w:pPr>
    </w:p>
    <w:p w:rsidR="000E74F6" w:rsidRDefault="000E74F6" w:rsidP="000E74F6">
      <w:pPr>
        <w:pStyle w:val="a4"/>
        <w:suppressAutoHyphens/>
        <w:spacing w:after="280" w:line="100" w:lineRule="atLeast"/>
        <w:jc w:val="both"/>
        <w:rPr>
          <w:rFonts w:ascii="Times New Roman" w:hAnsi="Times New Roman" w:cs="Times New Roman"/>
          <w:sz w:val="28"/>
          <w:szCs w:val="28"/>
        </w:rPr>
      </w:pPr>
    </w:p>
    <w:p w:rsidR="000E74F6" w:rsidRDefault="000E74F6" w:rsidP="000E74F6">
      <w:pPr>
        <w:pStyle w:val="a4"/>
        <w:suppressAutoHyphens/>
        <w:spacing w:after="280" w:line="100" w:lineRule="atLeast"/>
        <w:jc w:val="both"/>
        <w:rPr>
          <w:rFonts w:ascii="Times New Roman" w:hAnsi="Times New Roman" w:cs="Times New Roman"/>
          <w:sz w:val="28"/>
          <w:szCs w:val="28"/>
        </w:rPr>
      </w:pPr>
    </w:p>
    <w:p w:rsidR="000E74F6" w:rsidRDefault="000E74F6" w:rsidP="000E74F6">
      <w:pPr>
        <w:pStyle w:val="a4"/>
        <w:suppressAutoHyphens/>
        <w:spacing w:after="280" w:line="100" w:lineRule="atLeast"/>
        <w:jc w:val="both"/>
        <w:rPr>
          <w:rFonts w:ascii="Times New Roman" w:hAnsi="Times New Roman" w:cs="Times New Roman"/>
          <w:sz w:val="28"/>
          <w:szCs w:val="28"/>
        </w:rPr>
      </w:pPr>
    </w:p>
    <w:p w:rsidR="000E74F6" w:rsidRDefault="000E74F6" w:rsidP="000E74F6">
      <w:pPr>
        <w:pStyle w:val="a4"/>
        <w:suppressAutoHyphens/>
        <w:spacing w:after="280" w:line="100" w:lineRule="atLeast"/>
        <w:jc w:val="both"/>
        <w:rPr>
          <w:rFonts w:ascii="Times New Roman" w:hAnsi="Times New Roman" w:cs="Times New Roman"/>
          <w:sz w:val="28"/>
          <w:szCs w:val="28"/>
        </w:rPr>
      </w:pPr>
    </w:p>
    <w:p w:rsidR="000E74F6" w:rsidRDefault="000E74F6" w:rsidP="000E74F6">
      <w:pPr>
        <w:pStyle w:val="a4"/>
        <w:suppressAutoHyphens/>
        <w:spacing w:after="280" w:line="100" w:lineRule="atLeast"/>
        <w:jc w:val="both"/>
        <w:rPr>
          <w:rFonts w:ascii="Times New Roman" w:hAnsi="Times New Roman" w:cs="Times New Roman"/>
          <w:sz w:val="28"/>
          <w:szCs w:val="28"/>
        </w:rPr>
      </w:pPr>
    </w:p>
    <w:p w:rsidR="000E74F6" w:rsidRDefault="000E74F6" w:rsidP="000E74F6">
      <w:pPr>
        <w:pStyle w:val="a4"/>
        <w:suppressAutoHyphens/>
        <w:spacing w:after="280" w:line="100" w:lineRule="atLeast"/>
        <w:jc w:val="both"/>
        <w:rPr>
          <w:rFonts w:ascii="Times New Roman" w:hAnsi="Times New Roman" w:cs="Times New Roman"/>
          <w:sz w:val="28"/>
          <w:szCs w:val="28"/>
        </w:rPr>
      </w:pPr>
    </w:p>
    <w:p w:rsidR="000E74F6" w:rsidRDefault="000E74F6" w:rsidP="000E74F6">
      <w:pPr>
        <w:pStyle w:val="a4"/>
        <w:suppressAutoHyphens/>
        <w:spacing w:after="280" w:line="100" w:lineRule="atLeast"/>
        <w:jc w:val="both"/>
        <w:rPr>
          <w:rFonts w:ascii="Times New Roman" w:hAnsi="Times New Roman" w:cs="Times New Roman"/>
          <w:sz w:val="28"/>
          <w:szCs w:val="28"/>
        </w:rPr>
      </w:pPr>
    </w:p>
    <w:p w:rsidR="000E74F6" w:rsidRDefault="000E74F6" w:rsidP="000E74F6">
      <w:pPr>
        <w:pStyle w:val="a4"/>
        <w:suppressAutoHyphens/>
        <w:spacing w:after="280" w:line="100" w:lineRule="atLeast"/>
        <w:jc w:val="both"/>
        <w:rPr>
          <w:rFonts w:ascii="Times New Roman" w:hAnsi="Times New Roman" w:cs="Times New Roman"/>
          <w:sz w:val="28"/>
          <w:szCs w:val="28"/>
        </w:rPr>
      </w:pPr>
    </w:p>
    <w:p w:rsidR="006E1BB4" w:rsidRDefault="006E1BB4" w:rsidP="00783B42">
      <w:pPr>
        <w:pStyle w:val="western"/>
        <w:spacing w:before="0" w:beforeAutospacing="0" w:after="0"/>
        <w:ind w:left="1854"/>
        <w:jc w:val="both"/>
        <w:rPr>
          <w:rFonts w:ascii="Times New Roman" w:hAnsi="Times New Roman" w:cs="Times New Roman"/>
          <w:b/>
          <w:bCs/>
        </w:rPr>
      </w:pPr>
    </w:p>
    <w:p w:rsidR="00A62F88" w:rsidRPr="007A4283" w:rsidRDefault="00A62F88" w:rsidP="00783B42">
      <w:pPr>
        <w:pStyle w:val="western"/>
        <w:spacing w:before="0" w:beforeAutospacing="0" w:after="0"/>
        <w:ind w:left="1854"/>
        <w:jc w:val="both"/>
        <w:rPr>
          <w:rFonts w:ascii="Times New Roman" w:hAnsi="Times New Roman" w:cs="Times New Roman"/>
          <w:b/>
          <w:bCs/>
        </w:rPr>
      </w:pPr>
    </w:p>
    <w:p w:rsidR="006E1BB4" w:rsidRPr="000E74F6" w:rsidRDefault="000E74F6" w:rsidP="001507B2">
      <w:pPr>
        <w:spacing w:after="0" w:line="100" w:lineRule="atLeast"/>
        <w:ind w:firstLine="709"/>
        <w:jc w:val="center"/>
        <w:outlineLvl w:val="0"/>
        <w:rPr>
          <w:rFonts w:ascii="Times New Roman" w:hAnsi="Times New Roman" w:cs="Times New Roman"/>
          <w:bCs/>
          <w:sz w:val="28"/>
          <w:szCs w:val="28"/>
        </w:rPr>
      </w:pPr>
      <w:r w:rsidRPr="000E74F6">
        <w:rPr>
          <w:rFonts w:ascii="Times New Roman" w:hAnsi="Times New Roman" w:cs="Times New Roman"/>
          <w:b/>
          <w:bCs/>
          <w:sz w:val="28"/>
          <w:szCs w:val="28"/>
        </w:rPr>
        <w:t xml:space="preserve">                                                                                 </w:t>
      </w:r>
      <w:r w:rsidRPr="000E74F6">
        <w:rPr>
          <w:rFonts w:ascii="Times New Roman" w:hAnsi="Times New Roman" w:cs="Times New Roman"/>
          <w:bCs/>
          <w:sz w:val="28"/>
          <w:szCs w:val="28"/>
        </w:rPr>
        <w:t xml:space="preserve"> Приложение</w:t>
      </w:r>
      <w:r w:rsidR="006E1BB4" w:rsidRPr="000E74F6">
        <w:rPr>
          <w:rFonts w:ascii="Times New Roman" w:hAnsi="Times New Roman" w:cs="Times New Roman"/>
          <w:bCs/>
          <w:sz w:val="28"/>
          <w:szCs w:val="28"/>
        </w:rPr>
        <w:t xml:space="preserve"> </w:t>
      </w:r>
    </w:p>
    <w:p w:rsidR="006E1BB4" w:rsidRPr="000E74F6" w:rsidRDefault="006E1BB4" w:rsidP="000E74F6">
      <w:pPr>
        <w:spacing w:after="0" w:line="100" w:lineRule="atLeast"/>
        <w:rPr>
          <w:rFonts w:ascii="Times New Roman" w:hAnsi="Times New Roman" w:cs="Times New Roman"/>
          <w:b/>
          <w:bCs/>
          <w:sz w:val="28"/>
          <w:szCs w:val="28"/>
        </w:rPr>
      </w:pPr>
    </w:p>
    <w:p w:rsidR="006E1BB4" w:rsidRPr="000E74F6" w:rsidRDefault="000E74F6" w:rsidP="006B032F">
      <w:pPr>
        <w:spacing w:after="0" w:line="100" w:lineRule="atLeast"/>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Термины, определения, обозначения, сокращения</w:t>
      </w:r>
      <w:r w:rsidR="006E1BB4" w:rsidRPr="000E74F6">
        <w:rPr>
          <w:rFonts w:ascii="Times New Roman" w:hAnsi="Times New Roman" w:cs="Times New Roman"/>
          <w:b/>
          <w:bCs/>
          <w:sz w:val="28"/>
          <w:szCs w:val="28"/>
        </w:rPr>
        <w:t xml:space="preserve"> </w:t>
      </w:r>
    </w:p>
    <w:p w:rsidR="006E1BB4" w:rsidRPr="000E74F6" w:rsidRDefault="006E1BB4" w:rsidP="006E3C55">
      <w:pPr>
        <w:spacing w:after="280" w:line="100" w:lineRule="atLeast"/>
        <w:ind w:firstLine="567"/>
        <w:jc w:val="both"/>
        <w:rPr>
          <w:rFonts w:ascii="Times New Roman" w:hAnsi="Times New Roman" w:cs="Times New Roman"/>
          <w:sz w:val="28"/>
          <w:szCs w:val="28"/>
        </w:rPr>
      </w:pPr>
      <w:r w:rsidRPr="000E74F6">
        <w:rPr>
          <w:rFonts w:ascii="Times New Roman" w:hAnsi="Times New Roman" w:cs="Times New Roman"/>
          <w:sz w:val="28"/>
          <w:szCs w:val="28"/>
        </w:rPr>
        <w:t xml:space="preserve">В настоящей Программе спортивной подготовке использованы ниже следующие термины, определения и понятия, обозначения и сокращения. </w:t>
      </w:r>
    </w:p>
    <w:p w:rsidR="006E1BB4" w:rsidRPr="000E74F6" w:rsidRDefault="006E1BB4" w:rsidP="006E3C55">
      <w:pPr>
        <w:spacing w:after="280" w:line="100" w:lineRule="atLeast"/>
        <w:ind w:firstLine="567"/>
        <w:jc w:val="both"/>
        <w:rPr>
          <w:rFonts w:ascii="Times New Roman" w:hAnsi="Times New Roman" w:cs="Times New Roman"/>
          <w:sz w:val="28"/>
          <w:szCs w:val="28"/>
        </w:rPr>
      </w:pPr>
      <w:r w:rsidRPr="000E74F6">
        <w:rPr>
          <w:rFonts w:ascii="Times New Roman" w:hAnsi="Times New Roman" w:cs="Times New Roman"/>
          <w:sz w:val="28"/>
          <w:szCs w:val="28"/>
        </w:rPr>
        <w:tab/>
      </w:r>
      <w:r w:rsidRPr="000E74F6">
        <w:rPr>
          <w:rFonts w:ascii="Times New Roman" w:hAnsi="Times New Roman" w:cs="Times New Roman"/>
          <w:b/>
          <w:bCs/>
          <w:sz w:val="28"/>
          <w:szCs w:val="28"/>
        </w:rPr>
        <w:t>Программа спортивной подготовки</w:t>
      </w:r>
      <w:r w:rsidRPr="000E74F6">
        <w:rPr>
          <w:rFonts w:ascii="Times New Roman" w:hAnsi="Times New Roman" w:cs="Times New Roman"/>
          <w:sz w:val="28"/>
          <w:szCs w:val="28"/>
        </w:rPr>
        <w:t xml:space="preserve"> (далее – ПСП) по прыжкам на батуте – программа поэтапной подготовки физических лиц по прыжкам на батуте, определяющая основные направления и условия осуществления многолетней спортивной подготовки, разработанная и реализуемая организацией, осуществляющей подготовку спортсменов, в соответствии с требованиями федерального стандарта спортивной подготовки.</w:t>
      </w:r>
    </w:p>
    <w:p w:rsidR="006E1BB4" w:rsidRPr="000E74F6" w:rsidRDefault="006E1BB4" w:rsidP="006E3C55">
      <w:pPr>
        <w:spacing w:after="280"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t>Федеральный стандарт спортивной подготовки</w:t>
      </w:r>
      <w:r w:rsidRPr="000E74F6">
        <w:rPr>
          <w:rFonts w:ascii="Times New Roman" w:hAnsi="Times New Roman" w:cs="Times New Roman"/>
          <w:sz w:val="28"/>
          <w:szCs w:val="28"/>
        </w:rPr>
        <w:t xml:space="preserve"> (далее – ФССП) – государственный документ, устанавливающий основные положения системы спортивной подготовки в данном виде спорта, предусматривающий минимальный перечень требований и нормативов, выполнение которых обусловливает целесообразность и обеспечивает планомерность многолетнего тренировочного процесса в спорте.</w:t>
      </w:r>
    </w:p>
    <w:p w:rsidR="006E1BB4" w:rsidRPr="000E74F6" w:rsidRDefault="006E1BB4" w:rsidP="006E3C55">
      <w:pPr>
        <w:spacing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t>Спортивная подготовка</w:t>
      </w:r>
      <w:r w:rsidRPr="000E74F6">
        <w:rPr>
          <w:rFonts w:ascii="Times New Roman" w:hAnsi="Times New Roman" w:cs="Times New Roman"/>
          <w:sz w:val="28"/>
          <w:szCs w:val="28"/>
        </w:rPr>
        <w:t xml:space="preserve"> – многокомпонентный процесс, который подлежит планированию и контролю, направлен на развитие физических и других способностей, совершенствование спортивного мастерства спортсменов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 включает обязательное систематическое участие в спортивных соревнованиях по прыжкам на батуте.</w:t>
      </w:r>
    </w:p>
    <w:p w:rsidR="006E1BB4" w:rsidRPr="000E74F6" w:rsidRDefault="006E1BB4" w:rsidP="006E3C55">
      <w:pPr>
        <w:spacing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t>Прыжки на батуте</w:t>
      </w:r>
      <w:r w:rsidRPr="000E74F6">
        <w:rPr>
          <w:rFonts w:ascii="Times New Roman" w:hAnsi="Times New Roman" w:cs="Times New Roman"/>
          <w:sz w:val="28"/>
          <w:szCs w:val="28"/>
        </w:rPr>
        <w:t xml:space="preserve"> – олимпийский вид спорта; индивидуальные и синхронные прыжки на батуте представляют собой выполнение упражнении, состоящих из 10 элементов в каждом упражнении. Элементы выполняются во время высоких, непрерывных ритмических прыжков с вращениями с ног на ноги, с ног на спину, живот или в сед без задержек или промежуточных прямых прыжков. Упражнение на батуте должно демонстрировать разнообразие элементов с вращением вперед и назад с пируэтами и без них. Упражнение должно выполняться с хорошей координацией, позами тела, техники и с сохранением высоты прыжков.</w:t>
      </w:r>
    </w:p>
    <w:p w:rsidR="006E1BB4" w:rsidRPr="000E74F6" w:rsidRDefault="006E1BB4" w:rsidP="006E3C55">
      <w:pPr>
        <w:spacing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lastRenderedPageBreak/>
        <w:t>Прыжки на акробатической дорожке (далее прыжки на АКД)</w:t>
      </w:r>
      <w:r w:rsidRPr="000E74F6">
        <w:rPr>
          <w:rFonts w:ascii="Times New Roman" w:hAnsi="Times New Roman" w:cs="Times New Roman"/>
          <w:sz w:val="28"/>
          <w:szCs w:val="28"/>
        </w:rPr>
        <w:t xml:space="preserve"> – соревнования по прыжкам на акробатической дорожке состоят из 2-х произвольных упражнений в предварительных соревнованиях и 2-х произвольных упражнений в финальных соревнованиях с 8 элементами в каждом упражнении. Прыжки на акробатической дорожке характеризуются выполнением прыжков с вращением ритмично с рук на ноги и с ног на ноги с постоянной скоростью без остановок и промежуточных шагов. Акробатическая комбинация может включать серию прыжков с передним, задним и боковым вращением. Упражнение должно выполняться с хорошей координацией, техникой и сохранением темпа без повторения элементов в каждом упражнении.</w:t>
      </w:r>
    </w:p>
    <w:p w:rsidR="006E1BB4" w:rsidRPr="000E74F6" w:rsidRDefault="006E1BB4" w:rsidP="006E3C55">
      <w:pPr>
        <w:spacing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t>Прыжки на двойном</w:t>
      </w:r>
      <w:r w:rsidR="006B032F" w:rsidRPr="000E74F6">
        <w:rPr>
          <w:rFonts w:ascii="Times New Roman" w:hAnsi="Times New Roman" w:cs="Times New Roman"/>
          <w:b/>
          <w:bCs/>
          <w:sz w:val="28"/>
          <w:szCs w:val="28"/>
        </w:rPr>
        <w:t xml:space="preserve"> </w:t>
      </w:r>
      <w:proofErr w:type="spellStart"/>
      <w:r w:rsidRPr="000E74F6">
        <w:rPr>
          <w:rFonts w:ascii="Times New Roman" w:hAnsi="Times New Roman" w:cs="Times New Roman"/>
          <w:b/>
          <w:bCs/>
          <w:sz w:val="28"/>
          <w:szCs w:val="28"/>
        </w:rPr>
        <w:t>минитрампе</w:t>
      </w:r>
      <w:proofErr w:type="spellEnd"/>
      <w:r w:rsidRPr="000E74F6">
        <w:rPr>
          <w:rFonts w:ascii="Times New Roman" w:hAnsi="Times New Roman" w:cs="Times New Roman"/>
          <w:b/>
          <w:bCs/>
          <w:sz w:val="28"/>
          <w:szCs w:val="28"/>
        </w:rPr>
        <w:t xml:space="preserve"> (далее прыжки на ДМТ) - </w:t>
      </w:r>
      <w:r w:rsidRPr="000E74F6">
        <w:rPr>
          <w:rFonts w:ascii="Times New Roman" w:hAnsi="Times New Roman" w:cs="Times New Roman"/>
          <w:sz w:val="28"/>
          <w:szCs w:val="28"/>
        </w:rPr>
        <w:t xml:space="preserve">дисциплина, которая берет свое начало от </w:t>
      </w:r>
      <w:proofErr w:type="spellStart"/>
      <w:r w:rsidRPr="000E74F6">
        <w:rPr>
          <w:rFonts w:ascii="Times New Roman" w:hAnsi="Times New Roman" w:cs="Times New Roman"/>
          <w:sz w:val="28"/>
          <w:szCs w:val="28"/>
        </w:rPr>
        <w:t>минитрампа</w:t>
      </w:r>
      <w:proofErr w:type="spellEnd"/>
      <w:r w:rsidRPr="000E74F6">
        <w:rPr>
          <w:rFonts w:ascii="Times New Roman" w:hAnsi="Times New Roman" w:cs="Times New Roman"/>
          <w:sz w:val="28"/>
          <w:szCs w:val="28"/>
        </w:rPr>
        <w:t>. С разбега гимнаст выполняет наскок на снаряд, выполняет элемент на нем, с последующим выполнением элемента с приземлением.</w:t>
      </w:r>
    </w:p>
    <w:p w:rsidR="006E1BB4" w:rsidRPr="000E74F6" w:rsidRDefault="006E1BB4" w:rsidP="006E3C55">
      <w:pPr>
        <w:spacing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t>Прыгун на батуте</w:t>
      </w:r>
      <w:r w:rsidRPr="000E74F6">
        <w:rPr>
          <w:rFonts w:ascii="Times New Roman" w:hAnsi="Times New Roman" w:cs="Times New Roman"/>
          <w:sz w:val="28"/>
          <w:szCs w:val="28"/>
        </w:rPr>
        <w:t xml:space="preserve"> – спортсмен, систематически занимающийся прыжками в воду, воспитывающий волевые качества, совершенствующий свое спортивное мастерство, активно выступающий в спортивных соревнованиях.</w:t>
      </w:r>
    </w:p>
    <w:p w:rsidR="006E1BB4" w:rsidRPr="000E74F6" w:rsidRDefault="006E1BB4" w:rsidP="006E3C55">
      <w:pPr>
        <w:spacing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t>Спортивный резерв</w:t>
      </w:r>
      <w:r w:rsidRPr="000E74F6">
        <w:rPr>
          <w:rFonts w:ascii="Times New Roman" w:hAnsi="Times New Roman" w:cs="Times New Roman"/>
          <w:sz w:val="28"/>
          <w:szCs w:val="28"/>
        </w:rPr>
        <w:t xml:space="preserve"> – юные и молодые спортсмены, проходящие спортивную подготовку с целью включения их в состав спортивных сборных команд, в том числе сборных команд Российской Федерации.</w:t>
      </w:r>
    </w:p>
    <w:p w:rsidR="006E1BB4" w:rsidRPr="000E74F6" w:rsidRDefault="006E1BB4" w:rsidP="006E3C55">
      <w:pPr>
        <w:spacing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t>Физическая подготовка</w:t>
      </w:r>
      <w:r w:rsidRPr="000E74F6">
        <w:rPr>
          <w:rFonts w:ascii="Times New Roman" w:hAnsi="Times New Roman" w:cs="Times New Roman"/>
          <w:sz w:val="28"/>
          <w:szCs w:val="28"/>
        </w:rPr>
        <w:t xml:space="preserve"> – тренировочный процесс, направленный преимущественно на совершенствование физических (двигательных) качеств, повышение функциональных возможностей спортсмена с целью достижения определенного спортивного результата.</w:t>
      </w:r>
    </w:p>
    <w:p w:rsidR="006E1BB4" w:rsidRPr="000E74F6" w:rsidRDefault="006E1BB4" w:rsidP="006E3C55">
      <w:pPr>
        <w:spacing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t>Физическая подготовленность</w:t>
      </w:r>
      <w:r w:rsidRPr="000E74F6">
        <w:rPr>
          <w:rFonts w:ascii="Times New Roman" w:hAnsi="Times New Roman" w:cs="Times New Roman"/>
          <w:sz w:val="28"/>
          <w:szCs w:val="28"/>
        </w:rPr>
        <w:t xml:space="preserve"> – совокупность количественных и качественных измеряемых показателей, характеризующих способности к проявлению тех или иных физических (двигательных) качеств. </w:t>
      </w:r>
    </w:p>
    <w:p w:rsidR="006E1BB4" w:rsidRPr="000E74F6" w:rsidRDefault="006E1BB4" w:rsidP="006E3C55">
      <w:pPr>
        <w:spacing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t>Спортивные мероприятия</w:t>
      </w:r>
      <w:r w:rsidRPr="000E74F6">
        <w:rPr>
          <w:rFonts w:ascii="Times New Roman" w:hAnsi="Times New Roman" w:cs="Times New Roman"/>
          <w:sz w:val="28"/>
          <w:szCs w:val="28"/>
        </w:rPr>
        <w:t xml:space="preserve"> – физкультурно-спортивные мероприятия различного назначения, в том числе – соревнования по виду спорта, тренировочные сборы, международные соревнования и другие мероприятия, проводимые на основании положений и иных регламентирующих документов.</w:t>
      </w:r>
    </w:p>
    <w:p w:rsidR="006E1BB4" w:rsidRPr="000E74F6" w:rsidRDefault="006E1BB4" w:rsidP="006E3C55">
      <w:pPr>
        <w:spacing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t>Официальные соревнования (мероприятия)</w:t>
      </w:r>
      <w:r w:rsidRPr="000E74F6">
        <w:rPr>
          <w:rFonts w:ascii="Times New Roman" w:hAnsi="Times New Roman" w:cs="Times New Roman"/>
          <w:sz w:val="28"/>
          <w:szCs w:val="28"/>
        </w:rPr>
        <w:t xml:space="preserve"> – соревнования, включенные в календарные планы: Федерального органа исполнительной власти в области физической культуры и спорта; органов исполнительной власти субъектов Российской Федерации в области физической культуры и спорта; органов местного самоуправления в области физической культуры и </w:t>
      </w:r>
      <w:r w:rsidRPr="000E74F6">
        <w:rPr>
          <w:rFonts w:ascii="Times New Roman" w:hAnsi="Times New Roman" w:cs="Times New Roman"/>
          <w:sz w:val="28"/>
          <w:szCs w:val="28"/>
        </w:rPr>
        <w:lastRenderedPageBreak/>
        <w:t>спорта; физкультурно-спортивных организаций, имеющих право присваивать спортивные разряды.</w:t>
      </w:r>
    </w:p>
    <w:p w:rsidR="006E1BB4" w:rsidRPr="000E74F6" w:rsidRDefault="006E1BB4" w:rsidP="006E3C55">
      <w:pPr>
        <w:spacing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t>Правила соревнований по прыжкам на батуте</w:t>
      </w:r>
      <w:r w:rsidRPr="000E74F6">
        <w:rPr>
          <w:rFonts w:ascii="Times New Roman" w:hAnsi="Times New Roman" w:cs="Times New Roman"/>
          <w:sz w:val="28"/>
          <w:szCs w:val="28"/>
        </w:rPr>
        <w:t xml:space="preserve"> – официальный документ, регламентирующий условия и порядок проведения соревнований по прыжкам на батуте, права и обязанности участников, их секундантов, судей, тренеров и членов персонала. Разрабатываются высшими спортивными организациями.</w:t>
      </w:r>
    </w:p>
    <w:p w:rsidR="006E1BB4" w:rsidRPr="000E74F6" w:rsidRDefault="006E1BB4" w:rsidP="006E3C55">
      <w:pPr>
        <w:spacing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t>Положение о соревнованиях по прыжкам на батуте</w:t>
      </w:r>
      <w:r w:rsidRPr="000E74F6">
        <w:rPr>
          <w:rFonts w:ascii="Times New Roman" w:hAnsi="Times New Roman" w:cs="Times New Roman"/>
          <w:sz w:val="28"/>
          <w:szCs w:val="28"/>
        </w:rPr>
        <w:t xml:space="preserve"> – руководящий документ, регламентирующий условия и порядок организации и проведения соревнований по прыжкам на батуте: цели и задачи соревнования; организацию и руководство соревнованием; место и сроки проведения; условия допуска участников и команд; характер соревнований и принцип определения спортивных результатов; судейство соревнований; награждение победителей; порядок и сроки подачи заявок. К Положению о соревнованиях могут быть приложены: точный или ориентировочный календарь соревнований; указания о времени и месте работы оргкомитета, мандатной и медицинской комиссий. </w:t>
      </w:r>
    </w:p>
    <w:p w:rsidR="006E1BB4" w:rsidRPr="000E74F6" w:rsidRDefault="006E1BB4" w:rsidP="006E3C55">
      <w:pPr>
        <w:spacing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t>Спортивные разряды и звания по прыжкам на батуте</w:t>
      </w:r>
      <w:r w:rsidRPr="000E74F6">
        <w:rPr>
          <w:rFonts w:ascii="Times New Roman" w:hAnsi="Times New Roman" w:cs="Times New Roman"/>
          <w:sz w:val="28"/>
          <w:szCs w:val="28"/>
        </w:rPr>
        <w:t xml:space="preserve"> – присваиваются спортсменам, выполнившим установленные нормы и требования на официальных спортивных соревнованиях. Спортивные разряды и звания присваиваются в установленном порядке в соответствии с действующей Единой Всероссийской спортивной классификацией (далее - ЕВСК).</w:t>
      </w:r>
    </w:p>
    <w:p w:rsidR="006E1BB4" w:rsidRPr="000E74F6" w:rsidRDefault="006E1BB4" w:rsidP="006E3C55">
      <w:pPr>
        <w:spacing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t>Физкультурно-спортивные организации, имеющие право присваивать спортивные разряды</w:t>
      </w:r>
      <w:r w:rsidRPr="000E74F6">
        <w:rPr>
          <w:rFonts w:ascii="Times New Roman" w:hAnsi="Times New Roman" w:cs="Times New Roman"/>
          <w:sz w:val="28"/>
          <w:szCs w:val="28"/>
        </w:rPr>
        <w:t xml:space="preserve"> – организации, имеющие право присваивать спортивные разряды, утверждаются органами исполнительной власти в области физической культуры и спорта субъектов Российской Федерации.</w:t>
      </w:r>
    </w:p>
    <w:p w:rsidR="006E1BB4" w:rsidRPr="000E74F6" w:rsidRDefault="006E1BB4" w:rsidP="006E3C55">
      <w:pPr>
        <w:spacing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t>Зачетная классификационная книжка спортсмена</w:t>
      </w:r>
      <w:r w:rsidRPr="000E74F6">
        <w:rPr>
          <w:rFonts w:ascii="Times New Roman" w:hAnsi="Times New Roman" w:cs="Times New Roman"/>
          <w:sz w:val="28"/>
          <w:szCs w:val="28"/>
        </w:rPr>
        <w:t xml:space="preserve"> – документ установленного образца, в котором отражаются установленным порядком: сдача нормативов и присвоение  спортивного разряда, участие в соревнованиях, разрешение врача на участие в соревнованиях, награждения и взыскания, общественная  работа, отметки о переходе в другой коллектив.</w:t>
      </w:r>
    </w:p>
    <w:p w:rsidR="006E1BB4" w:rsidRPr="000E74F6" w:rsidRDefault="006E1BB4" w:rsidP="006E3C55">
      <w:pPr>
        <w:spacing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t>Спортивный паспорт</w:t>
      </w:r>
      <w:r w:rsidRPr="000E74F6">
        <w:rPr>
          <w:rFonts w:ascii="Times New Roman" w:hAnsi="Times New Roman" w:cs="Times New Roman"/>
          <w:sz w:val="28"/>
          <w:szCs w:val="28"/>
        </w:rPr>
        <w:t xml:space="preserve"> – документ единого образца, удостоверяющий спортивную принадлежность и спортивную квалификацию спортсмена.</w:t>
      </w:r>
    </w:p>
    <w:p w:rsidR="006E1BB4" w:rsidRPr="000E74F6" w:rsidRDefault="006E1BB4" w:rsidP="006E3C55">
      <w:pPr>
        <w:spacing w:after="280" w:line="100" w:lineRule="atLeast"/>
        <w:ind w:firstLine="567"/>
        <w:jc w:val="both"/>
        <w:rPr>
          <w:rFonts w:ascii="Times New Roman" w:hAnsi="Times New Roman" w:cs="Times New Roman"/>
          <w:sz w:val="28"/>
          <w:szCs w:val="28"/>
        </w:rPr>
      </w:pPr>
      <w:r w:rsidRPr="000E74F6">
        <w:rPr>
          <w:rFonts w:ascii="Times New Roman" w:hAnsi="Times New Roman" w:cs="Times New Roman"/>
          <w:b/>
          <w:bCs/>
          <w:sz w:val="28"/>
          <w:szCs w:val="28"/>
        </w:rPr>
        <w:t>Группы совершенствования спортивного мастерства (далее – ССМ)</w:t>
      </w:r>
      <w:r w:rsidRPr="000E74F6">
        <w:rPr>
          <w:rFonts w:ascii="Times New Roman" w:hAnsi="Times New Roman" w:cs="Times New Roman"/>
          <w:sz w:val="28"/>
          <w:szCs w:val="28"/>
        </w:rPr>
        <w:t xml:space="preserve"> – возрастная категория (от 17 лет) юных спортсменов высокой квалификации, занимающихся прыжками на батуте в физкультурно-</w:t>
      </w:r>
      <w:r w:rsidRPr="000E74F6">
        <w:rPr>
          <w:rFonts w:ascii="Times New Roman" w:hAnsi="Times New Roman" w:cs="Times New Roman"/>
          <w:sz w:val="28"/>
          <w:szCs w:val="28"/>
        </w:rPr>
        <w:lastRenderedPageBreak/>
        <w:t>спортивных организациях и участвующих в спортивных соревнованиях, в соответствии с требованиями ПСП и ЕВСК.</w:t>
      </w:r>
    </w:p>
    <w:p w:rsidR="006E1BB4" w:rsidRPr="000E74F6" w:rsidRDefault="006E1BB4" w:rsidP="006E3C55">
      <w:pPr>
        <w:spacing w:after="280" w:line="100" w:lineRule="atLeast"/>
        <w:ind w:firstLine="703"/>
        <w:jc w:val="both"/>
        <w:rPr>
          <w:rFonts w:ascii="Times New Roman" w:hAnsi="Times New Roman" w:cs="Times New Roman"/>
          <w:sz w:val="28"/>
          <w:szCs w:val="28"/>
        </w:rPr>
      </w:pPr>
      <w:r w:rsidRPr="000E74F6">
        <w:rPr>
          <w:rFonts w:ascii="Times New Roman" w:hAnsi="Times New Roman" w:cs="Times New Roman"/>
          <w:b/>
          <w:bCs/>
          <w:sz w:val="28"/>
          <w:szCs w:val="28"/>
        </w:rPr>
        <w:t>Группы высшего спортивного мастерства (далее – ВСМ)</w:t>
      </w:r>
      <w:r w:rsidRPr="000E74F6">
        <w:rPr>
          <w:rFonts w:ascii="Times New Roman" w:hAnsi="Times New Roman" w:cs="Times New Roman"/>
          <w:sz w:val="28"/>
          <w:szCs w:val="28"/>
        </w:rPr>
        <w:t xml:space="preserve"> – возрастная категория (от 18 лет) спортсменов высокой квалификации, занимающихся прыжками на батуте в физкультурно-спортивных организациях и участвующих в спортивных соревнованиях, в соответствии с требованиями ПСП и ЕВСК.</w:t>
      </w:r>
    </w:p>
    <w:p w:rsidR="006E1BB4" w:rsidRPr="000E74F6" w:rsidRDefault="006E1BB4" w:rsidP="000E74F6">
      <w:pPr>
        <w:spacing w:after="0" w:line="100" w:lineRule="atLeast"/>
        <w:ind w:firstLine="703"/>
        <w:jc w:val="both"/>
        <w:rPr>
          <w:rFonts w:ascii="Times New Roman" w:hAnsi="Times New Roman" w:cs="Times New Roman"/>
          <w:sz w:val="28"/>
          <w:szCs w:val="28"/>
        </w:rPr>
      </w:pPr>
      <w:r w:rsidRPr="000E74F6">
        <w:rPr>
          <w:rFonts w:ascii="Times New Roman" w:hAnsi="Times New Roman" w:cs="Times New Roman"/>
          <w:b/>
          <w:bCs/>
          <w:sz w:val="28"/>
          <w:szCs w:val="28"/>
        </w:rPr>
        <w:t>ОФП</w:t>
      </w:r>
      <w:r w:rsidRPr="000E74F6">
        <w:rPr>
          <w:rFonts w:ascii="Times New Roman" w:hAnsi="Times New Roman" w:cs="Times New Roman"/>
          <w:sz w:val="28"/>
          <w:szCs w:val="28"/>
        </w:rPr>
        <w:t xml:space="preserve"> – общая физическая подготовка. </w:t>
      </w:r>
    </w:p>
    <w:p w:rsidR="006E1BB4" w:rsidRPr="000E74F6" w:rsidRDefault="006E1BB4" w:rsidP="000E74F6">
      <w:pPr>
        <w:spacing w:after="0" w:line="100" w:lineRule="atLeast"/>
        <w:ind w:firstLine="703"/>
        <w:jc w:val="both"/>
        <w:rPr>
          <w:rFonts w:ascii="Times New Roman" w:hAnsi="Times New Roman" w:cs="Times New Roman"/>
          <w:sz w:val="28"/>
          <w:szCs w:val="28"/>
        </w:rPr>
      </w:pPr>
      <w:r w:rsidRPr="000E74F6">
        <w:rPr>
          <w:rFonts w:ascii="Times New Roman" w:hAnsi="Times New Roman" w:cs="Times New Roman"/>
          <w:b/>
          <w:bCs/>
          <w:sz w:val="28"/>
          <w:szCs w:val="28"/>
        </w:rPr>
        <w:t xml:space="preserve">СФП </w:t>
      </w:r>
      <w:r w:rsidRPr="000E74F6">
        <w:rPr>
          <w:rFonts w:ascii="Times New Roman" w:hAnsi="Times New Roman" w:cs="Times New Roman"/>
          <w:sz w:val="28"/>
          <w:szCs w:val="28"/>
        </w:rPr>
        <w:t xml:space="preserve">– специальная физическая подготовка. </w:t>
      </w:r>
    </w:p>
    <w:p w:rsidR="006E1BB4" w:rsidRPr="000E74F6" w:rsidRDefault="006E1BB4" w:rsidP="000E74F6">
      <w:pPr>
        <w:spacing w:after="0" w:line="100" w:lineRule="atLeast"/>
        <w:ind w:firstLine="703"/>
        <w:jc w:val="both"/>
        <w:rPr>
          <w:rFonts w:ascii="Times New Roman" w:hAnsi="Times New Roman" w:cs="Times New Roman"/>
          <w:sz w:val="28"/>
          <w:szCs w:val="28"/>
        </w:rPr>
      </w:pPr>
      <w:proofErr w:type="spellStart"/>
      <w:r w:rsidRPr="000E74F6">
        <w:rPr>
          <w:rFonts w:ascii="Times New Roman" w:hAnsi="Times New Roman" w:cs="Times New Roman"/>
          <w:b/>
          <w:bCs/>
          <w:sz w:val="28"/>
          <w:szCs w:val="28"/>
        </w:rPr>
        <w:t>ТехП</w:t>
      </w:r>
      <w:proofErr w:type="spellEnd"/>
      <w:r w:rsidRPr="000E74F6">
        <w:rPr>
          <w:rFonts w:ascii="Times New Roman" w:hAnsi="Times New Roman" w:cs="Times New Roman"/>
          <w:sz w:val="28"/>
          <w:szCs w:val="28"/>
        </w:rPr>
        <w:t xml:space="preserve"> – техническая подготовка. </w:t>
      </w:r>
      <w:proofErr w:type="spellStart"/>
      <w:r w:rsidR="000E74F6" w:rsidRPr="000E74F6">
        <w:rPr>
          <w:rFonts w:ascii="Times New Roman" w:hAnsi="Times New Roman" w:cs="Times New Roman"/>
          <w:b/>
          <w:bCs/>
          <w:sz w:val="28"/>
          <w:szCs w:val="28"/>
        </w:rPr>
        <w:t>ТакП</w:t>
      </w:r>
      <w:proofErr w:type="spellEnd"/>
      <w:r w:rsidR="000E74F6" w:rsidRPr="000E74F6">
        <w:rPr>
          <w:rFonts w:ascii="Times New Roman" w:hAnsi="Times New Roman" w:cs="Times New Roman"/>
          <w:sz w:val="28"/>
          <w:szCs w:val="28"/>
        </w:rPr>
        <w:t xml:space="preserve"> – тактическая подготовка.</w:t>
      </w:r>
    </w:p>
    <w:p w:rsidR="006E1BB4" w:rsidRPr="000E74F6" w:rsidRDefault="006E1BB4" w:rsidP="000E74F6">
      <w:pPr>
        <w:spacing w:after="0" w:line="100" w:lineRule="atLeast"/>
        <w:ind w:firstLine="703"/>
        <w:jc w:val="both"/>
        <w:rPr>
          <w:rFonts w:ascii="Times New Roman" w:hAnsi="Times New Roman" w:cs="Times New Roman"/>
          <w:sz w:val="28"/>
          <w:szCs w:val="28"/>
        </w:rPr>
      </w:pPr>
    </w:p>
    <w:p w:rsidR="006E1BB4" w:rsidRPr="007A4283" w:rsidRDefault="006E1BB4" w:rsidP="00B015A2">
      <w:pPr>
        <w:spacing w:after="0" w:line="240" w:lineRule="auto"/>
        <w:rPr>
          <w:rFonts w:ascii="Times New Roman" w:hAnsi="Times New Roman" w:cs="Times New Roman"/>
          <w:sz w:val="24"/>
          <w:szCs w:val="24"/>
        </w:rPr>
      </w:pPr>
    </w:p>
    <w:sectPr w:rsidR="006E1BB4" w:rsidRPr="007A4283" w:rsidSect="00E43CB6">
      <w:footerReference w:type="default" r:id="rId54"/>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222" w:rsidRDefault="00FB6222" w:rsidP="00E43CB6">
      <w:pPr>
        <w:spacing w:after="0" w:line="240" w:lineRule="auto"/>
      </w:pPr>
      <w:r>
        <w:separator/>
      </w:r>
    </w:p>
  </w:endnote>
  <w:endnote w:type="continuationSeparator" w:id="0">
    <w:p w:rsidR="00FB6222" w:rsidRDefault="00FB6222" w:rsidP="00E43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22" w:rsidRDefault="00FB6222">
    <w:pPr>
      <w:pStyle w:val="aa"/>
      <w:jc w:val="center"/>
    </w:pPr>
    <w:fldSimple w:instr="PAGE   \* MERGEFORMAT">
      <w:r w:rsidR="001D12EE">
        <w:rPr>
          <w:noProof/>
        </w:rPr>
        <w:t>5</w:t>
      </w:r>
    </w:fldSimple>
  </w:p>
  <w:p w:rsidR="00FB6222" w:rsidRDefault="00FB62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222" w:rsidRDefault="00FB6222" w:rsidP="00E43CB6">
      <w:pPr>
        <w:spacing w:after="0" w:line="240" w:lineRule="auto"/>
      </w:pPr>
      <w:r>
        <w:separator/>
      </w:r>
    </w:p>
  </w:footnote>
  <w:footnote w:type="continuationSeparator" w:id="0">
    <w:p w:rsidR="00FB6222" w:rsidRDefault="00FB6222" w:rsidP="00E43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303"/>
    <w:multiLevelType w:val="hybridMultilevel"/>
    <w:tmpl w:val="0F64C824"/>
    <w:lvl w:ilvl="0" w:tplc="8D44E0EE">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D84C28">
      <w:start w:val="1"/>
      <w:numFmt w:val="decimal"/>
      <w:lvlText w:val="%2."/>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FC18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56E3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B04F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2010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503E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6E80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96CF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A94A05"/>
    <w:multiLevelType w:val="hybridMultilevel"/>
    <w:tmpl w:val="FED03D72"/>
    <w:lvl w:ilvl="0" w:tplc="B2DC155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0A7B301D"/>
    <w:multiLevelType w:val="hybridMultilevel"/>
    <w:tmpl w:val="1C181692"/>
    <w:lvl w:ilvl="0" w:tplc="3EE8DB82">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84E7C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8EA92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A0C5B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5C039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C486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6E86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40DB2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3C1CA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F5F5D83"/>
    <w:multiLevelType w:val="multilevel"/>
    <w:tmpl w:val="7958A49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32A4A4C"/>
    <w:multiLevelType w:val="hybridMultilevel"/>
    <w:tmpl w:val="FC6E8A66"/>
    <w:lvl w:ilvl="0" w:tplc="D2408EE8">
      <w:start w:val="1"/>
      <w:numFmt w:val="bullet"/>
      <w:lvlText w:val="•"/>
      <w:lvlJc w:val="left"/>
      <w:pPr>
        <w:ind w:left="7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E88C964">
      <w:start w:val="1"/>
      <w:numFmt w:val="bullet"/>
      <w:lvlText w:val="o"/>
      <w:lvlJc w:val="left"/>
      <w:pPr>
        <w:ind w:left="14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DD69CAE">
      <w:start w:val="1"/>
      <w:numFmt w:val="bullet"/>
      <w:lvlText w:val="▪"/>
      <w:lvlJc w:val="left"/>
      <w:pPr>
        <w:ind w:left="21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6A6B7EC">
      <w:start w:val="1"/>
      <w:numFmt w:val="bullet"/>
      <w:lvlText w:val="•"/>
      <w:lvlJc w:val="left"/>
      <w:pPr>
        <w:ind w:left="29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AECA98">
      <w:start w:val="1"/>
      <w:numFmt w:val="bullet"/>
      <w:lvlText w:val="o"/>
      <w:lvlJc w:val="left"/>
      <w:pPr>
        <w:ind w:left="36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6E3FD0">
      <w:start w:val="1"/>
      <w:numFmt w:val="bullet"/>
      <w:lvlText w:val="▪"/>
      <w:lvlJc w:val="left"/>
      <w:pPr>
        <w:ind w:left="43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D26BD18">
      <w:start w:val="1"/>
      <w:numFmt w:val="bullet"/>
      <w:lvlText w:val="•"/>
      <w:lvlJc w:val="left"/>
      <w:pPr>
        <w:ind w:left="50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C22DE4">
      <w:start w:val="1"/>
      <w:numFmt w:val="bullet"/>
      <w:lvlText w:val="o"/>
      <w:lvlJc w:val="left"/>
      <w:pPr>
        <w:ind w:left="57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24665FE">
      <w:start w:val="1"/>
      <w:numFmt w:val="bullet"/>
      <w:lvlText w:val="▪"/>
      <w:lvlJc w:val="left"/>
      <w:pPr>
        <w:ind w:left="65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284D5197"/>
    <w:multiLevelType w:val="multilevel"/>
    <w:tmpl w:val="AACCDC34"/>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B017EE2"/>
    <w:multiLevelType w:val="hybridMultilevel"/>
    <w:tmpl w:val="0ABABCB2"/>
    <w:lvl w:ilvl="0" w:tplc="786EA19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12F3D2">
      <w:start w:val="1"/>
      <w:numFmt w:val="bullet"/>
      <w:lvlText w:val="o"/>
      <w:lvlJc w:val="left"/>
      <w:pPr>
        <w:ind w:left="1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60F174">
      <w:start w:val="1"/>
      <w:numFmt w:val="bullet"/>
      <w:lvlText w:val="▪"/>
      <w:lvlJc w:val="left"/>
      <w:pPr>
        <w:ind w:left="2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9E1388">
      <w:start w:val="1"/>
      <w:numFmt w:val="bullet"/>
      <w:lvlText w:val="•"/>
      <w:lvlJc w:val="left"/>
      <w:pPr>
        <w:ind w:left="3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8AB756">
      <w:start w:val="1"/>
      <w:numFmt w:val="bullet"/>
      <w:lvlText w:val="o"/>
      <w:lvlJc w:val="left"/>
      <w:pPr>
        <w:ind w:left="3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4CED12">
      <w:start w:val="1"/>
      <w:numFmt w:val="bullet"/>
      <w:lvlText w:val="▪"/>
      <w:lvlJc w:val="left"/>
      <w:pPr>
        <w:ind w:left="4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5A3DCC">
      <w:start w:val="1"/>
      <w:numFmt w:val="bullet"/>
      <w:lvlText w:val="•"/>
      <w:lvlJc w:val="left"/>
      <w:pPr>
        <w:ind w:left="5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D2F7F0">
      <w:start w:val="1"/>
      <w:numFmt w:val="bullet"/>
      <w:lvlText w:val="o"/>
      <w:lvlJc w:val="left"/>
      <w:pPr>
        <w:ind w:left="5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B23B52">
      <w:start w:val="1"/>
      <w:numFmt w:val="bullet"/>
      <w:lvlText w:val="▪"/>
      <w:lvlJc w:val="left"/>
      <w:pPr>
        <w:ind w:left="6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30DB0177"/>
    <w:multiLevelType w:val="hybridMultilevel"/>
    <w:tmpl w:val="B83A2342"/>
    <w:lvl w:ilvl="0" w:tplc="1E565152">
      <w:start w:val="3"/>
      <w:numFmt w:val="decimal"/>
      <w:lvlText w:val="%1."/>
      <w:lvlJc w:val="left"/>
      <w:pPr>
        <w:ind w:left="10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4EC8AE52">
      <w:start w:val="1"/>
      <w:numFmt w:val="lowerLetter"/>
      <w:lvlText w:val="%2"/>
      <w:lvlJc w:val="left"/>
      <w:pPr>
        <w:ind w:left="406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2F38C766">
      <w:start w:val="1"/>
      <w:numFmt w:val="lowerRoman"/>
      <w:lvlText w:val="%3"/>
      <w:lvlJc w:val="left"/>
      <w:pPr>
        <w:ind w:left="478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4C523CBE">
      <w:start w:val="1"/>
      <w:numFmt w:val="decimal"/>
      <w:lvlText w:val="%4"/>
      <w:lvlJc w:val="left"/>
      <w:pPr>
        <w:ind w:left="550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D67A88F2">
      <w:start w:val="1"/>
      <w:numFmt w:val="lowerLetter"/>
      <w:lvlText w:val="%5"/>
      <w:lvlJc w:val="left"/>
      <w:pPr>
        <w:ind w:left="622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17F6839A">
      <w:start w:val="1"/>
      <w:numFmt w:val="lowerRoman"/>
      <w:lvlText w:val="%6"/>
      <w:lvlJc w:val="left"/>
      <w:pPr>
        <w:ind w:left="694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1220CA5A">
      <w:start w:val="1"/>
      <w:numFmt w:val="decimal"/>
      <w:lvlText w:val="%7"/>
      <w:lvlJc w:val="left"/>
      <w:pPr>
        <w:ind w:left="766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B28C7AA">
      <w:start w:val="1"/>
      <w:numFmt w:val="lowerLetter"/>
      <w:lvlText w:val="%8"/>
      <w:lvlJc w:val="left"/>
      <w:pPr>
        <w:ind w:left="838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67687676">
      <w:start w:val="1"/>
      <w:numFmt w:val="lowerRoman"/>
      <w:lvlText w:val="%9"/>
      <w:lvlJc w:val="left"/>
      <w:pPr>
        <w:ind w:left="910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8">
    <w:nsid w:val="33FE5662"/>
    <w:multiLevelType w:val="hybridMultilevel"/>
    <w:tmpl w:val="67602B66"/>
    <w:lvl w:ilvl="0" w:tplc="492A2E7A">
      <w:start w:val="1"/>
      <w:numFmt w:val="bullet"/>
      <w:lvlText w:val="•"/>
      <w:lvlJc w:val="left"/>
      <w:pPr>
        <w:ind w:left="8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B000A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50F52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750292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81E0F4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8027E5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62682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3426D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E501E0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38107BD2"/>
    <w:multiLevelType w:val="hybridMultilevel"/>
    <w:tmpl w:val="EC9A8040"/>
    <w:lvl w:ilvl="0" w:tplc="777AEB08">
      <w:start w:val="1"/>
      <w:numFmt w:val="bullet"/>
      <w:lvlText w:val="•"/>
      <w:lvlJc w:val="left"/>
      <w:pPr>
        <w:ind w:left="1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5B61942">
      <w:start w:val="1"/>
      <w:numFmt w:val="bullet"/>
      <w:lvlText w:val="o"/>
      <w:lvlJc w:val="left"/>
      <w:pPr>
        <w:ind w:left="20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30E258">
      <w:start w:val="1"/>
      <w:numFmt w:val="bullet"/>
      <w:lvlText w:val="▪"/>
      <w:lvlJc w:val="left"/>
      <w:pPr>
        <w:ind w:left="2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402745A">
      <w:start w:val="1"/>
      <w:numFmt w:val="bullet"/>
      <w:lvlText w:val="•"/>
      <w:lvlJc w:val="left"/>
      <w:pPr>
        <w:ind w:left="35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B2E93A">
      <w:start w:val="1"/>
      <w:numFmt w:val="bullet"/>
      <w:lvlText w:val="o"/>
      <w:lvlJc w:val="left"/>
      <w:pPr>
        <w:ind w:left="42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6E8574C">
      <w:start w:val="1"/>
      <w:numFmt w:val="bullet"/>
      <w:lvlText w:val="▪"/>
      <w:lvlJc w:val="left"/>
      <w:pPr>
        <w:ind w:left="4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5089952">
      <w:start w:val="1"/>
      <w:numFmt w:val="bullet"/>
      <w:lvlText w:val="•"/>
      <w:lvlJc w:val="left"/>
      <w:pPr>
        <w:ind w:left="56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468C80">
      <w:start w:val="1"/>
      <w:numFmt w:val="bullet"/>
      <w:lvlText w:val="o"/>
      <w:lvlJc w:val="left"/>
      <w:pPr>
        <w:ind w:left="64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42203A">
      <w:start w:val="1"/>
      <w:numFmt w:val="bullet"/>
      <w:lvlText w:val="▪"/>
      <w:lvlJc w:val="left"/>
      <w:pPr>
        <w:ind w:left="71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3BCB2C6D"/>
    <w:multiLevelType w:val="multilevel"/>
    <w:tmpl w:val="1C4630FA"/>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840E2C"/>
    <w:multiLevelType w:val="hybridMultilevel"/>
    <w:tmpl w:val="D69CAA2A"/>
    <w:lvl w:ilvl="0" w:tplc="9C5870A0">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06D7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FECE2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9899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DC8A0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8A260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FE65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5AB44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04293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E2526DC"/>
    <w:multiLevelType w:val="hybridMultilevel"/>
    <w:tmpl w:val="F3EAF0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07B3EDB"/>
    <w:multiLevelType w:val="hybridMultilevel"/>
    <w:tmpl w:val="0EC03BAA"/>
    <w:lvl w:ilvl="0" w:tplc="645E01DA">
      <w:start w:val="1"/>
      <w:numFmt w:val="bullet"/>
      <w:lvlText w:val="•"/>
      <w:lvlJc w:val="left"/>
      <w:pPr>
        <w:ind w:left="1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D3C28C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4FAF9D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C0DAE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9C8667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A10EFD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08419A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B28A8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F04BA1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539E234E"/>
    <w:multiLevelType w:val="hybridMultilevel"/>
    <w:tmpl w:val="38268C2E"/>
    <w:lvl w:ilvl="0" w:tplc="43AA495A">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3EC75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369D3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24514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4E52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9A1CC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A4311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FE91D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B6C50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62D4863"/>
    <w:multiLevelType w:val="hybridMultilevel"/>
    <w:tmpl w:val="65FCE32C"/>
    <w:lvl w:ilvl="0" w:tplc="99468D06">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50BBC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24968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E0E99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161B8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28A3E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DE42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E86BF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F680B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9054B0A"/>
    <w:multiLevelType w:val="hybridMultilevel"/>
    <w:tmpl w:val="24C89264"/>
    <w:lvl w:ilvl="0" w:tplc="965E2BA0">
      <w:start w:val="2"/>
      <w:numFmt w:val="decimal"/>
      <w:lvlText w:val="%1."/>
      <w:lvlJc w:val="left"/>
      <w:pPr>
        <w:ind w:left="79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26A01866">
      <w:start w:val="1"/>
      <w:numFmt w:val="lowerLetter"/>
      <w:lvlText w:val="%2"/>
      <w:lvlJc w:val="left"/>
      <w:pPr>
        <w:ind w:left="433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58DEC102">
      <w:start w:val="1"/>
      <w:numFmt w:val="lowerRoman"/>
      <w:lvlText w:val="%3"/>
      <w:lvlJc w:val="left"/>
      <w:pPr>
        <w:ind w:left="505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F0F46942">
      <w:start w:val="1"/>
      <w:numFmt w:val="decimal"/>
      <w:lvlText w:val="%4"/>
      <w:lvlJc w:val="left"/>
      <w:pPr>
        <w:ind w:left="577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86249F7E">
      <w:start w:val="1"/>
      <w:numFmt w:val="lowerLetter"/>
      <w:lvlText w:val="%5"/>
      <w:lvlJc w:val="left"/>
      <w:pPr>
        <w:ind w:left="649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3C224118">
      <w:start w:val="1"/>
      <w:numFmt w:val="lowerRoman"/>
      <w:lvlText w:val="%6"/>
      <w:lvlJc w:val="left"/>
      <w:pPr>
        <w:ind w:left="721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AB543B1E">
      <w:start w:val="1"/>
      <w:numFmt w:val="decimal"/>
      <w:lvlText w:val="%7"/>
      <w:lvlJc w:val="left"/>
      <w:pPr>
        <w:ind w:left="793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6D885EF2">
      <w:start w:val="1"/>
      <w:numFmt w:val="lowerLetter"/>
      <w:lvlText w:val="%8"/>
      <w:lvlJc w:val="left"/>
      <w:pPr>
        <w:ind w:left="865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ECBEED34">
      <w:start w:val="1"/>
      <w:numFmt w:val="lowerRoman"/>
      <w:lvlText w:val="%9"/>
      <w:lvlJc w:val="left"/>
      <w:pPr>
        <w:ind w:left="937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7">
    <w:nsid w:val="5E437E3B"/>
    <w:multiLevelType w:val="hybridMultilevel"/>
    <w:tmpl w:val="065A0ADE"/>
    <w:lvl w:ilvl="0" w:tplc="290C159A">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D665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6CA9E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C48EF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48459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5A17C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6F9B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76EDB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E4F1A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9A70043"/>
    <w:multiLevelType w:val="hybridMultilevel"/>
    <w:tmpl w:val="8A7C29F8"/>
    <w:lvl w:ilvl="0" w:tplc="4FBC51DC">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247738"/>
    <w:multiLevelType w:val="hybridMultilevel"/>
    <w:tmpl w:val="C3A079DA"/>
    <w:lvl w:ilvl="0" w:tplc="492A2E7A">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815543"/>
    <w:multiLevelType w:val="hybridMultilevel"/>
    <w:tmpl w:val="7E502A5A"/>
    <w:lvl w:ilvl="0" w:tplc="0F104AC8">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563BE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94D8D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1A4B28">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689B0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985E16">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829B92">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F624C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FE72E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8040F5B"/>
    <w:multiLevelType w:val="multilevel"/>
    <w:tmpl w:val="8FEAAF38"/>
    <w:lvl w:ilvl="0">
      <w:start w:val="5"/>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C3958A8"/>
    <w:multiLevelType w:val="hybridMultilevel"/>
    <w:tmpl w:val="CDAA7826"/>
    <w:lvl w:ilvl="0" w:tplc="EF923E7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44E02C">
      <w:start w:val="1"/>
      <w:numFmt w:val="decimal"/>
      <w:lvlText w:val="%2."/>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5241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6CEA0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A4A3D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A6E6B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5ECB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0C81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F4EF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F035C49"/>
    <w:multiLevelType w:val="multilevel"/>
    <w:tmpl w:val="3E5CBC34"/>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2"/>
  </w:num>
  <w:num w:numId="3">
    <w:abstractNumId w:val="6"/>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1"/>
  </w:num>
  <w:num w:numId="8">
    <w:abstractNumId w:val="2"/>
  </w:num>
  <w:num w:numId="9">
    <w:abstractNumId w:val="14"/>
  </w:num>
  <w:num w:numId="10">
    <w:abstractNumId w:val="15"/>
  </w:num>
  <w:num w:numId="11">
    <w:abstractNumId w:val="0"/>
  </w:num>
  <w:num w:numId="12">
    <w:abstractNumId w:val="22"/>
  </w:num>
  <w:num w:numId="13">
    <w:abstractNumId w:val="3"/>
  </w:num>
  <w:num w:numId="14">
    <w:abstractNumId w:val="17"/>
  </w:num>
  <w:num w:numId="15">
    <w:abstractNumId w:val="23"/>
  </w:num>
  <w:num w:numId="16">
    <w:abstractNumId w:val="8"/>
  </w:num>
  <w:num w:numId="17">
    <w:abstractNumId w:val="13"/>
  </w:num>
  <w:num w:numId="18">
    <w:abstractNumId w:val="9"/>
  </w:num>
  <w:num w:numId="19">
    <w:abstractNumId w:val="21"/>
  </w:num>
  <w:num w:numId="20">
    <w:abstractNumId w:val="4"/>
  </w:num>
  <w:num w:numId="21">
    <w:abstractNumId w:val="18"/>
  </w:num>
  <w:num w:numId="22">
    <w:abstractNumId w:val="5"/>
  </w:num>
  <w:num w:numId="23">
    <w:abstractNumId w:val="10"/>
  </w:num>
  <w:num w:numId="24">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BB3"/>
    <w:rsid w:val="00006C38"/>
    <w:rsid w:val="00020CB5"/>
    <w:rsid w:val="00036677"/>
    <w:rsid w:val="00040A1C"/>
    <w:rsid w:val="00071C13"/>
    <w:rsid w:val="0008704C"/>
    <w:rsid w:val="000A35C9"/>
    <w:rsid w:val="000B0CAF"/>
    <w:rsid w:val="000B3B56"/>
    <w:rsid w:val="000B6809"/>
    <w:rsid w:val="000C1430"/>
    <w:rsid w:val="000E42BC"/>
    <w:rsid w:val="000E74F6"/>
    <w:rsid w:val="000E78BF"/>
    <w:rsid w:val="000F06FA"/>
    <w:rsid w:val="0011358E"/>
    <w:rsid w:val="001179A0"/>
    <w:rsid w:val="001179DC"/>
    <w:rsid w:val="00125D5A"/>
    <w:rsid w:val="00130E7E"/>
    <w:rsid w:val="001432FB"/>
    <w:rsid w:val="00143A8E"/>
    <w:rsid w:val="001507B2"/>
    <w:rsid w:val="00157044"/>
    <w:rsid w:val="00157073"/>
    <w:rsid w:val="001655EA"/>
    <w:rsid w:val="00197C46"/>
    <w:rsid w:val="001A41F7"/>
    <w:rsid w:val="001B5B5A"/>
    <w:rsid w:val="001B6DBC"/>
    <w:rsid w:val="001C3502"/>
    <w:rsid w:val="001D12EE"/>
    <w:rsid w:val="001E2712"/>
    <w:rsid w:val="001E3CEB"/>
    <w:rsid w:val="001F17BD"/>
    <w:rsid w:val="001F1CC1"/>
    <w:rsid w:val="001F3BB2"/>
    <w:rsid w:val="0020356D"/>
    <w:rsid w:val="00204D1D"/>
    <w:rsid w:val="002166F1"/>
    <w:rsid w:val="00232B6A"/>
    <w:rsid w:val="002349D9"/>
    <w:rsid w:val="00242878"/>
    <w:rsid w:val="00243DDE"/>
    <w:rsid w:val="00250447"/>
    <w:rsid w:val="00252C55"/>
    <w:rsid w:val="00260936"/>
    <w:rsid w:val="00266C09"/>
    <w:rsid w:val="00296BFC"/>
    <w:rsid w:val="002A02A2"/>
    <w:rsid w:val="002A0C72"/>
    <w:rsid w:val="002A3B57"/>
    <w:rsid w:val="002A3ED6"/>
    <w:rsid w:val="002A612A"/>
    <w:rsid w:val="002B2A1F"/>
    <w:rsid w:val="002B3EAE"/>
    <w:rsid w:val="002B5E28"/>
    <w:rsid w:val="002B6D50"/>
    <w:rsid w:val="002D1170"/>
    <w:rsid w:val="002D7484"/>
    <w:rsid w:val="002E17FA"/>
    <w:rsid w:val="002E4DAF"/>
    <w:rsid w:val="002F35C6"/>
    <w:rsid w:val="002F5A9E"/>
    <w:rsid w:val="002F6DBD"/>
    <w:rsid w:val="002F7375"/>
    <w:rsid w:val="00302606"/>
    <w:rsid w:val="003221E6"/>
    <w:rsid w:val="0032738C"/>
    <w:rsid w:val="00334032"/>
    <w:rsid w:val="00337F67"/>
    <w:rsid w:val="0034258A"/>
    <w:rsid w:val="0037531B"/>
    <w:rsid w:val="003755C4"/>
    <w:rsid w:val="00377FD9"/>
    <w:rsid w:val="00383D41"/>
    <w:rsid w:val="00385699"/>
    <w:rsid w:val="0038606F"/>
    <w:rsid w:val="00391260"/>
    <w:rsid w:val="003921FC"/>
    <w:rsid w:val="003C146C"/>
    <w:rsid w:val="003C69FD"/>
    <w:rsid w:val="003D014E"/>
    <w:rsid w:val="003D44D3"/>
    <w:rsid w:val="003D5FA5"/>
    <w:rsid w:val="003E03FC"/>
    <w:rsid w:val="00401B72"/>
    <w:rsid w:val="00417DE6"/>
    <w:rsid w:val="00422B5E"/>
    <w:rsid w:val="0042790F"/>
    <w:rsid w:val="0043409A"/>
    <w:rsid w:val="004447E3"/>
    <w:rsid w:val="00451B5D"/>
    <w:rsid w:val="00456BB6"/>
    <w:rsid w:val="00463885"/>
    <w:rsid w:val="00464734"/>
    <w:rsid w:val="00467552"/>
    <w:rsid w:val="00471468"/>
    <w:rsid w:val="004836E1"/>
    <w:rsid w:val="00490B3B"/>
    <w:rsid w:val="004932F9"/>
    <w:rsid w:val="0049702D"/>
    <w:rsid w:val="004A508D"/>
    <w:rsid w:val="004A55ED"/>
    <w:rsid w:val="004B3CBD"/>
    <w:rsid w:val="004C3780"/>
    <w:rsid w:val="004C4BC2"/>
    <w:rsid w:val="004D14C4"/>
    <w:rsid w:val="004D35D2"/>
    <w:rsid w:val="004D3EFD"/>
    <w:rsid w:val="004E1992"/>
    <w:rsid w:val="004F0E36"/>
    <w:rsid w:val="004F5342"/>
    <w:rsid w:val="0050394B"/>
    <w:rsid w:val="005055B9"/>
    <w:rsid w:val="005114AA"/>
    <w:rsid w:val="005150D0"/>
    <w:rsid w:val="00525529"/>
    <w:rsid w:val="00532AEF"/>
    <w:rsid w:val="00544CA7"/>
    <w:rsid w:val="005526B7"/>
    <w:rsid w:val="005527C5"/>
    <w:rsid w:val="00557B7A"/>
    <w:rsid w:val="00561CBE"/>
    <w:rsid w:val="00572119"/>
    <w:rsid w:val="0057542C"/>
    <w:rsid w:val="005767D2"/>
    <w:rsid w:val="00581878"/>
    <w:rsid w:val="00591EBD"/>
    <w:rsid w:val="00594C14"/>
    <w:rsid w:val="005A05D9"/>
    <w:rsid w:val="005A7A1C"/>
    <w:rsid w:val="005D675C"/>
    <w:rsid w:val="005F2CCC"/>
    <w:rsid w:val="00605652"/>
    <w:rsid w:val="00613D0B"/>
    <w:rsid w:val="00622B0C"/>
    <w:rsid w:val="006255B2"/>
    <w:rsid w:val="00642EFF"/>
    <w:rsid w:val="00657DC5"/>
    <w:rsid w:val="00674D2C"/>
    <w:rsid w:val="00691A13"/>
    <w:rsid w:val="006B032F"/>
    <w:rsid w:val="006B742A"/>
    <w:rsid w:val="006B7B61"/>
    <w:rsid w:val="006C0B48"/>
    <w:rsid w:val="006C4530"/>
    <w:rsid w:val="006C6FC6"/>
    <w:rsid w:val="006C7A22"/>
    <w:rsid w:val="006E1BB4"/>
    <w:rsid w:val="006E3045"/>
    <w:rsid w:val="006E3C55"/>
    <w:rsid w:val="006F14BC"/>
    <w:rsid w:val="006F1DE1"/>
    <w:rsid w:val="006F32E7"/>
    <w:rsid w:val="0070221C"/>
    <w:rsid w:val="00704103"/>
    <w:rsid w:val="00741E1A"/>
    <w:rsid w:val="0075103D"/>
    <w:rsid w:val="007523D1"/>
    <w:rsid w:val="007558F2"/>
    <w:rsid w:val="00755C78"/>
    <w:rsid w:val="0076324D"/>
    <w:rsid w:val="00767953"/>
    <w:rsid w:val="00770CEA"/>
    <w:rsid w:val="007839A6"/>
    <w:rsid w:val="00783B42"/>
    <w:rsid w:val="00784771"/>
    <w:rsid w:val="00787C98"/>
    <w:rsid w:val="00791C7F"/>
    <w:rsid w:val="007A4283"/>
    <w:rsid w:val="007A501D"/>
    <w:rsid w:val="007A5F12"/>
    <w:rsid w:val="007B0552"/>
    <w:rsid w:val="007C11AD"/>
    <w:rsid w:val="007C714B"/>
    <w:rsid w:val="007D1B19"/>
    <w:rsid w:val="007D2556"/>
    <w:rsid w:val="007E2DF6"/>
    <w:rsid w:val="00811F7A"/>
    <w:rsid w:val="00814DAD"/>
    <w:rsid w:val="00834023"/>
    <w:rsid w:val="008435DC"/>
    <w:rsid w:val="008511E5"/>
    <w:rsid w:val="00897BD7"/>
    <w:rsid w:val="008A3B4A"/>
    <w:rsid w:val="008B1A01"/>
    <w:rsid w:val="008C7C97"/>
    <w:rsid w:val="008D4100"/>
    <w:rsid w:val="008D7125"/>
    <w:rsid w:val="008F6610"/>
    <w:rsid w:val="008F6C89"/>
    <w:rsid w:val="00901C7C"/>
    <w:rsid w:val="00906992"/>
    <w:rsid w:val="00942F05"/>
    <w:rsid w:val="00961219"/>
    <w:rsid w:val="00966C88"/>
    <w:rsid w:val="009759C7"/>
    <w:rsid w:val="00980F3B"/>
    <w:rsid w:val="0098297F"/>
    <w:rsid w:val="009856AA"/>
    <w:rsid w:val="00997B0A"/>
    <w:rsid w:val="009B51D4"/>
    <w:rsid w:val="009B6FDB"/>
    <w:rsid w:val="009C437A"/>
    <w:rsid w:val="009C4CE3"/>
    <w:rsid w:val="009D3196"/>
    <w:rsid w:val="009E4C8C"/>
    <w:rsid w:val="009E53B2"/>
    <w:rsid w:val="009F076F"/>
    <w:rsid w:val="00A06606"/>
    <w:rsid w:val="00A242D6"/>
    <w:rsid w:val="00A37507"/>
    <w:rsid w:val="00A40CF3"/>
    <w:rsid w:val="00A427AD"/>
    <w:rsid w:val="00A56D54"/>
    <w:rsid w:val="00A62F88"/>
    <w:rsid w:val="00A64355"/>
    <w:rsid w:val="00A779E6"/>
    <w:rsid w:val="00A77F05"/>
    <w:rsid w:val="00A953E6"/>
    <w:rsid w:val="00AA3B44"/>
    <w:rsid w:val="00AA44BB"/>
    <w:rsid w:val="00AB3CE2"/>
    <w:rsid w:val="00AB43B4"/>
    <w:rsid w:val="00AB61E1"/>
    <w:rsid w:val="00AC6C62"/>
    <w:rsid w:val="00AC77B3"/>
    <w:rsid w:val="00AD036D"/>
    <w:rsid w:val="00AD1CC2"/>
    <w:rsid w:val="00AE14C4"/>
    <w:rsid w:val="00AE756A"/>
    <w:rsid w:val="00AF5157"/>
    <w:rsid w:val="00B015A2"/>
    <w:rsid w:val="00B02624"/>
    <w:rsid w:val="00B144B0"/>
    <w:rsid w:val="00B1480F"/>
    <w:rsid w:val="00B20705"/>
    <w:rsid w:val="00B20DDD"/>
    <w:rsid w:val="00B27D96"/>
    <w:rsid w:val="00B27FD4"/>
    <w:rsid w:val="00B31B0B"/>
    <w:rsid w:val="00B340EF"/>
    <w:rsid w:val="00B37D86"/>
    <w:rsid w:val="00B73462"/>
    <w:rsid w:val="00B769B8"/>
    <w:rsid w:val="00B81C1B"/>
    <w:rsid w:val="00B81F9C"/>
    <w:rsid w:val="00B86CAC"/>
    <w:rsid w:val="00B95A53"/>
    <w:rsid w:val="00BA0C4E"/>
    <w:rsid w:val="00BA22EA"/>
    <w:rsid w:val="00BA38F0"/>
    <w:rsid w:val="00BB6289"/>
    <w:rsid w:val="00BC673A"/>
    <w:rsid w:val="00BD7ECE"/>
    <w:rsid w:val="00BE1E7F"/>
    <w:rsid w:val="00BE49BA"/>
    <w:rsid w:val="00BF0351"/>
    <w:rsid w:val="00BF28F9"/>
    <w:rsid w:val="00C04BF6"/>
    <w:rsid w:val="00C07E81"/>
    <w:rsid w:val="00C11ADE"/>
    <w:rsid w:val="00C15C58"/>
    <w:rsid w:val="00C201A8"/>
    <w:rsid w:val="00C4066A"/>
    <w:rsid w:val="00C430FD"/>
    <w:rsid w:val="00C4614F"/>
    <w:rsid w:val="00C50554"/>
    <w:rsid w:val="00C61CF5"/>
    <w:rsid w:val="00C7676B"/>
    <w:rsid w:val="00C77CAF"/>
    <w:rsid w:val="00C82775"/>
    <w:rsid w:val="00C95FB9"/>
    <w:rsid w:val="00CA1F95"/>
    <w:rsid w:val="00CA1FA7"/>
    <w:rsid w:val="00CB629F"/>
    <w:rsid w:val="00CB7C02"/>
    <w:rsid w:val="00CC6E9D"/>
    <w:rsid w:val="00CC7F47"/>
    <w:rsid w:val="00CD2DAC"/>
    <w:rsid w:val="00CD3114"/>
    <w:rsid w:val="00CF4CF4"/>
    <w:rsid w:val="00D01B24"/>
    <w:rsid w:val="00D0362A"/>
    <w:rsid w:val="00D2469B"/>
    <w:rsid w:val="00D418C4"/>
    <w:rsid w:val="00D46114"/>
    <w:rsid w:val="00D520FA"/>
    <w:rsid w:val="00D74682"/>
    <w:rsid w:val="00D763E0"/>
    <w:rsid w:val="00D8038E"/>
    <w:rsid w:val="00D86276"/>
    <w:rsid w:val="00D9144F"/>
    <w:rsid w:val="00D932A4"/>
    <w:rsid w:val="00DA04FC"/>
    <w:rsid w:val="00DA4C50"/>
    <w:rsid w:val="00DA5897"/>
    <w:rsid w:val="00DB0EB0"/>
    <w:rsid w:val="00DB7634"/>
    <w:rsid w:val="00DC07F8"/>
    <w:rsid w:val="00DC4F46"/>
    <w:rsid w:val="00DC5907"/>
    <w:rsid w:val="00DD41DB"/>
    <w:rsid w:val="00DD5C2D"/>
    <w:rsid w:val="00DD7044"/>
    <w:rsid w:val="00DE607E"/>
    <w:rsid w:val="00DF12D1"/>
    <w:rsid w:val="00E018EC"/>
    <w:rsid w:val="00E026C7"/>
    <w:rsid w:val="00E13975"/>
    <w:rsid w:val="00E15593"/>
    <w:rsid w:val="00E30302"/>
    <w:rsid w:val="00E34887"/>
    <w:rsid w:val="00E42487"/>
    <w:rsid w:val="00E43CB6"/>
    <w:rsid w:val="00E46386"/>
    <w:rsid w:val="00E52EA8"/>
    <w:rsid w:val="00E5522D"/>
    <w:rsid w:val="00E60522"/>
    <w:rsid w:val="00E6063D"/>
    <w:rsid w:val="00E638CA"/>
    <w:rsid w:val="00E77937"/>
    <w:rsid w:val="00E81540"/>
    <w:rsid w:val="00E958B9"/>
    <w:rsid w:val="00EA2F26"/>
    <w:rsid w:val="00EA49D7"/>
    <w:rsid w:val="00EB5198"/>
    <w:rsid w:val="00EB67DD"/>
    <w:rsid w:val="00ED21ED"/>
    <w:rsid w:val="00EE048C"/>
    <w:rsid w:val="00EE5C6B"/>
    <w:rsid w:val="00EF47EC"/>
    <w:rsid w:val="00F1022E"/>
    <w:rsid w:val="00F178C1"/>
    <w:rsid w:val="00F252A0"/>
    <w:rsid w:val="00F30D5A"/>
    <w:rsid w:val="00F40687"/>
    <w:rsid w:val="00F63D53"/>
    <w:rsid w:val="00F64D2E"/>
    <w:rsid w:val="00F730C1"/>
    <w:rsid w:val="00F73632"/>
    <w:rsid w:val="00F76D7F"/>
    <w:rsid w:val="00F804F2"/>
    <w:rsid w:val="00F83ACA"/>
    <w:rsid w:val="00F9318B"/>
    <w:rsid w:val="00F977F2"/>
    <w:rsid w:val="00FA5FB4"/>
    <w:rsid w:val="00FA7B6D"/>
    <w:rsid w:val="00FB6222"/>
    <w:rsid w:val="00FC3BB3"/>
    <w:rsid w:val="00FF62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045"/>
    <w:pPr>
      <w:spacing w:after="200" w:line="276" w:lineRule="auto"/>
    </w:pPr>
    <w:rPr>
      <w:rFonts w:cs="Calibri"/>
      <w:sz w:val="22"/>
      <w:szCs w:val="22"/>
    </w:rPr>
  </w:style>
  <w:style w:type="paragraph" w:styleId="1">
    <w:name w:val="heading 1"/>
    <w:basedOn w:val="a"/>
    <w:next w:val="a"/>
    <w:link w:val="10"/>
    <w:uiPriority w:val="99"/>
    <w:qFormat/>
    <w:locked/>
    <w:rsid w:val="00613D0B"/>
    <w:pPr>
      <w:keepNext/>
      <w:spacing w:after="0" w:line="240" w:lineRule="auto"/>
      <w:outlineLvl w:val="0"/>
    </w:pPr>
    <w:rPr>
      <w:rFonts w:cs="Times New Roman"/>
      <w:i/>
      <w:sz w:val="24"/>
      <w:szCs w:val="20"/>
    </w:rPr>
  </w:style>
  <w:style w:type="paragraph" w:styleId="2">
    <w:name w:val="heading 2"/>
    <w:basedOn w:val="a"/>
    <w:next w:val="a"/>
    <w:link w:val="20"/>
    <w:uiPriority w:val="99"/>
    <w:qFormat/>
    <w:locked/>
    <w:rsid w:val="00613D0B"/>
    <w:pPr>
      <w:keepNext/>
      <w:spacing w:after="0" w:line="240" w:lineRule="auto"/>
      <w:outlineLvl w:val="1"/>
    </w:pPr>
    <w:rPr>
      <w:rFonts w:cs="Times New Roman"/>
      <w:i/>
      <w:sz w:val="28"/>
      <w:szCs w:val="20"/>
    </w:rPr>
  </w:style>
  <w:style w:type="paragraph" w:styleId="3">
    <w:name w:val="heading 3"/>
    <w:basedOn w:val="a"/>
    <w:next w:val="a"/>
    <w:link w:val="30"/>
    <w:uiPriority w:val="99"/>
    <w:qFormat/>
    <w:locked/>
    <w:rsid w:val="00AA3B44"/>
    <w:pPr>
      <w:keepNext/>
      <w:spacing w:after="0" w:line="240" w:lineRule="auto"/>
      <w:ind w:left="705"/>
      <w:outlineLvl w:val="2"/>
    </w:pPr>
    <w:rPr>
      <w:rFonts w:cs="Times New Roman"/>
      <w:b/>
      <w:i/>
      <w:sz w:val="28"/>
      <w:szCs w:val="20"/>
    </w:rPr>
  </w:style>
  <w:style w:type="paragraph" w:styleId="4">
    <w:name w:val="heading 4"/>
    <w:basedOn w:val="a"/>
    <w:next w:val="a"/>
    <w:link w:val="40"/>
    <w:uiPriority w:val="99"/>
    <w:qFormat/>
    <w:locked/>
    <w:rsid w:val="00AA3B44"/>
    <w:pPr>
      <w:keepNext/>
      <w:spacing w:after="0" w:line="240" w:lineRule="auto"/>
      <w:ind w:firstLine="708"/>
      <w:jc w:val="both"/>
      <w:outlineLvl w:val="3"/>
    </w:pPr>
    <w:rPr>
      <w:rFonts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A06606"/>
    <w:rPr>
      <w:rFonts w:ascii="Cambria" w:hAnsi="Cambria" w:cs="Cambria"/>
      <w:b/>
      <w:bCs/>
      <w:kern w:val="32"/>
      <w:sz w:val="32"/>
      <w:szCs w:val="32"/>
    </w:rPr>
  </w:style>
  <w:style w:type="character" w:customStyle="1" w:styleId="Heading2Char">
    <w:name w:val="Heading 2 Char"/>
    <w:uiPriority w:val="99"/>
    <w:semiHidden/>
    <w:locked/>
    <w:rsid w:val="00A06606"/>
    <w:rPr>
      <w:rFonts w:ascii="Cambria" w:hAnsi="Cambria" w:cs="Cambria"/>
      <w:b/>
      <w:bCs/>
      <w:i/>
      <w:iCs/>
      <w:sz w:val="28"/>
      <w:szCs w:val="28"/>
    </w:rPr>
  </w:style>
  <w:style w:type="character" w:customStyle="1" w:styleId="Heading3Char">
    <w:name w:val="Heading 3 Char"/>
    <w:uiPriority w:val="99"/>
    <w:semiHidden/>
    <w:locked/>
    <w:rsid w:val="00A06606"/>
    <w:rPr>
      <w:rFonts w:ascii="Cambria" w:hAnsi="Cambria" w:cs="Cambria"/>
      <w:b/>
      <w:bCs/>
      <w:sz w:val="26"/>
      <w:szCs w:val="26"/>
    </w:rPr>
  </w:style>
  <w:style w:type="character" w:customStyle="1" w:styleId="Heading4Char">
    <w:name w:val="Heading 4 Char"/>
    <w:uiPriority w:val="99"/>
    <w:semiHidden/>
    <w:locked/>
    <w:rsid w:val="00A06606"/>
    <w:rPr>
      <w:rFonts w:ascii="Calibri" w:hAnsi="Calibri" w:cs="Calibri"/>
      <w:b/>
      <w:bCs/>
      <w:sz w:val="28"/>
      <w:szCs w:val="28"/>
    </w:rPr>
  </w:style>
  <w:style w:type="paragraph" w:styleId="a3">
    <w:name w:val="Normal (Web)"/>
    <w:basedOn w:val="a"/>
    <w:uiPriority w:val="99"/>
    <w:semiHidden/>
    <w:rsid w:val="00FC3BB3"/>
    <w:pPr>
      <w:spacing w:before="100" w:beforeAutospacing="1" w:after="100" w:afterAutospacing="1" w:line="240" w:lineRule="auto"/>
    </w:pPr>
    <w:rPr>
      <w:rFonts w:cs="Times New Roman"/>
      <w:sz w:val="24"/>
      <w:szCs w:val="24"/>
    </w:rPr>
  </w:style>
  <w:style w:type="paragraph" w:styleId="a4">
    <w:name w:val="List Paragraph"/>
    <w:basedOn w:val="a"/>
    <w:uiPriority w:val="1"/>
    <w:qFormat/>
    <w:rsid w:val="007D2556"/>
    <w:pPr>
      <w:ind w:left="720"/>
    </w:pPr>
    <w:rPr>
      <w:lang w:eastAsia="en-US"/>
    </w:rPr>
  </w:style>
  <w:style w:type="paragraph" w:customStyle="1" w:styleId="western">
    <w:name w:val="western"/>
    <w:basedOn w:val="a"/>
    <w:uiPriority w:val="99"/>
    <w:rsid w:val="007D2556"/>
    <w:pPr>
      <w:spacing w:before="100" w:beforeAutospacing="1" w:after="119" w:line="240" w:lineRule="auto"/>
    </w:pPr>
    <w:rPr>
      <w:rFonts w:ascii="Courier New" w:hAnsi="Courier New" w:cs="Courier New"/>
      <w:color w:val="000000"/>
      <w:sz w:val="24"/>
      <w:szCs w:val="24"/>
    </w:rPr>
  </w:style>
  <w:style w:type="table" w:styleId="a5">
    <w:name w:val="Table Grid"/>
    <w:basedOn w:val="a1"/>
    <w:uiPriority w:val="59"/>
    <w:rsid w:val="00BF28F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BF28F9"/>
    <w:pPr>
      <w:widowControl w:val="0"/>
      <w:autoSpaceDE w:val="0"/>
      <w:autoSpaceDN w:val="0"/>
      <w:adjustRightInd w:val="0"/>
    </w:pPr>
    <w:rPr>
      <w:rFonts w:ascii="Arial" w:hAnsi="Arial" w:cs="Arial"/>
    </w:rPr>
  </w:style>
  <w:style w:type="paragraph" w:customStyle="1" w:styleId="a6">
    <w:name w:val="Содержимое таблицы"/>
    <w:basedOn w:val="a"/>
    <w:uiPriority w:val="99"/>
    <w:rsid w:val="00B015A2"/>
    <w:pPr>
      <w:suppressAutoHyphens/>
    </w:pPr>
    <w:rPr>
      <w:rFonts w:eastAsia="Arial Unicode MS"/>
      <w:color w:val="00000A"/>
      <w:lang w:eastAsia="en-US"/>
    </w:rPr>
  </w:style>
  <w:style w:type="paragraph" w:styleId="a7">
    <w:name w:val="header"/>
    <w:basedOn w:val="a"/>
    <w:link w:val="11"/>
    <w:uiPriority w:val="99"/>
    <w:rsid w:val="00B015A2"/>
    <w:pPr>
      <w:tabs>
        <w:tab w:val="center" w:pos="4677"/>
        <w:tab w:val="right" w:pos="9355"/>
      </w:tabs>
      <w:suppressAutoHyphens/>
    </w:pPr>
    <w:rPr>
      <w:rFonts w:cs="Times New Roman"/>
      <w:color w:val="00000A"/>
      <w:sz w:val="20"/>
      <w:szCs w:val="20"/>
      <w:lang w:eastAsia="en-US"/>
    </w:rPr>
  </w:style>
  <w:style w:type="character" w:customStyle="1" w:styleId="11">
    <w:name w:val="Верхний колонтитул Знак1"/>
    <w:link w:val="a7"/>
    <w:uiPriority w:val="99"/>
    <w:locked/>
    <w:rsid w:val="00B015A2"/>
    <w:rPr>
      <w:rFonts w:ascii="Calibri" w:hAnsi="Calibri" w:cs="Calibri"/>
      <w:color w:val="00000A"/>
      <w:lang w:eastAsia="en-US"/>
    </w:rPr>
  </w:style>
  <w:style w:type="character" w:styleId="a8">
    <w:name w:val="Hyperlink"/>
    <w:uiPriority w:val="99"/>
    <w:rsid w:val="00B015A2"/>
    <w:rPr>
      <w:rFonts w:cs="Times New Roman"/>
      <w:color w:val="0000FF"/>
      <w:u w:val="single"/>
    </w:rPr>
  </w:style>
  <w:style w:type="character" w:customStyle="1" w:styleId="30">
    <w:name w:val="Заголовок 3 Знак"/>
    <w:link w:val="3"/>
    <w:uiPriority w:val="99"/>
    <w:locked/>
    <w:rsid w:val="00AA3B44"/>
    <w:rPr>
      <w:b/>
      <w:i/>
      <w:sz w:val="28"/>
      <w:lang w:val="ru-RU" w:eastAsia="ru-RU"/>
    </w:rPr>
  </w:style>
  <w:style w:type="character" w:customStyle="1" w:styleId="40">
    <w:name w:val="Заголовок 4 Знак"/>
    <w:link w:val="4"/>
    <w:uiPriority w:val="99"/>
    <w:locked/>
    <w:rsid w:val="00AA3B44"/>
    <w:rPr>
      <w:i/>
      <w:sz w:val="28"/>
      <w:lang w:val="ru-RU" w:eastAsia="ru-RU"/>
    </w:rPr>
  </w:style>
  <w:style w:type="character" w:customStyle="1" w:styleId="10">
    <w:name w:val="Заголовок 1 Знак"/>
    <w:link w:val="1"/>
    <w:uiPriority w:val="99"/>
    <w:locked/>
    <w:rsid w:val="00613D0B"/>
    <w:rPr>
      <w:i/>
      <w:sz w:val="24"/>
      <w:lang w:val="ru-RU" w:eastAsia="ru-RU"/>
    </w:rPr>
  </w:style>
  <w:style w:type="character" w:customStyle="1" w:styleId="20">
    <w:name w:val="Заголовок 2 Знак"/>
    <w:link w:val="2"/>
    <w:uiPriority w:val="99"/>
    <w:locked/>
    <w:rsid w:val="00613D0B"/>
    <w:rPr>
      <w:i/>
      <w:sz w:val="28"/>
      <w:lang w:val="ru-RU" w:eastAsia="ru-RU"/>
    </w:rPr>
  </w:style>
  <w:style w:type="paragraph" w:customStyle="1" w:styleId="ConsPlusNonformat">
    <w:name w:val="ConsPlusNonformat"/>
    <w:uiPriority w:val="99"/>
    <w:rsid w:val="00613D0B"/>
    <w:pPr>
      <w:widowControl w:val="0"/>
      <w:autoSpaceDE w:val="0"/>
      <w:autoSpaceDN w:val="0"/>
      <w:adjustRightInd w:val="0"/>
    </w:pPr>
    <w:rPr>
      <w:rFonts w:ascii="Courier New" w:hAnsi="Courier New" w:cs="Courier New"/>
    </w:rPr>
  </w:style>
  <w:style w:type="paragraph" w:customStyle="1" w:styleId="ConsPlusCell">
    <w:name w:val="ConsPlusCell"/>
    <w:uiPriority w:val="99"/>
    <w:rsid w:val="00613D0B"/>
    <w:pPr>
      <w:widowControl w:val="0"/>
      <w:autoSpaceDE w:val="0"/>
      <w:autoSpaceDN w:val="0"/>
      <w:adjustRightInd w:val="0"/>
    </w:pPr>
    <w:rPr>
      <w:rFonts w:ascii="Arial" w:hAnsi="Arial" w:cs="Arial"/>
    </w:rPr>
  </w:style>
  <w:style w:type="character" w:customStyle="1" w:styleId="a9">
    <w:name w:val="Верхний колонтитул Знак"/>
    <w:uiPriority w:val="99"/>
    <w:locked/>
    <w:rsid w:val="00613D0B"/>
    <w:rPr>
      <w:rFonts w:cs="Times New Roman"/>
    </w:rPr>
  </w:style>
  <w:style w:type="paragraph" w:styleId="aa">
    <w:name w:val="footer"/>
    <w:basedOn w:val="a"/>
    <w:link w:val="ab"/>
    <w:uiPriority w:val="99"/>
    <w:rsid w:val="00613D0B"/>
    <w:pPr>
      <w:tabs>
        <w:tab w:val="center" w:pos="4677"/>
        <w:tab w:val="right" w:pos="9355"/>
      </w:tabs>
    </w:pPr>
    <w:rPr>
      <w:rFonts w:cs="Times New Roman"/>
      <w:szCs w:val="20"/>
    </w:rPr>
  </w:style>
  <w:style w:type="character" w:customStyle="1" w:styleId="FooterChar">
    <w:name w:val="Footer Char"/>
    <w:uiPriority w:val="99"/>
    <w:semiHidden/>
    <w:locked/>
    <w:rsid w:val="00A06606"/>
    <w:rPr>
      <w:rFonts w:cs="Times New Roman"/>
    </w:rPr>
  </w:style>
  <w:style w:type="character" w:customStyle="1" w:styleId="ab">
    <w:name w:val="Нижний колонтитул Знак"/>
    <w:link w:val="aa"/>
    <w:uiPriority w:val="99"/>
    <w:locked/>
    <w:rsid w:val="00613D0B"/>
    <w:rPr>
      <w:rFonts w:ascii="Calibri" w:hAnsi="Calibri"/>
      <w:sz w:val="22"/>
      <w:lang w:val="ru-RU" w:eastAsia="ru-RU"/>
    </w:rPr>
  </w:style>
  <w:style w:type="paragraph" w:styleId="21">
    <w:name w:val="Body Text Indent 2"/>
    <w:basedOn w:val="a"/>
    <w:link w:val="22"/>
    <w:uiPriority w:val="99"/>
    <w:rsid w:val="00613D0B"/>
    <w:pPr>
      <w:spacing w:after="0" w:line="240" w:lineRule="auto"/>
      <w:ind w:firstLine="709"/>
    </w:pPr>
    <w:rPr>
      <w:rFonts w:cs="Times New Roman"/>
      <w:sz w:val="28"/>
      <w:szCs w:val="20"/>
    </w:rPr>
  </w:style>
  <w:style w:type="character" w:customStyle="1" w:styleId="BodyTextIndent2Char">
    <w:name w:val="Body Text Indent 2 Char"/>
    <w:uiPriority w:val="99"/>
    <w:semiHidden/>
    <w:locked/>
    <w:rsid w:val="00A06606"/>
    <w:rPr>
      <w:rFonts w:cs="Times New Roman"/>
    </w:rPr>
  </w:style>
  <w:style w:type="character" w:customStyle="1" w:styleId="22">
    <w:name w:val="Основной текст с отступом 2 Знак"/>
    <w:link w:val="21"/>
    <w:uiPriority w:val="99"/>
    <w:locked/>
    <w:rsid w:val="00613D0B"/>
    <w:rPr>
      <w:sz w:val="28"/>
      <w:lang w:val="ru-RU" w:eastAsia="ru-RU"/>
    </w:rPr>
  </w:style>
  <w:style w:type="paragraph" w:styleId="ac">
    <w:name w:val="Body Text"/>
    <w:basedOn w:val="a"/>
    <w:link w:val="ad"/>
    <w:uiPriority w:val="99"/>
    <w:rsid w:val="00613D0B"/>
    <w:pPr>
      <w:spacing w:after="0" w:line="240" w:lineRule="auto"/>
    </w:pPr>
    <w:rPr>
      <w:rFonts w:cs="Times New Roman"/>
      <w:sz w:val="24"/>
      <w:szCs w:val="20"/>
    </w:rPr>
  </w:style>
  <w:style w:type="character" w:customStyle="1" w:styleId="BodyTextChar">
    <w:name w:val="Body Text Char"/>
    <w:uiPriority w:val="99"/>
    <w:semiHidden/>
    <w:locked/>
    <w:rsid w:val="00A06606"/>
    <w:rPr>
      <w:rFonts w:cs="Times New Roman"/>
    </w:rPr>
  </w:style>
  <w:style w:type="character" w:customStyle="1" w:styleId="ad">
    <w:name w:val="Основной текст Знак"/>
    <w:link w:val="ac"/>
    <w:uiPriority w:val="99"/>
    <w:locked/>
    <w:rsid w:val="00613D0B"/>
    <w:rPr>
      <w:sz w:val="24"/>
      <w:lang w:val="ru-RU" w:eastAsia="ru-RU"/>
    </w:rPr>
  </w:style>
  <w:style w:type="paragraph" w:styleId="23">
    <w:name w:val="Body Text 2"/>
    <w:basedOn w:val="a"/>
    <w:link w:val="24"/>
    <w:uiPriority w:val="99"/>
    <w:rsid w:val="00613D0B"/>
    <w:pPr>
      <w:spacing w:after="0" w:line="240" w:lineRule="auto"/>
      <w:jc w:val="center"/>
    </w:pPr>
    <w:rPr>
      <w:rFonts w:cs="Times New Roman"/>
      <w:caps/>
      <w:sz w:val="24"/>
      <w:szCs w:val="20"/>
    </w:rPr>
  </w:style>
  <w:style w:type="character" w:customStyle="1" w:styleId="BodyText2Char">
    <w:name w:val="Body Text 2 Char"/>
    <w:uiPriority w:val="99"/>
    <w:semiHidden/>
    <w:locked/>
    <w:rsid w:val="00A06606"/>
    <w:rPr>
      <w:rFonts w:cs="Times New Roman"/>
    </w:rPr>
  </w:style>
  <w:style w:type="character" w:customStyle="1" w:styleId="24">
    <w:name w:val="Основной текст 2 Знак"/>
    <w:link w:val="23"/>
    <w:uiPriority w:val="99"/>
    <w:locked/>
    <w:rsid w:val="00613D0B"/>
    <w:rPr>
      <w:caps/>
      <w:sz w:val="24"/>
      <w:lang w:val="ru-RU" w:eastAsia="ru-RU"/>
    </w:rPr>
  </w:style>
  <w:style w:type="paragraph" w:styleId="ae">
    <w:name w:val="Body Text Indent"/>
    <w:basedOn w:val="a"/>
    <w:link w:val="af"/>
    <w:uiPriority w:val="99"/>
    <w:rsid w:val="00613D0B"/>
    <w:pPr>
      <w:widowControl w:val="0"/>
      <w:spacing w:after="0" w:line="240" w:lineRule="auto"/>
      <w:ind w:firstLine="709"/>
      <w:jc w:val="both"/>
    </w:pPr>
    <w:rPr>
      <w:rFonts w:cs="Times New Roman"/>
      <w:sz w:val="28"/>
      <w:szCs w:val="20"/>
    </w:rPr>
  </w:style>
  <w:style w:type="character" w:customStyle="1" w:styleId="BodyTextIndentChar">
    <w:name w:val="Body Text Indent Char"/>
    <w:uiPriority w:val="99"/>
    <w:semiHidden/>
    <w:locked/>
    <w:rsid w:val="00A06606"/>
    <w:rPr>
      <w:rFonts w:cs="Times New Roman"/>
    </w:rPr>
  </w:style>
  <w:style w:type="character" w:customStyle="1" w:styleId="af">
    <w:name w:val="Основной текст с отступом Знак"/>
    <w:link w:val="ae"/>
    <w:uiPriority w:val="99"/>
    <w:locked/>
    <w:rsid w:val="00613D0B"/>
    <w:rPr>
      <w:sz w:val="28"/>
      <w:lang w:val="ru-RU" w:eastAsia="ru-RU"/>
    </w:rPr>
  </w:style>
  <w:style w:type="paragraph" w:styleId="31">
    <w:name w:val="Body Text 3"/>
    <w:basedOn w:val="a"/>
    <w:link w:val="32"/>
    <w:uiPriority w:val="99"/>
    <w:rsid w:val="00613D0B"/>
    <w:pPr>
      <w:spacing w:after="0" w:line="240" w:lineRule="auto"/>
      <w:jc w:val="both"/>
    </w:pPr>
    <w:rPr>
      <w:rFonts w:cs="Times New Roman"/>
      <w:sz w:val="28"/>
      <w:szCs w:val="20"/>
    </w:rPr>
  </w:style>
  <w:style w:type="character" w:customStyle="1" w:styleId="BodyText3Char">
    <w:name w:val="Body Text 3 Char"/>
    <w:uiPriority w:val="99"/>
    <w:semiHidden/>
    <w:locked/>
    <w:rsid w:val="00A06606"/>
    <w:rPr>
      <w:rFonts w:cs="Times New Roman"/>
      <w:sz w:val="16"/>
      <w:szCs w:val="16"/>
    </w:rPr>
  </w:style>
  <w:style w:type="character" w:customStyle="1" w:styleId="32">
    <w:name w:val="Основной текст 3 Знак"/>
    <w:link w:val="31"/>
    <w:uiPriority w:val="99"/>
    <w:locked/>
    <w:rsid w:val="00613D0B"/>
    <w:rPr>
      <w:sz w:val="28"/>
      <w:lang w:val="ru-RU" w:eastAsia="ru-RU"/>
    </w:rPr>
  </w:style>
  <w:style w:type="paragraph" w:styleId="af0">
    <w:name w:val="Title"/>
    <w:basedOn w:val="a"/>
    <w:link w:val="af1"/>
    <w:uiPriority w:val="99"/>
    <w:qFormat/>
    <w:locked/>
    <w:rsid w:val="00613D0B"/>
    <w:pPr>
      <w:spacing w:after="0" w:line="240" w:lineRule="auto"/>
      <w:jc w:val="center"/>
    </w:pPr>
    <w:rPr>
      <w:rFonts w:cs="Times New Roman"/>
      <w:b/>
      <w:sz w:val="24"/>
      <w:szCs w:val="20"/>
    </w:rPr>
  </w:style>
  <w:style w:type="character" w:customStyle="1" w:styleId="TitleChar">
    <w:name w:val="Title Char"/>
    <w:uiPriority w:val="99"/>
    <w:locked/>
    <w:rsid w:val="00A06606"/>
    <w:rPr>
      <w:rFonts w:ascii="Cambria" w:hAnsi="Cambria" w:cs="Cambria"/>
      <w:b/>
      <w:bCs/>
      <w:kern w:val="28"/>
      <w:sz w:val="32"/>
      <w:szCs w:val="32"/>
    </w:rPr>
  </w:style>
  <w:style w:type="character" w:customStyle="1" w:styleId="af1">
    <w:name w:val="Название Знак"/>
    <w:link w:val="af0"/>
    <w:uiPriority w:val="99"/>
    <w:locked/>
    <w:rsid w:val="00613D0B"/>
    <w:rPr>
      <w:b/>
      <w:sz w:val="24"/>
      <w:lang w:val="ru-RU" w:eastAsia="ru-RU"/>
    </w:rPr>
  </w:style>
  <w:style w:type="paragraph" w:styleId="af2">
    <w:name w:val="Plain Text"/>
    <w:basedOn w:val="a"/>
    <w:link w:val="af3"/>
    <w:uiPriority w:val="99"/>
    <w:rsid w:val="00613D0B"/>
    <w:pPr>
      <w:spacing w:after="0" w:line="240" w:lineRule="auto"/>
    </w:pPr>
    <w:rPr>
      <w:rFonts w:ascii="Courier New" w:hAnsi="Courier New" w:cs="Times New Roman"/>
      <w:sz w:val="20"/>
      <w:szCs w:val="20"/>
    </w:rPr>
  </w:style>
  <w:style w:type="character" w:customStyle="1" w:styleId="PlainTextChar">
    <w:name w:val="Plain Text Char"/>
    <w:uiPriority w:val="99"/>
    <w:semiHidden/>
    <w:locked/>
    <w:rsid w:val="00A06606"/>
    <w:rPr>
      <w:rFonts w:ascii="Courier New" w:hAnsi="Courier New" w:cs="Courier New"/>
      <w:sz w:val="20"/>
      <w:szCs w:val="20"/>
    </w:rPr>
  </w:style>
  <w:style w:type="character" w:customStyle="1" w:styleId="af3">
    <w:name w:val="Текст Знак"/>
    <w:link w:val="af2"/>
    <w:uiPriority w:val="99"/>
    <w:locked/>
    <w:rsid w:val="00613D0B"/>
    <w:rPr>
      <w:rFonts w:ascii="Courier New" w:hAnsi="Courier New"/>
      <w:lang w:val="ru-RU" w:eastAsia="ru-RU"/>
    </w:rPr>
  </w:style>
  <w:style w:type="paragraph" w:styleId="33">
    <w:name w:val="Body Text Indent 3"/>
    <w:basedOn w:val="a"/>
    <w:link w:val="34"/>
    <w:uiPriority w:val="99"/>
    <w:rsid w:val="00613D0B"/>
    <w:pPr>
      <w:spacing w:after="0" w:line="240" w:lineRule="auto"/>
      <w:ind w:firstLine="708"/>
      <w:jc w:val="both"/>
    </w:pPr>
    <w:rPr>
      <w:rFonts w:cs="Times New Roman"/>
      <w:b/>
      <w:sz w:val="28"/>
      <w:szCs w:val="20"/>
    </w:rPr>
  </w:style>
  <w:style w:type="character" w:customStyle="1" w:styleId="BodyTextIndent3Char">
    <w:name w:val="Body Text Indent 3 Char"/>
    <w:uiPriority w:val="99"/>
    <w:semiHidden/>
    <w:locked/>
    <w:rsid w:val="00A06606"/>
    <w:rPr>
      <w:rFonts w:cs="Times New Roman"/>
      <w:sz w:val="16"/>
      <w:szCs w:val="16"/>
    </w:rPr>
  </w:style>
  <w:style w:type="character" w:customStyle="1" w:styleId="34">
    <w:name w:val="Основной текст с отступом 3 Знак"/>
    <w:link w:val="33"/>
    <w:uiPriority w:val="99"/>
    <w:locked/>
    <w:rsid w:val="00613D0B"/>
    <w:rPr>
      <w:b/>
      <w:sz w:val="28"/>
      <w:lang w:val="ru-RU" w:eastAsia="ru-RU"/>
    </w:rPr>
  </w:style>
  <w:style w:type="character" w:styleId="af4">
    <w:name w:val="FollowedHyperlink"/>
    <w:uiPriority w:val="99"/>
    <w:semiHidden/>
    <w:rsid w:val="00613D0B"/>
    <w:rPr>
      <w:rFonts w:cs="Times New Roman"/>
      <w:color w:val="800080"/>
      <w:u w:val="single"/>
    </w:rPr>
  </w:style>
  <w:style w:type="character" w:styleId="af5">
    <w:name w:val="page number"/>
    <w:uiPriority w:val="99"/>
    <w:rsid w:val="00613D0B"/>
    <w:rPr>
      <w:rFonts w:cs="Times New Roman"/>
    </w:rPr>
  </w:style>
  <w:style w:type="paragraph" w:customStyle="1" w:styleId="xl65">
    <w:name w:val="xl65"/>
    <w:basedOn w:val="a"/>
    <w:uiPriority w:val="99"/>
    <w:rsid w:val="00613D0B"/>
    <w:pPr>
      <w:spacing w:before="100" w:beforeAutospacing="1" w:after="100" w:afterAutospacing="1" w:line="240" w:lineRule="auto"/>
      <w:jc w:val="center"/>
    </w:pPr>
    <w:rPr>
      <w:rFonts w:ascii="Times" w:hAnsi="Times" w:cs="Times"/>
      <w:b/>
      <w:bCs/>
      <w:sz w:val="20"/>
      <w:szCs w:val="20"/>
    </w:rPr>
  </w:style>
  <w:style w:type="paragraph" w:customStyle="1" w:styleId="xl66">
    <w:name w:val="xl66"/>
    <w:basedOn w:val="a"/>
    <w:uiPriority w:val="99"/>
    <w:rsid w:val="00613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hAnsi="Times" w:cs="Times"/>
      <w:b/>
      <w:bCs/>
      <w:sz w:val="20"/>
      <w:szCs w:val="20"/>
    </w:rPr>
  </w:style>
  <w:style w:type="paragraph" w:customStyle="1" w:styleId="xl67">
    <w:name w:val="xl67"/>
    <w:basedOn w:val="a"/>
    <w:uiPriority w:val="99"/>
    <w:rsid w:val="00613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hAnsi="Times" w:cs="Times"/>
      <w:b/>
      <w:bCs/>
      <w:sz w:val="20"/>
      <w:szCs w:val="20"/>
    </w:rPr>
  </w:style>
  <w:style w:type="paragraph" w:customStyle="1" w:styleId="xl68">
    <w:name w:val="xl68"/>
    <w:basedOn w:val="a"/>
    <w:uiPriority w:val="99"/>
    <w:rsid w:val="00613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hAnsi="Times" w:cs="Times"/>
      <w:sz w:val="20"/>
      <w:szCs w:val="20"/>
    </w:rPr>
  </w:style>
  <w:style w:type="paragraph" w:customStyle="1" w:styleId="xl69">
    <w:name w:val="xl69"/>
    <w:basedOn w:val="a"/>
    <w:uiPriority w:val="99"/>
    <w:rsid w:val="00613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hAnsi="Times" w:cs="Times"/>
      <w:b/>
      <w:bCs/>
      <w:sz w:val="20"/>
      <w:szCs w:val="20"/>
    </w:rPr>
  </w:style>
  <w:style w:type="paragraph" w:customStyle="1" w:styleId="xl70">
    <w:name w:val="xl70"/>
    <w:basedOn w:val="a"/>
    <w:uiPriority w:val="99"/>
    <w:rsid w:val="00613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hAnsi="Times" w:cs="Times"/>
      <w:sz w:val="20"/>
      <w:szCs w:val="20"/>
    </w:rPr>
  </w:style>
  <w:style w:type="paragraph" w:customStyle="1" w:styleId="xl71">
    <w:name w:val="xl71"/>
    <w:basedOn w:val="a"/>
    <w:uiPriority w:val="99"/>
    <w:rsid w:val="00613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hAnsi="Times" w:cs="Times"/>
      <w:sz w:val="18"/>
      <w:szCs w:val="18"/>
    </w:rPr>
  </w:style>
  <w:style w:type="paragraph" w:styleId="af6">
    <w:name w:val="Balloon Text"/>
    <w:basedOn w:val="a"/>
    <w:link w:val="af7"/>
    <w:uiPriority w:val="99"/>
    <w:semiHidden/>
    <w:rsid w:val="00613D0B"/>
    <w:pPr>
      <w:spacing w:after="0" w:line="240" w:lineRule="auto"/>
    </w:pPr>
    <w:rPr>
      <w:rFonts w:ascii="Tahoma" w:hAnsi="Tahoma" w:cs="Times New Roman"/>
      <w:sz w:val="16"/>
      <w:szCs w:val="20"/>
    </w:rPr>
  </w:style>
  <w:style w:type="character" w:customStyle="1" w:styleId="BalloonTextChar">
    <w:name w:val="Balloon Text Char"/>
    <w:uiPriority w:val="99"/>
    <w:semiHidden/>
    <w:locked/>
    <w:rsid w:val="00A06606"/>
    <w:rPr>
      <w:rFonts w:ascii="Times New Roman" w:hAnsi="Times New Roman" w:cs="Times New Roman"/>
      <w:sz w:val="2"/>
      <w:szCs w:val="2"/>
    </w:rPr>
  </w:style>
  <w:style w:type="character" w:customStyle="1" w:styleId="af7">
    <w:name w:val="Текст выноски Знак"/>
    <w:link w:val="af6"/>
    <w:uiPriority w:val="99"/>
    <w:semiHidden/>
    <w:locked/>
    <w:rsid w:val="00613D0B"/>
    <w:rPr>
      <w:rFonts w:ascii="Tahoma" w:hAnsi="Tahoma"/>
      <w:sz w:val="16"/>
      <w:lang w:val="ru-RU" w:eastAsia="ru-RU"/>
    </w:rPr>
  </w:style>
  <w:style w:type="paragraph" w:customStyle="1" w:styleId="Style4">
    <w:name w:val="Style4"/>
    <w:basedOn w:val="a"/>
    <w:uiPriority w:val="99"/>
    <w:rsid w:val="00613D0B"/>
    <w:pPr>
      <w:widowControl w:val="0"/>
      <w:autoSpaceDE w:val="0"/>
      <w:autoSpaceDN w:val="0"/>
      <w:adjustRightInd w:val="0"/>
      <w:spacing w:after="0" w:line="462" w:lineRule="exact"/>
      <w:ind w:firstLine="686"/>
      <w:jc w:val="both"/>
    </w:pPr>
    <w:rPr>
      <w:rFonts w:cs="Times New Roman"/>
      <w:sz w:val="24"/>
      <w:szCs w:val="24"/>
    </w:rPr>
  </w:style>
  <w:style w:type="table" w:customStyle="1" w:styleId="12">
    <w:name w:val="Сетка таблицы1"/>
    <w:uiPriority w:val="99"/>
    <w:rsid w:val="00613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rp-urlitem1">
    <w:name w:val="b-serp-url__item1"/>
    <w:uiPriority w:val="99"/>
    <w:rsid w:val="00613D0B"/>
  </w:style>
  <w:style w:type="character" w:styleId="HTML">
    <w:name w:val="HTML Cite"/>
    <w:uiPriority w:val="99"/>
    <w:rsid w:val="00613D0B"/>
    <w:rPr>
      <w:rFonts w:cs="Times New Roman"/>
      <w:i/>
      <w:iCs/>
    </w:rPr>
  </w:style>
  <w:style w:type="character" w:customStyle="1" w:styleId="vshid1">
    <w:name w:val="vshid1"/>
    <w:uiPriority w:val="99"/>
    <w:rsid w:val="00613D0B"/>
    <w:rPr>
      <w:vanish/>
    </w:rPr>
  </w:style>
  <w:style w:type="character" w:customStyle="1" w:styleId="ft">
    <w:name w:val="ft"/>
    <w:uiPriority w:val="99"/>
    <w:rsid w:val="00613D0B"/>
  </w:style>
  <w:style w:type="character" w:styleId="af8">
    <w:name w:val="Emphasis"/>
    <w:uiPriority w:val="99"/>
    <w:qFormat/>
    <w:locked/>
    <w:rsid w:val="00613D0B"/>
    <w:rPr>
      <w:rFonts w:cs="Times New Roman"/>
      <w:b/>
      <w:bCs/>
    </w:rPr>
  </w:style>
  <w:style w:type="character" w:customStyle="1" w:styleId="st1">
    <w:name w:val="st1"/>
    <w:uiPriority w:val="99"/>
    <w:rsid w:val="00613D0B"/>
  </w:style>
  <w:style w:type="paragraph" w:customStyle="1" w:styleId="p72">
    <w:name w:val="p72"/>
    <w:basedOn w:val="a"/>
    <w:uiPriority w:val="99"/>
    <w:rsid w:val="00613D0B"/>
    <w:pPr>
      <w:spacing w:before="100" w:beforeAutospacing="1" w:after="100" w:afterAutospacing="1" w:line="240" w:lineRule="auto"/>
    </w:pPr>
    <w:rPr>
      <w:rFonts w:cs="Times New Roman"/>
      <w:sz w:val="24"/>
      <w:szCs w:val="24"/>
    </w:rPr>
  </w:style>
  <w:style w:type="paragraph" w:customStyle="1" w:styleId="p80">
    <w:name w:val="p80"/>
    <w:basedOn w:val="a"/>
    <w:uiPriority w:val="99"/>
    <w:rsid w:val="00613D0B"/>
    <w:pPr>
      <w:spacing w:before="100" w:beforeAutospacing="1" w:after="100" w:afterAutospacing="1" w:line="240" w:lineRule="auto"/>
    </w:pPr>
    <w:rPr>
      <w:rFonts w:cs="Times New Roman"/>
      <w:sz w:val="24"/>
      <w:szCs w:val="24"/>
    </w:rPr>
  </w:style>
  <w:style w:type="character" w:customStyle="1" w:styleId="13">
    <w:name w:val="Основной шрифт абзаца1"/>
    <w:uiPriority w:val="99"/>
    <w:rsid w:val="007A4283"/>
    <w:rPr>
      <w:rFonts w:ascii="Times New Roman" w:hAnsi="Times New Roman"/>
      <w:color w:val="000000"/>
      <w:spacing w:val="0"/>
      <w:sz w:val="20"/>
      <w:lang w:val="ru-RU"/>
    </w:rPr>
  </w:style>
  <w:style w:type="character" w:styleId="af9">
    <w:name w:val="Strong"/>
    <w:uiPriority w:val="99"/>
    <w:qFormat/>
    <w:locked/>
    <w:rsid w:val="007A4283"/>
    <w:rPr>
      <w:rFonts w:cs="Times New Roman"/>
      <w:b/>
      <w:bCs/>
    </w:rPr>
  </w:style>
  <w:style w:type="paragraph" w:styleId="afa">
    <w:name w:val="Document Map"/>
    <w:basedOn w:val="a"/>
    <w:link w:val="afb"/>
    <w:uiPriority w:val="99"/>
    <w:semiHidden/>
    <w:rsid w:val="001507B2"/>
    <w:pPr>
      <w:shd w:val="clear" w:color="auto" w:fill="000080"/>
    </w:pPr>
    <w:rPr>
      <w:rFonts w:ascii="Times New Roman" w:hAnsi="Times New Roman" w:cs="Times New Roman"/>
      <w:sz w:val="2"/>
      <w:szCs w:val="20"/>
    </w:rPr>
  </w:style>
  <w:style w:type="character" w:customStyle="1" w:styleId="afb">
    <w:name w:val="Схема документа Знак"/>
    <w:link w:val="afa"/>
    <w:uiPriority w:val="99"/>
    <w:semiHidden/>
    <w:locked/>
    <w:rsid w:val="00006C38"/>
    <w:rPr>
      <w:rFonts w:ascii="Times New Roman" w:hAnsi="Times New Roman" w:cs="Calibri"/>
      <w:sz w:val="2"/>
    </w:rPr>
  </w:style>
  <w:style w:type="paragraph" w:customStyle="1" w:styleId="35">
    <w:name w:val="Основной текст3"/>
    <w:basedOn w:val="a"/>
    <w:rsid w:val="00E018EC"/>
    <w:pPr>
      <w:widowControl w:val="0"/>
      <w:shd w:val="clear" w:color="auto" w:fill="FFFFFF"/>
      <w:spacing w:after="0" w:line="274" w:lineRule="exact"/>
    </w:pPr>
    <w:rPr>
      <w:rFonts w:ascii="Arial" w:eastAsia="Arial" w:hAnsi="Arial" w:cs="Arial"/>
      <w:sz w:val="23"/>
      <w:szCs w:val="23"/>
    </w:rPr>
  </w:style>
  <w:style w:type="character" w:customStyle="1" w:styleId="afc">
    <w:name w:val="Основной текст_"/>
    <w:link w:val="7"/>
    <w:rsid w:val="00E018EC"/>
    <w:rPr>
      <w:rFonts w:hAnsi="Times New Roman"/>
      <w:sz w:val="26"/>
      <w:szCs w:val="26"/>
      <w:shd w:val="clear" w:color="auto" w:fill="FFFFFF"/>
    </w:rPr>
  </w:style>
  <w:style w:type="paragraph" w:customStyle="1" w:styleId="7">
    <w:name w:val="Основной текст7"/>
    <w:basedOn w:val="a"/>
    <w:link w:val="afc"/>
    <w:rsid w:val="00E018EC"/>
    <w:pPr>
      <w:widowControl w:val="0"/>
      <w:shd w:val="clear" w:color="auto" w:fill="FFFFFF"/>
      <w:spacing w:after="0" w:line="370" w:lineRule="exact"/>
      <w:ind w:hanging="1800"/>
      <w:jc w:val="both"/>
    </w:pPr>
    <w:rPr>
      <w:rFonts w:hAnsi="Times New Roman" w:cs="Times New Roman"/>
      <w:sz w:val="26"/>
      <w:szCs w:val="26"/>
    </w:rPr>
  </w:style>
  <w:style w:type="paragraph" w:customStyle="1" w:styleId="Style23">
    <w:name w:val="Style23"/>
    <w:basedOn w:val="a"/>
    <w:uiPriority w:val="99"/>
    <w:rsid w:val="008F6C89"/>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45">
    <w:name w:val="Font Style45"/>
    <w:uiPriority w:val="99"/>
    <w:rsid w:val="008F6C89"/>
    <w:rPr>
      <w:rFonts w:ascii="Times New Roman" w:hAnsi="Times New Roman" w:cs="Times New Roman"/>
      <w:sz w:val="26"/>
      <w:szCs w:val="26"/>
    </w:rPr>
  </w:style>
  <w:style w:type="paragraph" w:styleId="afd">
    <w:name w:val="No Spacing"/>
    <w:link w:val="afe"/>
    <w:qFormat/>
    <w:rsid w:val="00704103"/>
    <w:rPr>
      <w:rFonts w:eastAsia="Calibri"/>
      <w:sz w:val="22"/>
      <w:szCs w:val="22"/>
      <w:lang w:eastAsia="en-US"/>
    </w:rPr>
  </w:style>
  <w:style w:type="character" w:customStyle="1" w:styleId="afe">
    <w:name w:val="Без интервала Знак"/>
    <w:link w:val="afd"/>
    <w:rsid w:val="00704103"/>
    <w:rPr>
      <w:rFonts w:eastAsia="Calibri"/>
      <w:sz w:val="22"/>
      <w:szCs w:val="22"/>
      <w:lang w:eastAsia="en-US" w:bidi="ar-SA"/>
    </w:rPr>
  </w:style>
  <w:style w:type="paragraph" w:customStyle="1" w:styleId="110">
    <w:name w:val="Заголовок 11"/>
    <w:basedOn w:val="a"/>
    <w:uiPriority w:val="1"/>
    <w:qFormat/>
    <w:rsid w:val="00B95A53"/>
    <w:pPr>
      <w:widowControl w:val="0"/>
      <w:autoSpaceDE w:val="0"/>
      <w:autoSpaceDN w:val="0"/>
      <w:spacing w:after="0" w:line="274" w:lineRule="exact"/>
      <w:ind w:left="112"/>
      <w:jc w:val="both"/>
      <w:outlineLvl w:val="1"/>
    </w:pPr>
    <w:rPr>
      <w:rFonts w:ascii="Times New Roman"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00496906">
      <w:bodyDiv w:val="1"/>
      <w:marLeft w:val="0"/>
      <w:marRight w:val="0"/>
      <w:marTop w:val="0"/>
      <w:marBottom w:val="0"/>
      <w:divBdr>
        <w:top w:val="none" w:sz="0" w:space="0" w:color="auto"/>
        <w:left w:val="none" w:sz="0" w:space="0" w:color="auto"/>
        <w:bottom w:val="none" w:sz="0" w:space="0" w:color="auto"/>
        <w:right w:val="none" w:sz="0" w:space="0" w:color="auto"/>
      </w:divBdr>
    </w:div>
    <w:div w:id="123088835">
      <w:bodyDiv w:val="1"/>
      <w:marLeft w:val="0"/>
      <w:marRight w:val="0"/>
      <w:marTop w:val="0"/>
      <w:marBottom w:val="0"/>
      <w:divBdr>
        <w:top w:val="none" w:sz="0" w:space="0" w:color="auto"/>
        <w:left w:val="none" w:sz="0" w:space="0" w:color="auto"/>
        <w:bottom w:val="none" w:sz="0" w:space="0" w:color="auto"/>
        <w:right w:val="none" w:sz="0" w:space="0" w:color="auto"/>
      </w:divBdr>
    </w:div>
    <w:div w:id="205725049">
      <w:bodyDiv w:val="1"/>
      <w:marLeft w:val="0"/>
      <w:marRight w:val="0"/>
      <w:marTop w:val="0"/>
      <w:marBottom w:val="0"/>
      <w:divBdr>
        <w:top w:val="none" w:sz="0" w:space="0" w:color="auto"/>
        <w:left w:val="none" w:sz="0" w:space="0" w:color="auto"/>
        <w:bottom w:val="none" w:sz="0" w:space="0" w:color="auto"/>
        <w:right w:val="none" w:sz="0" w:space="0" w:color="auto"/>
      </w:divBdr>
    </w:div>
    <w:div w:id="216825035">
      <w:bodyDiv w:val="1"/>
      <w:marLeft w:val="0"/>
      <w:marRight w:val="0"/>
      <w:marTop w:val="0"/>
      <w:marBottom w:val="0"/>
      <w:divBdr>
        <w:top w:val="none" w:sz="0" w:space="0" w:color="auto"/>
        <w:left w:val="none" w:sz="0" w:space="0" w:color="auto"/>
        <w:bottom w:val="none" w:sz="0" w:space="0" w:color="auto"/>
        <w:right w:val="none" w:sz="0" w:space="0" w:color="auto"/>
      </w:divBdr>
    </w:div>
    <w:div w:id="279458565">
      <w:bodyDiv w:val="1"/>
      <w:marLeft w:val="0"/>
      <w:marRight w:val="0"/>
      <w:marTop w:val="0"/>
      <w:marBottom w:val="0"/>
      <w:divBdr>
        <w:top w:val="none" w:sz="0" w:space="0" w:color="auto"/>
        <w:left w:val="none" w:sz="0" w:space="0" w:color="auto"/>
        <w:bottom w:val="none" w:sz="0" w:space="0" w:color="auto"/>
        <w:right w:val="none" w:sz="0" w:space="0" w:color="auto"/>
      </w:divBdr>
    </w:div>
    <w:div w:id="516113818">
      <w:bodyDiv w:val="1"/>
      <w:marLeft w:val="0"/>
      <w:marRight w:val="0"/>
      <w:marTop w:val="0"/>
      <w:marBottom w:val="0"/>
      <w:divBdr>
        <w:top w:val="none" w:sz="0" w:space="0" w:color="auto"/>
        <w:left w:val="none" w:sz="0" w:space="0" w:color="auto"/>
        <w:bottom w:val="none" w:sz="0" w:space="0" w:color="auto"/>
        <w:right w:val="none" w:sz="0" w:space="0" w:color="auto"/>
      </w:divBdr>
    </w:div>
    <w:div w:id="700785151">
      <w:bodyDiv w:val="1"/>
      <w:marLeft w:val="0"/>
      <w:marRight w:val="0"/>
      <w:marTop w:val="0"/>
      <w:marBottom w:val="0"/>
      <w:divBdr>
        <w:top w:val="none" w:sz="0" w:space="0" w:color="auto"/>
        <w:left w:val="none" w:sz="0" w:space="0" w:color="auto"/>
        <w:bottom w:val="none" w:sz="0" w:space="0" w:color="auto"/>
        <w:right w:val="none" w:sz="0" w:space="0" w:color="auto"/>
      </w:divBdr>
    </w:div>
    <w:div w:id="828980652">
      <w:bodyDiv w:val="1"/>
      <w:marLeft w:val="0"/>
      <w:marRight w:val="0"/>
      <w:marTop w:val="0"/>
      <w:marBottom w:val="0"/>
      <w:divBdr>
        <w:top w:val="none" w:sz="0" w:space="0" w:color="auto"/>
        <w:left w:val="none" w:sz="0" w:space="0" w:color="auto"/>
        <w:bottom w:val="none" w:sz="0" w:space="0" w:color="auto"/>
        <w:right w:val="none" w:sz="0" w:space="0" w:color="auto"/>
      </w:divBdr>
    </w:div>
    <w:div w:id="832723050">
      <w:bodyDiv w:val="1"/>
      <w:marLeft w:val="0"/>
      <w:marRight w:val="0"/>
      <w:marTop w:val="0"/>
      <w:marBottom w:val="0"/>
      <w:divBdr>
        <w:top w:val="none" w:sz="0" w:space="0" w:color="auto"/>
        <w:left w:val="none" w:sz="0" w:space="0" w:color="auto"/>
        <w:bottom w:val="none" w:sz="0" w:space="0" w:color="auto"/>
        <w:right w:val="none" w:sz="0" w:space="0" w:color="auto"/>
      </w:divBdr>
    </w:div>
    <w:div w:id="1236747844">
      <w:bodyDiv w:val="1"/>
      <w:marLeft w:val="0"/>
      <w:marRight w:val="0"/>
      <w:marTop w:val="0"/>
      <w:marBottom w:val="0"/>
      <w:divBdr>
        <w:top w:val="none" w:sz="0" w:space="0" w:color="auto"/>
        <w:left w:val="none" w:sz="0" w:space="0" w:color="auto"/>
        <w:bottom w:val="none" w:sz="0" w:space="0" w:color="auto"/>
        <w:right w:val="none" w:sz="0" w:space="0" w:color="auto"/>
      </w:divBdr>
    </w:div>
    <w:div w:id="1867211947">
      <w:bodyDiv w:val="1"/>
      <w:marLeft w:val="0"/>
      <w:marRight w:val="0"/>
      <w:marTop w:val="0"/>
      <w:marBottom w:val="0"/>
      <w:divBdr>
        <w:top w:val="none" w:sz="0" w:space="0" w:color="auto"/>
        <w:left w:val="none" w:sz="0" w:space="0" w:color="auto"/>
        <w:bottom w:val="none" w:sz="0" w:space="0" w:color="auto"/>
        <w:right w:val="none" w:sz="0" w:space="0" w:color="auto"/>
      </w:divBdr>
    </w:div>
    <w:div w:id="1905602145">
      <w:bodyDiv w:val="1"/>
      <w:marLeft w:val="0"/>
      <w:marRight w:val="0"/>
      <w:marTop w:val="0"/>
      <w:marBottom w:val="0"/>
      <w:divBdr>
        <w:top w:val="none" w:sz="0" w:space="0" w:color="auto"/>
        <w:left w:val="none" w:sz="0" w:space="0" w:color="auto"/>
        <w:bottom w:val="none" w:sz="0" w:space="0" w:color="auto"/>
        <w:right w:val="none" w:sz="0" w:space="0" w:color="auto"/>
      </w:divBdr>
    </w:div>
    <w:div w:id="19973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ma-boing.com/terminologia-pryzhkov/" TargetMode="External"/><Relationship Id="rId18" Type="http://schemas.openxmlformats.org/officeDocument/2006/relationships/hyperlink" Target="http://dima-boing.com/znachenie-akrobatiki/" TargetMode="External"/><Relationship Id="rId26" Type="http://schemas.openxmlformats.org/officeDocument/2006/relationships/hyperlink" Target="http://zodorov.ru/metodika-provedeniya-urokov-fizicheskoj-kuleturi.html" TargetMode="External"/><Relationship Id="rId39" Type="http://schemas.openxmlformats.org/officeDocument/2006/relationships/hyperlink" Target="http://zodorov.ru/vliyanie-na-fizicheskoe-i-psihicheskoe-zdorovee-cheloveka-regu.html" TargetMode="External"/><Relationship Id="rId21" Type="http://schemas.openxmlformats.org/officeDocument/2006/relationships/hyperlink" Target="http://zodorov.ru/urok-54-biologii-uchitele-volkova-t-v-tema-uroka-fenotipichesk.html" TargetMode="External"/><Relationship Id="rId34" Type="http://schemas.openxmlformats.org/officeDocument/2006/relationships/hyperlink" Target="http://zodorov.ru/programma-na-uglublennom-urovne-v-oblasti-muzikalenogo-iskusst.html" TargetMode="External"/><Relationship Id="rId42" Type="http://schemas.openxmlformats.org/officeDocument/2006/relationships/hyperlink" Target="http://zodorov.ru/organizaciya-i-provedenie-nauchno-prakticheskih-konferencij-v2.html" TargetMode="External"/><Relationship Id="rId47" Type="http://schemas.openxmlformats.org/officeDocument/2006/relationships/hyperlink" Target="http://www.fig-gymnastics.com/" TargetMode="External"/><Relationship Id="rId50" Type="http://schemas.openxmlformats.org/officeDocument/2006/relationships/hyperlink" Target="http://www.trampoline.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dima-boing.com/terminologia-par/" TargetMode="External"/><Relationship Id="rId25" Type="http://schemas.openxmlformats.org/officeDocument/2006/relationships/hyperlink" Target="http://zodorov.ru/metodika-provedeniya-urokov-fizicheskoj-kuleturi.html" TargetMode="External"/><Relationship Id="rId33" Type="http://schemas.openxmlformats.org/officeDocument/2006/relationships/hyperlink" Target="http://zodorov.ru/programma-na-uglublennom-urovne-v-oblasti-muzikalenogo-iskusst.html" TargetMode="External"/><Relationship Id="rId38" Type="http://schemas.openxmlformats.org/officeDocument/2006/relationships/hyperlink" Target="http://zodorov.ru/vliyanie-na-fizicheskoe-i-psihicheskoe-zdorovee-cheloveka-regu.html" TargetMode="External"/><Relationship Id="rId46" Type="http://schemas.openxmlformats.org/officeDocument/2006/relationships/hyperlink" Target="http://zodorov.ru/issledovanie-obshih-zakonov-i-form-chelovecheskogo-mishleniya.html" TargetMode="External"/><Relationship Id="rId2" Type="http://schemas.openxmlformats.org/officeDocument/2006/relationships/numbering" Target="numbering.xml"/><Relationship Id="rId16" Type="http://schemas.openxmlformats.org/officeDocument/2006/relationships/hyperlink" Target="http://dima-boing.com/terminologia-par/" TargetMode="External"/><Relationship Id="rId20" Type="http://schemas.openxmlformats.org/officeDocument/2006/relationships/hyperlink" Target="http://zodorov.ru/urok-54-biologii-uchitele-volkova-t-v-tema-uroka-fenotipichesk.html" TargetMode="External"/><Relationship Id="rId29" Type="http://schemas.openxmlformats.org/officeDocument/2006/relationships/hyperlink" Target="http://zodorov.ru/ispolezovanie-sovremennih-pedagogicheskih-i-korrekcionnih-tehn.html" TargetMode="External"/><Relationship Id="rId41" Type="http://schemas.openxmlformats.org/officeDocument/2006/relationships/hyperlink" Target="http://zodorov.ru/po-patrioticheskomu-vospitaniyu-uchashihsya-na-2015-2016-ucheb.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zodorov.ru/metodika-provedeniya-urokov-fizicheskoj-kuleturi.html" TargetMode="External"/><Relationship Id="rId32" Type="http://schemas.openxmlformats.org/officeDocument/2006/relationships/hyperlink" Target="http://zodorov.ru/programma-na-uglublennom-urovne-v-oblasti-muzikalenogo-iskusst.html" TargetMode="External"/><Relationship Id="rId37" Type="http://schemas.openxmlformats.org/officeDocument/2006/relationships/hyperlink" Target="http://zodorov.ru/iv-mejdunarodnij-kongress-chelovek-sport-zdorovee.html" TargetMode="External"/><Relationship Id="rId40" Type="http://schemas.openxmlformats.org/officeDocument/2006/relationships/hyperlink" Target="http://zodorov.ru/vliyanie-na-fizicheskoe-i-psihicheskoe-zdorovee-cheloveka-regu.html" TargetMode="External"/><Relationship Id="rId45" Type="http://schemas.openxmlformats.org/officeDocument/2006/relationships/hyperlink" Target="http://zodorov.ru/issledovanie-obshih-zakonov-i-form-chelovecheskogo-mishleniya.html" TargetMode="External"/><Relationship Id="rId53" Type="http://schemas.openxmlformats.org/officeDocument/2006/relationships/hyperlink" Target="http://Lib.sportedu" TargetMode="External"/><Relationship Id="rId5" Type="http://schemas.openxmlformats.org/officeDocument/2006/relationships/webSettings" Target="webSettings.xml"/><Relationship Id="rId15" Type="http://schemas.openxmlformats.org/officeDocument/2006/relationships/hyperlink" Target="http://dima-boing.com/terminologia-par/" TargetMode="External"/><Relationship Id="rId23" Type="http://schemas.openxmlformats.org/officeDocument/2006/relationships/hyperlink" Target="http://zodorov.ru/metodika-provedeniya-urokov-fizicheskoj-kuleturi.html" TargetMode="External"/><Relationship Id="rId28" Type="http://schemas.openxmlformats.org/officeDocument/2006/relationships/hyperlink" Target="http://zodorov.ru/referat-po-discipline-fiziologiya-fizicheskogo-vospitaniya-i-s.html" TargetMode="External"/><Relationship Id="rId36" Type="http://schemas.openxmlformats.org/officeDocument/2006/relationships/hyperlink" Target="http://zodorov.ru/samostoyatelenaya-vneauditornaya-rabota-studentov-pm-02-sestri.html" TargetMode="External"/><Relationship Id="rId49" Type="http://schemas.openxmlformats.org/officeDocument/2006/relationships/hyperlink" Target="http://www.minstm.gov.ru" TargetMode="External"/><Relationship Id="rId10" Type="http://schemas.openxmlformats.org/officeDocument/2006/relationships/image" Target="media/image3.jpeg"/><Relationship Id="rId19" Type="http://schemas.openxmlformats.org/officeDocument/2006/relationships/hyperlink" Target="http://dima-boing.com/znachenie-akrobatiki/" TargetMode="External"/><Relationship Id="rId31" Type="http://schemas.openxmlformats.org/officeDocument/2006/relationships/hyperlink" Target="http://zodorov.ru/reshenie-o-materialenom-stimulirovanii-prinimaetsya-rukovodite.html" TargetMode="External"/><Relationship Id="rId44" Type="http://schemas.openxmlformats.org/officeDocument/2006/relationships/hyperlink" Target="http://zodorov.ru/basketbol-stojki-i-peredvijeniya-igroka-povoroti-i-ostanovki-r.html" TargetMode="External"/><Relationship Id="rId52" Type="http://schemas.openxmlformats.org/officeDocument/2006/relationships/hyperlink" Target="http://www.Lesgaft.spb.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ima-boing.com/terminologia-pryzhkov/" TargetMode="External"/><Relationship Id="rId22" Type="http://schemas.openxmlformats.org/officeDocument/2006/relationships/hyperlink" Target="http://zodorov.ru/uchenik-nauchitsya-izmeryate-silu-toka-s-pomosheyu-ampermetra.html" TargetMode="External"/><Relationship Id="rId27" Type="http://schemas.openxmlformats.org/officeDocument/2006/relationships/hyperlink" Target="http://zodorov.ru/metodika-provedeniya-urokov-fizicheskoj-kuleturi.html" TargetMode="External"/><Relationship Id="rId30" Type="http://schemas.openxmlformats.org/officeDocument/2006/relationships/hyperlink" Target="http://zodorov.ru/reshenie-o-materialenom-stimulirovanii-prinimaetsya-rukovodite.html" TargetMode="External"/><Relationship Id="rId35" Type="http://schemas.openxmlformats.org/officeDocument/2006/relationships/hyperlink" Target="http://zodorov.ru/samostoyatelenaya-vneauditornaya-rabota-studentov-pm-02-sestri.html" TargetMode="External"/><Relationship Id="rId43" Type="http://schemas.openxmlformats.org/officeDocument/2006/relationships/hyperlink" Target="http://zodorov.ru/organizaciya-i-provedenie-nauchno-prakticheskih-konferencij-v2.html" TargetMode="External"/><Relationship Id="rId48" Type="http://schemas.openxmlformats.org/officeDocument/2006/relationships/hyperlink" Target="http://www.ueg.org/"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sportedu.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67C56-8C06-4827-936E-C5076BF2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3614</TotalTime>
  <Pages>75</Pages>
  <Words>18804</Words>
  <Characters>137647</Characters>
  <Application>Microsoft Office Word</Application>
  <DocSecurity>0</DocSecurity>
  <Lines>1147</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KGAFK</Company>
  <LinksUpToDate>false</LinksUpToDate>
  <CharactersWithSpaces>156139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zavmagistr</dc:creator>
  <cp:keywords/>
  <dc:description/>
  <cp:lastModifiedBy>Пользователь Windows</cp:lastModifiedBy>
  <cp:revision>64</cp:revision>
  <cp:lastPrinted>2023-02-28T11:33:00Z</cp:lastPrinted>
  <dcterms:created xsi:type="dcterms:W3CDTF">2015-01-12T09:02:00Z</dcterms:created>
  <dcterms:modified xsi:type="dcterms:W3CDTF">2023-02-28T12:33:00Z</dcterms:modified>
</cp:coreProperties>
</file>